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1C" w:rsidRPr="0038731C" w:rsidRDefault="0038731C" w:rsidP="0038731C">
      <w:pPr>
        <w:rPr>
          <w:rFonts w:ascii="Arial" w:hAnsi="Arial" w:cs="Arial"/>
        </w:rPr>
      </w:pPr>
    </w:p>
    <w:p w:rsidR="0098617F" w:rsidRPr="0038731C" w:rsidRDefault="0038731C" w:rsidP="0038731C">
      <w:pPr>
        <w:rPr>
          <w:rFonts w:ascii="Arial" w:hAnsi="Arial" w:cs="Arial"/>
        </w:rPr>
      </w:pPr>
      <w:r w:rsidRPr="0038731C">
        <w:rPr>
          <w:rFonts w:ascii="Arial" w:hAnsi="Arial" w:cs="Arial"/>
        </w:rPr>
        <w:t>•</w:t>
      </w:r>
      <w:r w:rsidRPr="0038731C">
        <w:rPr>
          <w:rFonts w:ascii="Arial" w:hAnsi="Arial" w:cs="Arial"/>
        </w:rPr>
        <w:t xml:space="preserve"> </w:t>
      </w:r>
      <w:proofErr w:type="spellStart"/>
      <w:r w:rsidRPr="0038731C">
        <w:rPr>
          <w:rFonts w:ascii="Arial" w:hAnsi="Arial" w:cs="Arial"/>
        </w:rPr>
        <w:t>Александар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Pr="0038731C">
        <w:rPr>
          <w:rFonts w:ascii="Arial" w:hAnsi="Arial" w:cs="Arial"/>
        </w:rPr>
        <w:t>Чотрић</w:t>
      </w:r>
      <w:proofErr w:type="spellEnd"/>
      <w:r w:rsidRPr="0038731C">
        <w:rPr>
          <w:rFonts w:ascii="Arial" w:hAnsi="Arial" w:cs="Arial"/>
        </w:rPr>
        <w:t xml:space="preserve">, </w:t>
      </w:r>
      <w:proofErr w:type="spellStart"/>
      <w:r w:rsidRPr="0038731C">
        <w:rPr>
          <w:rFonts w:ascii="Arial" w:hAnsi="Arial" w:cs="Arial"/>
        </w:rPr>
        <w:t>члан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Pr="0038731C">
        <w:rPr>
          <w:rFonts w:ascii="Arial" w:hAnsi="Arial" w:cs="Arial"/>
        </w:rPr>
        <w:t>Сталне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Pr="0038731C">
        <w:rPr>
          <w:rFonts w:ascii="Arial" w:hAnsi="Arial" w:cs="Arial"/>
        </w:rPr>
        <w:t>делегације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Pr="0038731C">
        <w:rPr>
          <w:rFonts w:ascii="Arial" w:hAnsi="Arial" w:cs="Arial"/>
        </w:rPr>
        <w:t>Народне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Pr="0038731C">
        <w:rPr>
          <w:rFonts w:ascii="Arial" w:hAnsi="Arial" w:cs="Arial"/>
        </w:rPr>
        <w:t>скупштине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Pr="0038731C">
        <w:rPr>
          <w:rFonts w:ascii="Arial" w:hAnsi="Arial" w:cs="Arial"/>
        </w:rPr>
        <w:t>Републике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Pr="0038731C">
        <w:rPr>
          <w:rFonts w:ascii="Arial" w:hAnsi="Arial" w:cs="Arial"/>
        </w:rPr>
        <w:t>Србије</w:t>
      </w:r>
      <w:proofErr w:type="spellEnd"/>
      <w:r w:rsidRPr="0038731C">
        <w:rPr>
          <w:rFonts w:ascii="Arial" w:hAnsi="Arial" w:cs="Arial"/>
        </w:rPr>
        <w:t xml:space="preserve"> у </w:t>
      </w:r>
      <w:proofErr w:type="spellStart"/>
      <w:r w:rsidRPr="0038731C">
        <w:rPr>
          <w:rFonts w:ascii="Arial" w:hAnsi="Arial" w:cs="Arial"/>
        </w:rPr>
        <w:t>Парламентарној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Pr="0038731C">
        <w:rPr>
          <w:rFonts w:ascii="Arial" w:hAnsi="Arial" w:cs="Arial"/>
        </w:rPr>
        <w:t>скупштини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Pr="0038731C">
        <w:rPr>
          <w:rFonts w:ascii="Arial" w:hAnsi="Arial" w:cs="Arial"/>
        </w:rPr>
        <w:t>православља</w:t>
      </w:r>
      <w:proofErr w:type="spellEnd"/>
      <w:r w:rsidRPr="0038731C">
        <w:rPr>
          <w:rFonts w:ascii="Arial" w:hAnsi="Arial" w:cs="Arial"/>
        </w:rPr>
        <w:t xml:space="preserve">, </w:t>
      </w:r>
      <w:proofErr w:type="spellStart"/>
      <w:r w:rsidRPr="0038731C">
        <w:rPr>
          <w:rFonts w:ascii="Arial" w:hAnsi="Arial" w:cs="Arial"/>
        </w:rPr>
        <w:t>учествовао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Pr="0038731C">
        <w:rPr>
          <w:rFonts w:ascii="Arial" w:hAnsi="Arial" w:cs="Arial"/>
        </w:rPr>
        <w:t>је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Pr="0038731C">
        <w:rPr>
          <w:rFonts w:ascii="Arial" w:hAnsi="Arial" w:cs="Arial"/>
        </w:rPr>
        <w:t>на</w:t>
      </w:r>
      <w:proofErr w:type="spellEnd"/>
      <w:r w:rsidRPr="0038731C">
        <w:rPr>
          <w:rFonts w:ascii="Arial" w:hAnsi="Arial" w:cs="Arial"/>
        </w:rPr>
        <w:t xml:space="preserve"> XVII </w:t>
      </w:r>
      <w:proofErr w:type="spellStart"/>
      <w:r w:rsidRPr="0038731C">
        <w:rPr>
          <w:rFonts w:ascii="Arial" w:hAnsi="Arial" w:cs="Arial"/>
        </w:rPr>
        <w:t>редовној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Pr="0038731C">
        <w:rPr>
          <w:rFonts w:ascii="Arial" w:hAnsi="Arial" w:cs="Arial"/>
        </w:rPr>
        <w:t>годишњој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Pr="0038731C">
        <w:rPr>
          <w:rFonts w:ascii="Arial" w:hAnsi="Arial" w:cs="Arial"/>
        </w:rPr>
        <w:t>међународној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Pr="0038731C">
        <w:rPr>
          <w:rFonts w:ascii="Arial" w:hAnsi="Arial" w:cs="Arial"/>
        </w:rPr>
        <w:t>конференцији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Pr="0038731C">
        <w:rPr>
          <w:rFonts w:ascii="Arial" w:hAnsi="Arial" w:cs="Arial"/>
        </w:rPr>
        <w:t>Међународног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Pr="0038731C">
        <w:rPr>
          <w:rFonts w:ascii="Arial" w:hAnsi="Arial" w:cs="Arial"/>
        </w:rPr>
        <w:t>фонда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Pr="0038731C">
        <w:rPr>
          <w:rFonts w:ascii="Arial" w:hAnsi="Arial" w:cs="Arial"/>
        </w:rPr>
        <w:t>јединства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Pr="0038731C">
        <w:rPr>
          <w:rFonts w:ascii="Arial" w:hAnsi="Arial" w:cs="Arial"/>
        </w:rPr>
        <w:t>православних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Pr="0038731C">
        <w:rPr>
          <w:rFonts w:ascii="Arial" w:hAnsi="Arial" w:cs="Arial"/>
        </w:rPr>
        <w:t>народа</w:t>
      </w:r>
      <w:proofErr w:type="spellEnd"/>
      <w:r w:rsidRPr="0038731C">
        <w:rPr>
          <w:rFonts w:ascii="Arial" w:hAnsi="Arial" w:cs="Arial"/>
        </w:rPr>
        <w:t xml:space="preserve">, </w:t>
      </w:r>
      <w:proofErr w:type="spellStart"/>
      <w:r w:rsidRPr="0038731C">
        <w:rPr>
          <w:rFonts w:ascii="Arial" w:hAnsi="Arial" w:cs="Arial"/>
        </w:rPr>
        <w:t>на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Pr="0038731C">
        <w:rPr>
          <w:rFonts w:ascii="Arial" w:hAnsi="Arial" w:cs="Arial"/>
        </w:rPr>
        <w:t>тему</w:t>
      </w:r>
      <w:proofErr w:type="spellEnd"/>
      <w:r w:rsidRPr="0038731C">
        <w:rPr>
          <w:rFonts w:ascii="Arial" w:hAnsi="Arial" w:cs="Arial"/>
        </w:rPr>
        <w:t xml:space="preserve">, у </w:t>
      </w:r>
      <w:proofErr w:type="spellStart"/>
      <w:r w:rsidRPr="0038731C">
        <w:rPr>
          <w:rFonts w:ascii="Arial" w:hAnsi="Arial" w:cs="Arial"/>
        </w:rPr>
        <w:t>оквиру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Pr="0038731C">
        <w:rPr>
          <w:rFonts w:ascii="Arial" w:hAnsi="Arial" w:cs="Arial"/>
        </w:rPr>
        <w:t>програма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Pr="0038731C">
        <w:rPr>
          <w:rFonts w:ascii="Arial" w:hAnsi="Arial" w:cs="Arial"/>
        </w:rPr>
        <w:t>намењеног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Pr="0038731C">
        <w:rPr>
          <w:rFonts w:ascii="Arial" w:hAnsi="Arial" w:cs="Arial"/>
        </w:rPr>
        <w:t>учвршћивању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Pr="0038731C">
        <w:rPr>
          <w:rFonts w:ascii="Arial" w:hAnsi="Arial" w:cs="Arial"/>
        </w:rPr>
        <w:t>сарадње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Pr="0038731C">
        <w:rPr>
          <w:rFonts w:ascii="Arial" w:hAnsi="Arial" w:cs="Arial"/>
        </w:rPr>
        <w:t>посланика</w:t>
      </w:r>
      <w:proofErr w:type="spellEnd"/>
      <w:r w:rsidRPr="0038731C">
        <w:rPr>
          <w:rFonts w:ascii="Arial" w:hAnsi="Arial" w:cs="Arial"/>
        </w:rPr>
        <w:t xml:space="preserve">, </w:t>
      </w:r>
      <w:proofErr w:type="spellStart"/>
      <w:r w:rsidRPr="0038731C">
        <w:rPr>
          <w:rFonts w:ascii="Arial" w:hAnsi="Arial" w:cs="Arial"/>
        </w:rPr>
        <w:t>црквених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Pr="0038731C">
        <w:rPr>
          <w:rFonts w:ascii="Arial" w:hAnsi="Arial" w:cs="Arial"/>
        </w:rPr>
        <w:t>представника</w:t>
      </w:r>
      <w:proofErr w:type="spellEnd"/>
      <w:r w:rsidRPr="0038731C">
        <w:rPr>
          <w:rFonts w:ascii="Arial" w:hAnsi="Arial" w:cs="Arial"/>
        </w:rPr>
        <w:t xml:space="preserve"> и </w:t>
      </w:r>
      <w:proofErr w:type="spellStart"/>
      <w:r w:rsidRPr="0038731C">
        <w:rPr>
          <w:rFonts w:ascii="Arial" w:hAnsi="Arial" w:cs="Arial"/>
        </w:rPr>
        <w:t>јавних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Pr="0038731C">
        <w:rPr>
          <w:rFonts w:ascii="Arial" w:hAnsi="Arial" w:cs="Arial"/>
        </w:rPr>
        <w:t>личности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Pr="0038731C">
        <w:rPr>
          <w:rFonts w:ascii="Arial" w:hAnsi="Arial" w:cs="Arial"/>
        </w:rPr>
        <w:t>из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Pr="0038731C">
        <w:rPr>
          <w:rFonts w:ascii="Arial" w:hAnsi="Arial" w:cs="Arial"/>
        </w:rPr>
        <w:t>земаља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Pr="0038731C">
        <w:rPr>
          <w:rFonts w:ascii="Arial" w:hAnsi="Arial" w:cs="Arial"/>
        </w:rPr>
        <w:t>хришћанске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Pr="0038731C">
        <w:rPr>
          <w:rFonts w:ascii="Arial" w:hAnsi="Arial" w:cs="Arial"/>
        </w:rPr>
        <w:t>традиције</w:t>
      </w:r>
      <w:proofErr w:type="spellEnd"/>
      <w:r w:rsidRPr="0038731C">
        <w:rPr>
          <w:rFonts w:ascii="Arial" w:hAnsi="Arial" w:cs="Arial"/>
        </w:rPr>
        <w:t xml:space="preserve">, и у </w:t>
      </w:r>
      <w:proofErr w:type="spellStart"/>
      <w:r w:rsidRPr="0038731C">
        <w:rPr>
          <w:rFonts w:ascii="Arial" w:hAnsi="Arial" w:cs="Arial"/>
        </w:rPr>
        <w:t>циљу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Pr="0038731C">
        <w:rPr>
          <w:rFonts w:ascii="Arial" w:hAnsi="Arial" w:cs="Arial"/>
        </w:rPr>
        <w:t>пружања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Pr="0038731C">
        <w:rPr>
          <w:rFonts w:ascii="Arial" w:hAnsi="Arial" w:cs="Arial"/>
        </w:rPr>
        <w:t>помоћи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Pr="0038731C">
        <w:rPr>
          <w:rFonts w:ascii="Arial" w:hAnsi="Arial" w:cs="Arial"/>
        </w:rPr>
        <w:t>Интерпарламентарној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Pr="0038731C">
        <w:rPr>
          <w:rFonts w:ascii="Arial" w:hAnsi="Arial" w:cs="Arial"/>
        </w:rPr>
        <w:t>скупштини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Pr="0038731C">
        <w:rPr>
          <w:rFonts w:ascii="Arial" w:hAnsi="Arial" w:cs="Arial"/>
        </w:rPr>
        <w:t>православља</w:t>
      </w:r>
      <w:proofErr w:type="spellEnd"/>
      <w:r w:rsidRPr="0038731C">
        <w:rPr>
          <w:rFonts w:ascii="Arial" w:hAnsi="Arial" w:cs="Arial"/>
        </w:rPr>
        <w:t>: „</w:t>
      </w:r>
      <w:proofErr w:type="spellStart"/>
      <w:r w:rsidRPr="0038731C">
        <w:rPr>
          <w:rFonts w:ascii="Arial" w:hAnsi="Arial" w:cs="Arial"/>
        </w:rPr>
        <w:t>Резултати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Pr="0038731C">
        <w:rPr>
          <w:rFonts w:ascii="Arial" w:hAnsi="Arial" w:cs="Arial"/>
        </w:rPr>
        <w:t>мултикултуралних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Pr="0038731C">
        <w:rPr>
          <w:rFonts w:ascii="Arial" w:hAnsi="Arial" w:cs="Arial"/>
        </w:rPr>
        <w:t>пројеката</w:t>
      </w:r>
      <w:proofErr w:type="spellEnd"/>
      <w:r w:rsidRPr="0038731C">
        <w:rPr>
          <w:rFonts w:ascii="Arial" w:hAnsi="Arial" w:cs="Arial"/>
        </w:rPr>
        <w:t xml:space="preserve"> у </w:t>
      </w:r>
      <w:proofErr w:type="spellStart"/>
      <w:r w:rsidRPr="0038731C">
        <w:rPr>
          <w:rFonts w:ascii="Arial" w:hAnsi="Arial" w:cs="Arial"/>
        </w:rPr>
        <w:t>модерној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Pr="0038731C">
        <w:rPr>
          <w:rFonts w:ascii="Arial" w:hAnsi="Arial" w:cs="Arial"/>
        </w:rPr>
        <w:t>Европи</w:t>
      </w:r>
      <w:proofErr w:type="spellEnd"/>
      <w:r w:rsidRPr="0038731C">
        <w:rPr>
          <w:rFonts w:ascii="Arial" w:hAnsi="Arial" w:cs="Arial"/>
        </w:rPr>
        <w:t xml:space="preserve"> и </w:t>
      </w:r>
      <w:proofErr w:type="spellStart"/>
      <w:r w:rsidRPr="0038731C">
        <w:rPr>
          <w:rFonts w:ascii="Arial" w:hAnsi="Arial" w:cs="Arial"/>
        </w:rPr>
        <w:t>проблеми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Pr="0038731C">
        <w:rPr>
          <w:rFonts w:ascii="Arial" w:hAnsi="Arial" w:cs="Arial"/>
        </w:rPr>
        <w:t>духовног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Pr="0038731C">
        <w:rPr>
          <w:rFonts w:ascii="Arial" w:hAnsi="Arial" w:cs="Arial"/>
        </w:rPr>
        <w:t>идентитета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Pr="0038731C">
        <w:rPr>
          <w:rFonts w:ascii="Arial" w:hAnsi="Arial" w:cs="Arial"/>
        </w:rPr>
        <w:t>народа</w:t>
      </w:r>
      <w:proofErr w:type="spellEnd"/>
      <w:r w:rsidRPr="0038731C">
        <w:rPr>
          <w:rFonts w:ascii="Arial" w:hAnsi="Arial" w:cs="Arial"/>
        </w:rPr>
        <w:t xml:space="preserve">“, у </w:t>
      </w:r>
      <w:proofErr w:type="spellStart"/>
      <w:r w:rsidRPr="0038731C">
        <w:rPr>
          <w:rFonts w:ascii="Arial" w:hAnsi="Arial" w:cs="Arial"/>
        </w:rPr>
        <w:t>Дубровнику</w:t>
      </w:r>
      <w:proofErr w:type="spellEnd"/>
      <w:r w:rsidRPr="0038731C">
        <w:rPr>
          <w:rFonts w:ascii="Arial" w:hAnsi="Arial" w:cs="Arial"/>
        </w:rPr>
        <w:t xml:space="preserve">, </w:t>
      </w:r>
      <w:proofErr w:type="spellStart"/>
      <w:r w:rsidRPr="0038731C">
        <w:rPr>
          <w:rFonts w:ascii="Arial" w:hAnsi="Arial" w:cs="Arial"/>
        </w:rPr>
        <w:t>од</w:t>
      </w:r>
      <w:proofErr w:type="spellEnd"/>
      <w:r w:rsidRPr="0038731C">
        <w:rPr>
          <w:rFonts w:ascii="Arial" w:hAnsi="Arial" w:cs="Arial"/>
        </w:rPr>
        <w:t xml:space="preserve"> 14. </w:t>
      </w:r>
      <w:proofErr w:type="spellStart"/>
      <w:proofErr w:type="gramStart"/>
      <w:r w:rsidRPr="0038731C">
        <w:rPr>
          <w:rFonts w:ascii="Arial" w:hAnsi="Arial" w:cs="Arial"/>
        </w:rPr>
        <w:t>до</w:t>
      </w:r>
      <w:proofErr w:type="spellEnd"/>
      <w:proofErr w:type="gramEnd"/>
      <w:r w:rsidRPr="0038731C">
        <w:rPr>
          <w:rFonts w:ascii="Arial" w:hAnsi="Arial" w:cs="Arial"/>
        </w:rPr>
        <w:t xml:space="preserve"> 17. </w:t>
      </w:r>
      <w:proofErr w:type="spellStart"/>
      <w:proofErr w:type="gramStart"/>
      <w:r w:rsidRPr="0038731C">
        <w:rPr>
          <w:rFonts w:ascii="Arial" w:hAnsi="Arial" w:cs="Arial"/>
        </w:rPr>
        <w:t>фебруара</w:t>
      </w:r>
      <w:proofErr w:type="spellEnd"/>
      <w:proofErr w:type="gramEnd"/>
      <w:r w:rsidRPr="0038731C">
        <w:rPr>
          <w:rFonts w:ascii="Arial" w:hAnsi="Arial" w:cs="Arial"/>
        </w:rPr>
        <w:t xml:space="preserve"> 2011. </w:t>
      </w:r>
      <w:proofErr w:type="spellStart"/>
      <w:proofErr w:type="gramStart"/>
      <w:r w:rsidRPr="0038731C">
        <w:rPr>
          <w:rFonts w:ascii="Arial" w:hAnsi="Arial" w:cs="Arial"/>
        </w:rPr>
        <w:t>године</w:t>
      </w:r>
      <w:proofErr w:type="spellEnd"/>
      <w:proofErr w:type="gramEnd"/>
      <w:r w:rsidRPr="0038731C">
        <w:rPr>
          <w:rFonts w:ascii="Arial" w:hAnsi="Arial" w:cs="Arial"/>
        </w:rPr>
        <w:t>.</w:t>
      </w:r>
      <w:bookmarkStart w:id="0" w:name="_GoBack"/>
      <w:bookmarkEnd w:id="0"/>
    </w:p>
    <w:sectPr w:rsidR="0098617F" w:rsidRPr="003873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1C"/>
    <w:rsid w:val="0038731C"/>
    <w:rsid w:val="0098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Stankovic</dc:creator>
  <cp:lastModifiedBy>Sandra Stankovic</cp:lastModifiedBy>
  <cp:revision>1</cp:revision>
  <dcterms:created xsi:type="dcterms:W3CDTF">2015-04-07T18:57:00Z</dcterms:created>
  <dcterms:modified xsi:type="dcterms:W3CDTF">2015-04-07T18:59:00Z</dcterms:modified>
</cp:coreProperties>
</file>