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15" w:rsidRDefault="00912EA1" w:rsidP="008F5C15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8F5C15" w:rsidRDefault="00912EA1" w:rsidP="008F5C15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8F5C15" w:rsidRDefault="008F5C15" w:rsidP="008F5C15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912EA1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</w:t>
      </w:r>
      <w:r w:rsidR="00603C25">
        <w:rPr>
          <w:rFonts w:eastAsia="Times New Roman"/>
          <w:szCs w:val="24"/>
        </w:rPr>
        <w:t>307</w:t>
      </w:r>
      <w:r>
        <w:rPr>
          <w:rFonts w:eastAsia="Times New Roman"/>
          <w:szCs w:val="24"/>
          <w:lang w:val="sr-Cyrl-RS"/>
        </w:rPr>
        <w:t>-21</w:t>
      </w:r>
    </w:p>
    <w:p w:rsidR="008F5C15" w:rsidRDefault="008F5C15" w:rsidP="008F5C15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A7280F">
        <w:rPr>
          <w:rFonts w:eastAsia="Times New Roman"/>
          <w:szCs w:val="24"/>
        </w:rPr>
        <w:t>1</w:t>
      </w:r>
      <w:r w:rsidRPr="00A7280F">
        <w:rPr>
          <w:rFonts w:eastAsia="Times New Roman"/>
          <w:szCs w:val="24"/>
          <w:lang w:val="sr-Cyrl-RS"/>
        </w:rPr>
        <w:t>4.</w:t>
      </w:r>
      <w:r>
        <w:rPr>
          <w:rFonts w:eastAsia="Times New Roman"/>
          <w:szCs w:val="24"/>
          <w:lang w:val="sr-Cyrl-RS"/>
        </w:rPr>
        <w:t xml:space="preserve"> </w:t>
      </w:r>
      <w:proofErr w:type="gramStart"/>
      <w:r w:rsidR="00912EA1">
        <w:rPr>
          <w:rFonts w:eastAsia="Times New Roman"/>
          <w:szCs w:val="24"/>
          <w:lang w:val="sr-Cyrl-RS"/>
        </w:rPr>
        <w:t>jul</w:t>
      </w:r>
      <w:proofErr w:type="gramEnd"/>
      <w:r>
        <w:rPr>
          <w:rFonts w:eastAsia="Times New Roman"/>
          <w:szCs w:val="24"/>
          <w:lang w:val="sr-Cyrl-RS"/>
        </w:rPr>
        <w:t xml:space="preserve"> 2021. </w:t>
      </w:r>
      <w:r w:rsidR="00912EA1">
        <w:rPr>
          <w:rFonts w:eastAsia="Times New Roman"/>
          <w:szCs w:val="24"/>
          <w:lang w:val="sr-Cyrl-RS"/>
        </w:rPr>
        <w:t>godine</w:t>
      </w:r>
    </w:p>
    <w:p w:rsidR="008F5C15" w:rsidRDefault="00912EA1" w:rsidP="008F5C15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8F5C15">
        <w:rPr>
          <w:rFonts w:eastAsia="Times New Roman"/>
          <w:szCs w:val="24"/>
          <w:lang w:val="ru-RU"/>
        </w:rPr>
        <w:t xml:space="preserve"> </w:t>
      </w:r>
    </w:p>
    <w:p w:rsidR="00F6010E" w:rsidRDefault="00F6010E" w:rsidP="008F5C15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</w:p>
    <w:p w:rsidR="008F5C15" w:rsidRDefault="008F5C15" w:rsidP="008F5C15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8F5C15" w:rsidRDefault="00912EA1" w:rsidP="008F5C15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8F5C15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8F5C15" w:rsidRDefault="00912EA1" w:rsidP="008F5C1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8F5C15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OSMOG</w:t>
      </w:r>
      <w:r w:rsidR="008F5C15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8F5C15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8F5C15" w:rsidRDefault="00912EA1" w:rsidP="008F5C1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 13.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C258F6">
        <w:rPr>
          <w:rFonts w:eastAsia="Times New Roman"/>
          <w:b/>
          <w:sz w:val="28"/>
          <w:szCs w:val="28"/>
          <w:lang w:val="ru-RU"/>
        </w:rPr>
        <w:t xml:space="preserve"> </w:t>
      </w:r>
      <w:r w:rsidR="008F5C15">
        <w:rPr>
          <w:rFonts w:eastAsia="Times New Roman"/>
          <w:b/>
          <w:sz w:val="28"/>
          <w:szCs w:val="28"/>
          <w:lang w:val="ru-RU"/>
        </w:rPr>
        <w:t xml:space="preserve">14. </w:t>
      </w:r>
      <w:r>
        <w:rPr>
          <w:rFonts w:eastAsia="Times New Roman"/>
          <w:b/>
          <w:sz w:val="28"/>
          <w:szCs w:val="28"/>
          <w:lang w:val="ru-RU"/>
        </w:rPr>
        <w:t>JULA</w:t>
      </w:r>
      <w:r w:rsidR="008F5C15">
        <w:rPr>
          <w:rFonts w:eastAsia="Times New Roman"/>
          <w:b/>
          <w:sz w:val="28"/>
          <w:szCs w:val="28"/>
          <w:lang w:val="sr-Cyrl-RS"/>
        </w:rPr>
        <w:t xml:space="preserve"> 2021.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8F5C15" w:rsidRDefault="008F5C15" w:rsidP="008F5C15">
      <w:pPr>
        <w:spacing w:before="120" w:after="120" w:line="240" w:lineRule="auto"/>
        <w:ind w:firstLine="1440"/>
        <w:jc w:val="center"/>
        <w:rPr>
          <w:rStyle w:val="colornavy"/>
          <w:lang w:val="sr-Cyrl-RS"/>
        </w:rPr>
      </w:pPr>
    </w:p>
    <w:p w:rsidR="008F5C15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F5C15">
        <w:rPr>
          <w:rFonts w:eastAsia="Times New Roman"/>
          <w:szCs w:val="24"/>
          <w:lang w:val="sr-Cyrl-CS"/>
        </w:rPr>
        <w:t xml:space="preserve"> 10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F5C15">
        <w:rPr>
          <w:rFonts w:eastAsia="Times New Roman"/>
          <w:szCs w:val="24"/>
          <w:lang w:val="sr-Cyrl-CS"/>
        </w:rPr>
        <w:t xml:space="preserve"> 20 </w:t>
      </w:r>
      <w:r>
        <w:rPr>
          <w:rFonts w:eastAsia="Times New Roman"/>
          <w:szCs w:val="24"/>
          <w:lang w:val="sr-Cyrl-CS"/>
        </w:rPr>
        <w:t>minuta</w:t>
      </w:r>
      <w:r w:rsidR="008F5C15">
        <w:rPr>
          <w:rFonts w:eastAsia="Times New Roman"/>
          <w:szCs w:val="24"/>
          <w:lang w:val="sr-Cyrl-RS"/>
        </w:rPr>
        <w:t>.</w:t>
      </w:r>
    </w:p>
    <w:p w:rsidR="008F5C15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8F5C1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F5C15">
        <w:rPr>
          <w:rFonts w:eastAsia="Times New Roman"/>
          <w:szCs w:val="24"/>
          <w:lang w:val="sr-Cyrl-CS"/>
        </w:rPr>
        <w:t xml:space="preserve">. </w:t>
      </w:r>
    </w:p>
    <w:p w:rsidR="008F5C15" w:rsidRPr="00A7280F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szCs w:val="24"/>
        </w:rPr>
        <w:t>Predsednik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je</w:t>
      </w:r>
      <w:r w:rsidR="008F5C15" w:rsidRPr="00A7280F">
        <w:rPr>
          <w:szCs w:val="24"/>
          <w:lang w:val="sr-Cyrl-RS"/>
        </w:rPr>
        <w:t>,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na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osnovu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službene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evidencije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o</w:t>
      </w:r>
      <w:r w:rsidR="008F5C15" w:rsidRPr="00A7280F">
        <w:rPr>
          <w:szCs w:val="24"/>
        </w:rPr>
        <w:t xml:space="preserve"> </w:t>
      </w:r>
      <w:r>
        <w:rPr>
          <w:szCs w:val="24"/>
        </w:rPr>
        <w:t>prisutnosti</w:t>
      </w:r>
      <w:r w:rsidR="008F5C15" w:rsidRPr="00A7280F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F5C15" w:rsidRPr="00A7280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8F5C15" w:rsidRPr="00A7280F">
        <w:rPr>
          <w:rFonts w:eastAsia="Times New Roman"/>
          <w:szCs w:val="24"/>
        </w:rPr>
        <w:t>e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 w:rsidR="008F5C15" w:rsidRPr="00A7280F">
        <w:rPr>
          <w:rFonts w:eastAsia="Times New Roman"/>
          <w:szCs w:val="24"/>
          <w:lang w:val="sr-Cyrl-RS"/>
        </w:rPr>
        <w:t>11</w:t>
      </w:r>
      <w:r w:rsidR="008F5C15">
        <w:rPr>
          <w:rFonts w:eastAsia="Times New Roman"/>
          <w:szCs w:val="24"/>
          <w:lang w:val="sr-Cyrl-RS"/>
        </w:rPr>
        <w:t>9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 w:rsidRPr="00A7280F">
        <w:rPr>
          <w:rFonts w:eastAsia="Times New Roman"/>
          <w:szCs w:val="24"/>
          <w:lang w:val="sr-Cyrl-RS"/>
        </w:rPr>
        <w:t>,</w:t>
      </w:r>
      <w:r w:rsidR="007C7C2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F5C1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8F5C15" w:rsidRPr="00A7280F">
        <w:rPr>
          <w:rFonts w:eastAsia="Times New Roman"/>
          <w:szCs w:val="24"/>
          <w:lang w:val="sr-Cyrl-RS"/>
        </w:rPr>
        <w:t xml:space="preserve"> 1</w:t>
      </w:r>
      <w:r w:rsidR="008F5C15">
        <w:rPr>
          <w:rFonts w:eastAsia="Times New Roman"/>
          <w:szCs w:val="24"/>
          <w:lang w:val="sr-Cyrl-RS"/>
        </w:rPr>
        <w:t>53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F5C15" w:rsidRPr="00A7280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F5C15" w:rsidRPr="00A728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>
        <w:rPr>
          <w:rFonts w:eastAsia="Times New Roman"/>
          <w:szCs w:val="24"/>
          <w:lang w:val="sr-Cyrl-RS"/>
        </w:rPr>
        <w:t>.</w:t>
      </w:r>
    </w:p>
    <w:p w:rsidR="008F5C15" w:rsidRPr="00A05621" w:rsidRDefault="00912EA1" w:rsidP="007C7C2E">
      <w:pPr>
        <w:spacing w:before="120" w:after="120" w:line="240" w:lineRule="auto"/>
        <w:ind w:firstLine="1134"/>
        <w:jc w:val="both"/>
        <w:rPr>
          <w:lang w:val="sr-Cyrl-RS"/>
        </w:rPr>
      </w:pPr>
      <w:r>
        <w:t>Na</w:t>
      </w:r>
      <w:r w:rsidR="008F5C15" w:rsidRPr="00A05621">
        <w:t xml:space="preserve"> </w:t>
      </w:r>
      <w:r>
        <w:t>osnovu</w:t>
      </w:r>
      <w:r w:rsidR="008F5C15" w:rsidRPr="00A05621">
        <w:t xml:space="preserve"> </w:t>
      </w:r>
      <w:r>
        <w:t>člana</w:t>
      </w:r>
      <w:r w:rsidR="008F5C15" w:rsidRPr="00A05621">
        <w:t xml:space="preserve"> 287. </w:t>
      </w:r>
      <w:proofErr w:type="gramStart"/>
      <w:r>
        <w:t>Poslovnika</w:t>
      </w:r>
      <w:r w:rsidR="008F5C15" w:rsidRPr="00A05621">
        <w:t xml:space="preserve">, </w:t>
      </w:r>
      <w:r>
        <w:t>obaveštenja</w:t>
      </w:r>
      <w:r w:rsidR="008F5C15" w:rsidRPr="00A05621">
        <w:t xml:space="preserve">, </w:t>
      </w:r>
      <w:r>
        <w:t>odnosno</w:t>
      </w:r>
      <w:r w:rsidR="008F5C15" w:rsidRPr="00A05621">
        <w:t xml:space="preserve"> </w:t>
      </w:r>
      <w:r>
        <w:t>objašnjenja</w:t>
      </w:r>
      <w:r w:rsidR="008F5C15" w:rsidRPr="00A05621">
        <w:t xml:space="preserve"> </w:t>
      </w:r>
      <w:r>
        <w:t>su</w:t>
      </w:r>
      <w:r w:rsidR="008F5C15" w:rsidRPr="00A05621">
        <w:t xml:space="preserve"> </w:t>
      </w:r>
      <w:r>
        <w:t>zatražili</w:t>
      </w:r>
      <w:r w:rsidR="008F5C15" w:rsidRPr="00A05621">
        <w:t xml:space="preserve"> </w:t>
      </w:r>
      <w:r>
        <w:t>narodni</w:t>
      </w:r>
      <w:r w:rsidR="008F5C15" w:rsidRPr="00A05621">
        <w:t xml:space="preserve"> </w:t>
      </w:r>
      <w:r>
        <w:t>poslanici</w:t>
      </w:r>
      <w:r w:rsidR="008F5C15" w:rsidRPr="00A05621">
        <w:t xml:space="preserve">: </w:t>
      </w:r>
      <w:r>
        <w:t>Milija</w:t>
      </w:r>
      <w:r w:rsidR="008F5C15" w:rsidRPr="00A05621">
        <w:t xml:space="preserve"> </w:t>
      </w:r>
      <w:r>
        <w:t>Miletić</w:t>
      </w:r>
      <w:r w:rsidR="008F5C15" w:rsidRPr="00A05621">
        <w:t xml:space="preserve">, </w:t>
      </w:r>
      <w:r>
        <w:t>zamenik</w:t>
      </w:r>
      <w:r w:rsidR="008F5C15" w:rsidRPr="00A05621">
        <w:t xml:space="preserve"> </w:t>
      </w:r>
      <w:r>
        <w:t>predsednika</w:t>
      </w:r>
      <w:r w:rsidR="008F5C15" w:rsidRPr="00A05621">
        <w:t xml:space="preserve"> </w:t>
      </w:r>
      <w:r>
        <w:t>Poslaničke</w:t>
      </w:r>
      <w:r w:rsidR="008F5C15" w:rsidRPr="00A05621">
        <w:t xml:space="preserve"> </w:t>
      </w:r>
      <w:r>
        <w:t>grupe</w:t>
      </w:r>
      <w:r w:rsidR="008F5C15" w:rsidRPr="00A05621">
        <w:t xml:space="preserve"> „</w:t>
      </w:r>
      <w:r>
        <w:t>STRANKA</w:t>
      </w:r>
      <w:r w:rsidR="008F5C15" w:rsidRPr="00A05621">
        <w:t xml:space="preserve"> </w:t>
      </w:r>
      <w:r>
        <w:t>PRAVDE</w:t>
      </w:r>
      <w:r w:rsidR="008F5C15" w:rsidRPr="00A05621">
        <w:t xml:space="preserve"> </w:t>
      </w:r>
      <w:r>
        <w:t>I</w:t>
      </w:r>
      <w:r w:rsidR="008F5C15" w:rsidRPr="00A05621">
        <w:t xml:space="preserve"> </w:t>
      </w:r>
      <w:r>
        <w:t>POMIRENjA</w:t>
      </w:r>
      <w:r w:rsidR="008F5C15" w:rsidRPr="00A05621">
        <w:t xml:space="preserve"> </w:t>
      </w:r>
      <w:r>
        <w:t>SPP</w:t>
      </w:r>
      <w:r w:rsidR="008F5C15" w:rsidRPr="00A05621">
        <w:t xml:space="preserve"> - </w:t>
      </w:r>
      <w:r>
        <w:t>UJEDINjENA</w:t>
      </w:r>
      <w:r w:rsidR="008F5C15" w:rsidRPr="00A05621">
        <w:t xml:space="preserve"> </w:t>
      </w:r>
      <w:r>
        <w:t>SELjAČKA</w:t>
      </w:r>
      <w:r w:rsidR="008F5C15" w:rsidRPr="00A05621">
        <w:t xml:space="preserve"> </w:t>
      </w:r>
      <w:r>
        <w:t>STRANKA</w:t>
      </w:r>
      <w:r w:rsidR="008F5C15" w:rsidRPr="00A05621">
        <w:t xml:space="preserve"> </w:t>
      </w:r>
      <w:r>
        <w:t>USS</w:t>
      </w:r>
      <w:r w:rsidR="008F5C15" w:rsidRPr="00A05621">
        <w:t xml:space="preserve">“ – </w:t>
      </w:r>
      <w:r>
        <w:t>od</w:t>
      </w:r>
      <w:r w:rsidR="008F5C15">
        <w:t xml:space="preserve"> </w:t>
      </w:r>
      <w:r>
        <w:t>Ministarstv</w:t>
      </w:r>
      <w:r w:rsidR="008F5C15">
        <w:t>a</w:t>
      </w:r>
      <w:r w:rsidR="008F5C15" w:rsidRPr="00A05621">
        <w:t xml:space="preserve"> </w:t>
      </w:r>
      <w:r>
        <w:t>građevinarstva</w:t>
      </w:r>
      <w:r w:rsidR="008F5C15" w:rsidRPr="00A05621">
        <w:t xml:space="preserve">, </w:t>
      </w:r>
      <w:r>
        <w:t>saobraćaja</w:t>
      </w:r>
      <w:r w:rsidR="008F5C15" w:rsidRPr="00A05621">
        <w:t xml:space="preserve"> </w:t>
      </w:r>
      <w:r>
        <w:t>i</w:t>
      </w:r>
      <w:r w:rsidR="008F5C15" w:rsidRPr="00A05621">
        <w:t xml:space="preserve"> </w:t>
      </w:r>
      <w:r>
        <w:t>infrastrukture</w:t>
      </w:r>
      <w:r w:rsidR="008F5C15">
        <w:t xml:space="preserve">, </w:t>
      </w:r>
      <w:r>
        <w:t>Ministarstv</w:t>
      </w:r>
      <w:r w:rsidR="008F5C15">
        <w:t>a</w:t>
      </w:r>
      <w:r w:rsidR="008F5C15" w:rsidRPr="00A05621">
        <w:t xml:space="preserve"> </w:t>
      </w:r>
      <w:r>
        <w:t>unutrašnjih</w:t>
      </w:r>
      <w:r w:rsidR="008F5C15" w:rsidRPr="00A05621">
        <w:t xml:space="preserve"> </w:t>
      </w:r>
      <w:r>
        <w:t>poslova</w:t>
      </w:r>
      <w:r w:rsidR="008F5C15">
        <w:t xml:space="preserve"> </w:t>
      </w:r>
      <w:r>
        <w:rPr>
          <w:lang w:val="sr-Cyrl-RS"/>
        </w:rPr>
        <w:t>i</w:t>
      </w:r>
      <w:r w:rsidR="008F5C15">
        <w:t xml:space="preserve"> </w:t>
      </w:r>
      <w:r>
        <w:t>Agencije</w:t>
      </w:r>
      <w:r w:rsidR="008F5C15" w:rsidRPr="00A05621">
        <w:t xml:space="preserve"> </w:t>
      </w:r>
      <w:r>
        <w:t>za</w:t>
      </w:r>
      <w:r w:rsidR="008F5C15" w:rsidRPr="00A05621">
        <w:t xml:space="preserve"> </w:t>
      </w:r>
      <w:r>
        <w:t>bezbednost</w:t>
      </w:r>
      <w:r w:rsidR="008F5C15" w:rsidRPr="00A05621">
        <w:t xml:space="preserve"> </w:t>
      </w:r>
      <w:r>
        <w:t>saobraćaja</w:t>
      </w:r>
      <w:r w:rsidR="008F5C15">
        <w:rPr>
          <w:lang w:val="sr-Cyrl-RS"/>
        </w:rPr>
        <w:t xml:space="preserve">, </w:t>
      </w:r>
      <w:r>
        <w:rPr>
          <w:lang w:val="sr-Cyrl-RS"/>
        </w:rPr>
        <w:t>Stefan</w:t>
      </w:r>
      <w:r w:rsidR="008F5C15">
        <w:rPr>
          <w:lang w:val="sr-Cyrl-RS"/>
        </w:rPr>
        <w:t xml:space="preserve"> </w:t>
      </w:r>
      <w:r>
        <w:rPr>
          <w:lang w:val="sr-Cyrl-RS"/>
        </w:rPr>
        <w:t>Krkobabić</w:t>
      </w:r>
      <w:r w:rsidR="008F5C15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8F5C1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grupe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PUPS</w:t>
      </w:r>
      <w:r w:rsidR="008F5C15" w:rsidRPr="00A05621">
        <w:rPr>
          <w:lang w:val="sr-Cyrl-RS"/>
        </w:rPr>
        <w:t xml:space="preserve"> - "</w:t>
      </w:r>
      <w:r>
        <w:rPr>
          <w:lang w:val="sr-Cyrl-RS"/>
        </w:rPr>
        <w:t>Tri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P</w:t>
      </w:r>
      <w:r w:rsidR="008F5C15" w:rsidRPr="00A05621">
        <w:rPr>
          <w:lang w:val="sr-Cyrl-RS"/>
        </w:rPr>
        <w:t>"</w:t>
      </w:r>
      <w:r w:rsidR="008F5C15">
        <w:rPr>
          <w:lang w:val="sr-Cyrl-RS"/>
        </w:rPr>
        <w:t xml:space="preserve"> – </w:t>
      </w:r>
      <w:r>
        <w:rPr>
          <w:lang w:val="sr-Cyrl-RS"/>
        </w:rPr>
        <w:t>od</w:t>
      </w:r>
      <w:r w:rsidR="008F5C15">
        <w:rPr>
          <w:lang w:val="sr-Cyrl-RS"/>
        </w:rPr>
        <w:t xml:space="preserve"> </w:t>
      </w:r>
      <w:r>
        <w:rPr>
          <w:lang w:val="sr-Cyrl-RS"/>
        </w:rPr>
        <w:t>ministra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državne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uprave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i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lokalne</w:t>
      </w:r>
      <w:r w:rsidR="008F5C15" w:rsidRPr="00A05621">
        <w:rPr>
          <w:lang w:val="sr-Cyrl-RS"/>
        </w:rPr>
        <w:t xml:space="preserve"> </w:t>
      </w:r>
      <w:r>
        <w:rPr>
          <w:lang w:val="sr-Cyrl-RS"/>
        </w:rPr>
        <w:t>samouprave</w:t>
      </w:r>
      <w:r w:rsidR="008F5C15">
        <w:rPr>
          <w:lang w:val="sr-Cyrl-RS"/>
        </w:rPr>
        <w:t xml:space="preserve">, </w:t>
      </w:r>
      <w:r>
        <w:rPr>
          <w:lang w:val="sr-Cyrl-RS"/>
        </w:rPr>
        <w:t>Ministarstva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pravde</w:t>
      </w:r>
      <w:r w:rsidR="008F5C15">
        <w:rPr>
          <w:lang w:val="sr-Cyrl-RS"/>
        </w:rPr>
        <w:t xml:space="preserve">, </w:t>
      </w:r>
      <w:r>
        <w:rPr>
          <w:lang w:val="sr-Cyrl-RS"/>
        </w:rPr>
        <w:t>Ministarstva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za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brigu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o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selu</w:t>
      </w:r>
      <w:r w:rsidR="008F5C15">
        <w:rPr>
          <w:lang w:val="sr-Cyrl-RS"/>
        </w:rPr>
        <w:t xml:space="preserve"> </w:t>
      </w:r>
      <w:r>
        <w:rPr>
          <w:lang w:val="sr-Cyrl-RS"/>
        </w:rPr>
        <w:t>i</w:t>
      </w:r>
      <w:r w:rsidR="008F5C1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F5C15">
        <w:rPr>
          <w:lang w:val="sr-Cyrl-RS"/>
        </w:rPr>
        <w:t xml:space="preserve"> </w:t>
      </w:r>
      <w:r>
        <w:rPr>
          <w:lang w:val="sr-Cyrl-RS"/>
        </w:rPr>
        <w:t>Vlade</w:t>
      </w:r>
      <w:r w:rsidR="008F5C15">
        <w:rPr>
          <w:lang w:val="sr-Cyrl-RS"/>
        </w:rPr>
        <w:t xml:space="preserve">, </w:t>
      </w:r>
      <w:r>
        <w:rPr>
          <w:lang w:val="sr-Cyrl-RS"/>
        </w:rPr>
        <w:t>Đorđe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8F5C15" w:rsidRPr="00FD761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grupe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SOCIJALISTIČKA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PARTIJA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SRBIJE</w:t>
      </w:r>
      <w:r w:rsidR="008F5C15" w:rsidRPr="00FD7611">
        <w:rPr>
          <w:lang w:val="sr-Cyrl-RS"/>
        </w:rPr>
        <w:t xml:space="preserve"> (</w:t>
      </w:r>
      <w:r>
        <w:rPr>
          <w:lang w:val="sr-Cyrl-RS"/>
        </w:rPr>
        <w:t>SPS</w:t>
      </w:r>
      <w:r w:rsidR="008F5C15" w:rsidRPr="00FD7611">
        <w:rPr>
          <w:lang w:val="sr-Cyrl-RS"/>
        </w:rPr>
        <w:t xml:space="preserve">) – </w:t>
      </w:r>
      <w:r>
        <w:rPr>
          <w:lang w:val="sr-Cyrl-RS"/>
        </w:rPr>
        <w:t>od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Vlade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i</w:t>
      </w:r>
      <w:r w:rsidR="008F5C1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poslova</w:t>
      </w:r>
      <w:r w:rsidR="008F5C15">
        <w:rPr>
          <w:lang w:val="sr-Cyrl-RS"/>
        </w:rPr>
        <w:t xml:space="preserve"> </w:t>
      </w:r>
      <w:r>
        <w:rPr>
          <w:lang w:val="sr-Cyrl-RS"/>
        </w:rPr>
        <w:t>i</w:t>
      </w:r>
      <w:r w:rsidR="008F5C15">
        <w:rPr>
          <w:lang w:val="sr-Cyrl-RS"/>
        </w:rPr>
        <w:t xml:space="preserve"> </w:t>
      </w:r>
      <w:r>
        <w:rPr>
          <w:lang w:val="sr-Cyrl-RS"/>
        </w:rPr>
        <w:t>Nebojša</w:t>
      </w:r>
      <w:r w:rsidR="008F5C15">
        <w:rPr>
          <w:lang w:val="sr-Cyrl-RS"/>
        </w:rPr>
        <w:t xml:space="preserve"> </w:t>
      </w:r>
      <w:r>
        <w:rPr>
          <w:lang w:val="sr-Cyrl-RS"/>
        </w:rPr>
        <w:t>Bakarec</w:t>
      </w:r>
      <w:r w:rsidR="008F5C15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8F5C1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grupe</w:t>
      </w:r>
      <w:r w:rsidR="008F5C15" w:rsidRPr="00FD7611">
        <w:rPr>
          <w:lang w:val="sr-Cyrl-RS"/>
        </w:rPr>
        <w:t xml:space="preserve"> "</w:t>
      </w:r>
      <w:r>
        <w:rPr>
          <w:lang w:val="sr-Cyrl-RS"/>
        </w:rPr>
        <w:t>Aleksandar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Vučić</w:t>
      </w:r>
      <w:r w:rsidR="008F5C15" w:rsidRPr="00FD7611">
        <w:rPr>
          <w:lang w:val="sr-Cyrl-RS"/>
        </w:rPr>
        <w:t xml:space="preserve"> - </w:t>
      </w:r>
      <w:r>
        <w:rPr>
          <w:lang w:val="sr-Cyrl-RS"/>
        </w:rPr>
        <w:t>za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našu</w:t>
      </w:r>
      <w:r w:rsidR="008F5C15" w:rsidRPr="00FD7611">
        <w:rPr>
          <w:lang w:val="sr-Cyrl-RS"/>
        </w:rPr>
        <w:t xml:space="preserve"> </w:t>
      </w:r>
      <w:r>
        <w:rPr>
          <w:lang w:val="sr-Cyrl-RS"/>
        </w:rPr>
        <w:t>decu</w:t>
      </w:r>
      <w:r w:rsidR="008F5C15" w:rsidRPr="00FD7611">
        <w:rPr>
          <w:lang w:val="sr-Cyrl-RS"/>
        </w:rPr>
        <w:t>"</w:t>
      </w:r>
      <w:r w:rsidR="008F5C15">
        <w:rPr>
          <w:lang w:val="sr-Cyrl-RS"/>
        </w:rPr>
        <w:t xml:space="preserve"> – </w:t>
      </w:r>
      <w:r>
        <w:rPr>
          <w:lang w:val="sr-Cyrl-RS"/>
        </w:rPr>
        <w:t>od</w:t>
      </w:r>
      <w:r w:rsidR="008F5C15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za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Kosovo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i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Metohiju</w:t>
      </w:r>
      <w:r w:rsidR="008F5C15" w:rsidRPr="00F73491">
        <w:rPr>
          <w:lang w:val="sr-Cyrl-RS"/>
        </w:rPr>
        <w:t xml:space="preserve">, </w:t>
      </w:r>
      <w:r>
        <w:rPr>
          <w:lang w:val="sr-Cyrl-RS"/>
        </w:rPr>
        <w:t>Zaštitnika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građana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i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za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zaštitu</w:t>
      </w:r>
      <w:r w:rsidR="008F5C15" w:rsidRPr="00F73491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F5C15">
        <w:rPr>
          <w:lang w:val="sr-Cyrl-RS"/>
        </w:rPr>
        <w:t>.</w:t>
      </w:r>
      <w:proofErr w:type="gramEnd"/>
    </w:p>
    <w:p w:rsidR="008F5C15" w:rsidRPr="00586D7A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Prema</w:t>
      </w:r>
      <w:r w:rsidR="008F5C15" w:rsidRPr="00586D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8F5C15" w:rsidRPr="00586D7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8F5C15" w:rsidRPr="00586D7A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586D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8F5C15" w:rsidRPr="00586D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8F5C15" w:rsidRPr="00586D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8F5C15" w:rsidRPr="00586D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F5C15" w:rsidRPr="00586D7A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Andrijana</w:t>
      </w:r>
      <w:r w:rsidR="008F5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8F5C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Zagorka</w:t>
      </w:r>
      <w:r w:rsidR="008F5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8F5C15">
        <w:rPr>
          <w:szCs w:val="24"/>
          <w:lang w:val="sr-Cyrl-RS"/>
        </w:rPr>
        <w:t>,</w:t>
      </w:r>
      <w:r w:rsidR="008F5C15"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Arđend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Bajrami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Muamer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Bačevac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Sandra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Božić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Josip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Broz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Jelisaveta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Veljković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Danijela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Veljović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Đukanović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</w:t>
      </w:r>
      <w:r>
        <w:rPr>
          <w:rFonts w:eastAsia="Times New Roman"/>
          <w:color w:val="000000"/>
          <w:szCs w:val="24"/>
          <w:lang w:val="sr-Cyrl-RS"/>
        </w:rPr>
        <w:t>ilan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Ninoslav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Erić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</w:t>
      </w:r>
      <w:r>
        <w:rPr>
          <w:rFonts w:eastAsia="Times New Roman"/>
          <w:color w:val="000000"/>
          <w:szCs w:val="24"/>
        </w:rPr>
        <w:t>arko</w:t>
      </w:r>
      <w:r w:rsidR="008F5C15" w:rsidRPr="00586D7A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Zeljug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Nataša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Jovanović</w:t>
      </w:r>
      <w:r w:rsidR="008F5C15">
        <w:rPr>
          <w:rFonts w:eastAsia="Times New Roman"/>
          <w:color w:val="000000"/>
          <w:szCs w:val="24"/>
          <w:lang w:val="sr-Cyrl-RS"/>
        </w:rPr>
        <w:t>,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Ana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Karadžić</w:t>
      </w:r>
      <w:r w:rsidR="008F5C15">
        <w:rPr>
          <w:rFonts w:eastAsia="Times New Roman"/>
          <w:color w:val="000000"/>
          <w:szCs w:val="24"/>
          <w:lang w:val="sr-Cyrl-RS"/>
        </w:rPr>
        <w:t>,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Dragomir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Kosanić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Marijana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Krajnović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</w:t>
      </w:r>
      <w:r w:rsidR="008F5C15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Milosav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Milojević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Marko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Mladenović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Slađana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Đuro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Perić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Tamara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Pilipović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Misala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Pramenković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Raguš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Radin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Radinović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Radosavljević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Katarina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Života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Starčević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Dušica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Stojković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Tišma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Sonja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8F5C15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Srbislav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Filipović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Nemanja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Jugović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Aco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Ljiljana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Kuzmanović</w:t>
      </w:r>
      <w:r w:rsidR="008F5C15" w:rsidRPr="00586D7A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Vujaković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Mirković</w:t>
      </w:r>
      <w:r w:rsidR="008F5C15">
        <w:rPr>
          <w:rFonts w:eastAsia="Times New Roman"/>
          <w:color w:val="000000"/>
          <w:szCs w:val="24"/>
          <w:lang w:val="sr-Cyrl-RS"/>
        </w:rPr>
        <w:t>,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Kožović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8F5C15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Radenković</w:t>
      </w:r>
      <w:r w:rsidR="008F5C15" w:rsidRPr="00586D7A">
        <w:rPr>
          <w:rFonts w:eastAsia="Times New Roman"/>
          <w:color w:val="000000"/>
          <w:szCs w:val="24"/>
          <w:lang w:val="sr-Cyrl-RS"/>
        </w:rPr>
        <w:t xml:space="preserve">. </w:t>
      </w:r>
    </w:p>
    <w:p w:rsidR="008F5C15" w:rsidRPr="00A7280F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7280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F5C15" w:rsidRPr="00A7280F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8F5C15" w:rsidRPr="00A7280F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7280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F5C15" w:rsidRPr="00A7280F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 w:rsidR="008F5C15">
        <w:rPr>
          <w:rFonts w:eastAsia="Times New Roman"/>
          <w:szCs w:val="24"/>
          <w:lang w:val="sr-Cyrl-RS"/>
        </w:rPr>
        <w:t>1</w:t>
      </w:r>
      <w:r w:rsidR="008F5C15" w:rsidRPr="00A7280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8F5C15" w:rsidRPr="00A7280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određenog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8F5C15" w:rsidRPr="00A7280F">
        <w:rPr>
          <w:rFonts w:eastAsia="Times New Roman"/>
          <w:szCs w:val="24"/>
          <w:lang w:val="sr-Cyrl-RS"/>
        </w:rPr>
        <w:t xml:space="preserve"> 233 </w:t>
      </w:r>
      <w:r>
        <w:rPr>
          <w:rFonts w:eastAsia="Times New Roman"/>
          <w:szCs w:val="24"/>
          <w:lang w:val="sr-Cyrl-RS"/>
        </w:rPr>
        <w:t>narodna</w:t>
      </w:r>
      <w:r w:rsidR="008F5C15" w:rsidRPr="00A7280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 w:rsidRPr="00A7280F">
        <w:rPr>
          <w:rFonts w:eastAsia="Times New Roman"/>
          <w:szCs w:val="24"/>
          <w:lang w:val="sr-Cyrl-RS"/>
        </w:rPr>
        <w:t>.</w:t>
      </w:r>
    </w:p>
    <w:p w:rsidR="008F5C15" w:rsidRPr="009F44F4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9F44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8F5C15">
        <w:rPr>
          <w:rFonts w:eastAsia="Times New Roman"/>
          <w:szCs w:val="24"/>
          <w:lang w:val="sr-Cyrl-RS"/>
        </w:rPr>
        <w:t>,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usvojila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sednice</w:t>
      </w:r>
      <w:r w:rsidR="008F5C15" w:rsidRPr="009F44F4">
        <w:rPr>
          <w:bCs/>
          <w:szCs w:val="24"/>
          <w:lang w:val="sr-Cyrl-CS"/>
        </w:rPr>
        <w:t xml:space="preserve">  </w:t>
      </w:r>
      <w:r>
        <w:rPr>
          <w:bCs/>
          <w:szCs w:val="24"/>
          <w:lang w:val="sr-Cyrl-RS"/>
        </w:rPr>
        <w:t>Šestog</w:t>
      </w:r>
      <w:r w:rsidR="008F5C15" w:rsidRPr="009F44F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vanrednog</w:t>
      </w:r>
      <w:r w:rsidR="008F5C15" w:rsidRPr="009F44F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zasedanja</w:t>
      </w:r>
      <w:r w:rsidR="008F5C15" w:rsidRPr="009F44F4">
        <w:rPr>
          <w:bCs/>
          <w:szCs w:val="24"/>
          <w:lang w:val="sr-Cyrl-CS"/>
        </w:rPr>
        <w:t> </w:t>
      </w:r>
      <w:r>
        <w:rPr>
          <w:szCs w:val="24"/>
          <w:lang w:val="ru-RU"/>
        </w:rPr>
        <w:t>Narodne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Dvanaestom</w:t>
      </w:r>
      <w:r w:rsidR="008F5C15" w:rsidRPr="009F44F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sazivu</w:t>
      </w:r>
      <w:r w:rsidR="008F5C15" w:rsidRPr="009F44F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održane</w:t>
      </w:r>
      <w:r w:rsidR="008F5C15" w:rsidRPr="009F44F4">
        <w:rPr>
          <w:szCs w:val="24"/>
          <w:lang w:val="ru-RU"/>
        </w:rPr>
        <w:t xml:space="preserve"> 23, 24, 29. </w:t>
      </w:r>
      <w:r>
        <w:rPr>
          <w:szCs w:val="24"/>
          <w:lang w:val="ru-RU"/>
        </w:rPr>
        <w:t>i</w:t>
      </w:r>
      <w:r w:rsidR="008F5C15" w:rsidRPr="009F44F4">
        <w:rPr>
          <w:szCs w:val="24"/>
          <w:lang w:val="ru-RU"/>
        </w:rPr>
        <w:t xml:space="preserve"> 30. </w:t>
      </w:r>
      <w:r>
        <w:rPr>
          <w:szCs w:val="24"/>
          <w:lang w:val="ru-RU"/>
        </w:rPr>
        <w:t>juna</w:t>
      </w:r>
      <w:r w:rsidR="008F5C15" w:rsidRPr="009F44F4">
        <w:rPr>
          <w:szCs w:val="24"/>
          <w:lang w:val="ru-RU"/>
        </w:rPr>
        <w:t xml:space="preserve"> 2021. </w:t>
      </w:r>
      <w:r>
        <w:rPr>
          <w:szCs w:val="24"/>
          <w:lang w:val="ru-RU"/>
        </w:rPr>
        <w:t>godine</w:t>
      </w:r>
      <w:r w:rsidR="008F5C15">
        <w:rPr>
          <w:szCs w:val="24"/>
          <w:lang w:val="ru-RU"/>
        </w:rPr>
        <w:t xml:space="preserve"> </w:t>
      </w:r>
      <w:r w:rsidR="008F5C15" w:rsidRPr="009F44F4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8F5C15" w:rsidRPr="009F44F4">
        <w:rPr>
          <w:rFonts w:eastAsia="Times New Roman"/>
          <w:szCs w:val="24"/>
          <w:lang w:val="sr-Cyrl-RS"/>
        </w:rPr>
        <w:t xml:space="preserve"> 167 </w:t>
      </w:r>
      <w:r>
        <w:rPr>
          <w:rFonts w:eastAsia="Times New Roman"/>
          <w:szCs w:val="24"/>
          <w:lang w:val="sr-Cyrl-RS"/>
        </w:rPr>
        <w:t>prisutnih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 w:rsidRPr="009F44F4">
        <w:rPr>
          <w:rFonts w:eastAsia="Times New Roman"/>
          <w:szCs w:val="24"/>
          <w:lang w:val="sr-Cyrl-RS"/>
        </w:rPr>
        <w:t xml:space="preserve">, 154 </w:t>
      </w:r>
      <w:r>
        <w:rPr>
          <w:rFonts w:eastAsia="Times New Roman"/>
          <w:szCs w:val="24"/>
          <w:lang w:val="sr-Cyrl-RS"/>
        </w:rPr>
        <w:t>su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9F44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F5C15" w:rsidRPr="009F44F4">
        <w:rPr>
          <w:rFonts w:eastAsia="Times New Roman"/>
          <w:szCs w:val="24"/>
          <w:lang w:val="sr-Cyrl-RS"/>
        </w:rPr>
        <w:t xml:space="preserve"> 13 </w:t>
      </w:r>
      <w:r>
        <w:rPr>
          <w:rFonts w:eastAsia="Times New Roman"/>
          <w:szCs w:val="24"/>
          <w:lang w:val="sr-Cyrl-RS"/>
        </w:rPr>
        <w:t>nije</w:t>
      </w:r>
      <w:r w:rsidR="008F5C15" w:rsidRPr="009F44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F5C15" w:rsidRPr="009F44F4">
        <w:rPr>
          <w:rFonts w:eastAsia="Times New Roman"/>
          <w:szCs w:val="24"/>
          <w:lang w:val="sr-Cyrl-RS"/>
        </w:rPr>
        <w:t>)</w:t>
      </w:r>
      <w:r w:rsidR="008F5C15" w:rsidRPr="009F44F4">
        <w:rPr>
          <w:szCs w:val="24"/>
          <w:lang w:val="ru-RU"/>
        </w:rPr>
        <w:t xml:space="preserve">. </w:t>
      </w:r>
    </w:p>
    <w:p w:rsidR="008F5C15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Osmog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8F5C15">
        <w:rPr>
          <w:rFonts w:eastAsia="Times New Roman"/>
          <w:szCs w:val="24"/>
          <w:lang w:val="sr-Cyrl-RS"/>
        </w:rPr>
        <w:t xml:space="preserve"> 233 </w:t>
      </w:r>
      <w:r>
        <w:rPr>
          <w:rFonts w:eastAsia="Times New Roman"/>
          <w:szCs w:val="24"/>
          <w:lang w:val="sr-Cyrl-RS"/>
        </w:rPr>
        <w:t>narodna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F5C15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8F5C15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8F5C15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8F5C15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8F5C15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F5C15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F5C15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8F5C15">
        <w:rPr>
          <w:rFonts w:eastAsia="Times New Roman"/>
          <w:szCs w:val="24"/>
          <w:lang w:val="ru-RU"/>
        </w:rPr>
        <w:t>.</w:t>
      </w:r>
    </w:p>
    <w:p w:rsidR="008F5C15" w:rsidRPr="00A24829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Tako</w:t>
      </w:r>
      <w:r w:rsidR="008F5C15" w:rsidRPr="00087C08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određen</w:t>
      </w:r>
      <w:r w:rsidR="008F5C15" w:rsidRPr="00087C08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dnevni</w:t>
      </w:r>
      <w:r w:rsidR="008F5C15" w:rsidRPr="00087C08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red</w:t>
      </w:r>
      <w:r w:rsidR="008F5C15" w:rsidRPr="00087C08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je</w:t>
      </w:r>
      <w:r w:rsidR="008F5C15" w:rsidRPr="00087C08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sledeći</w:t>
      </w:r>
      <w:r w:rsidR="008F5C15" w:rsidRPr="00087C08">
        <w:rPr>
          <w:rFonts w:eastAsia="Times New Roman"/>
          <w:b/>
          <w:szCs w:val="24"/>
          <w:lang w:val="ru-RU"/>
        </w:rPr>
        <w:t>:</w:t>
      </w:r>
    </w:p>
    <w:p w:rsidR="008F5C15" w:rsidRPr="0002445E" w:rsidRDefault="00912EA1" w:rsidP="007C7C2E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Style w:val="colornavy"/>
          <w:rFonts w:ascii="Arial" w:hAnsi="Arial" w:cs="Arial"/>
          <w:b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b/>
          <w:sz w:val="24"/>
          <w:szCs w:val="24"/>
        </w:rPr>
        <w:t>Predlog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zakona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izmenam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dopunama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Zakona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zaštiti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prirode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011-1045/21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11.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>)</w:t>
      </w:r>
    </w:p>
    <w:p w:rsidR="008F5C15" w:rsidRPr="0002445E" w:rsidRDefault="00912EA1" w:rsidP="007C7C2E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Style w:val="colornavy"/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b/>
          <w:sz w:val="24"/>
          <w:szCs w:val="24"/>
        </w:rPr>
        <w:t>Predlog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zakona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izmenam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dopunama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Zakona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vodama</w:t>
      </w:r>
      <w:r w:rsidR="008F5C15" w:rsidRPr="0002445E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189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8F5C15" w:rsidRPr="0002445E" w:rsidRDefault="00912EA1" w:rsidP="007C7C2E">
      <w:pPr>
        <w:numPr>
          <w:ilvl w:val="0"/>
          <w:numId w:val="1"/>
        </w:numPr>
        <w:tabs>
          <w:tab w:val="left" w:pos="1560"/>
        </w:tabs>
        <w:spacing w:before="120" w:after="120" w:line="240" w:lineRule="auto"/>
        <w:ind w:left="0" w:firstLine="1134"/>
        <w:jc w:val="both"/>
        <w:rPr>
          <w:b/>
          <w:szCs w:val="24"/>
          <w:lang w:val="sr-Cyrl-RS"/>
        </w:rPr>
      </w:pPr>
      <w:r>
        <w:rPr>
          <w:b/>
          <w:szCs w:val="24"/>
        </w:rPr>
        <w:t>Predlog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zakona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potvrđivanju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Ugovora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zajmu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Projekat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daljinskog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grejanja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u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Kragujevcu</w:t>
      </w:r>
      <w:r w:rsidR="008F5C15" w:rsidRPr="0002445E">
        <w:rPr>
          <w:b/>
          <w:szCs w:val="24"/>
        </w:rPr>
        <w:t xml:space="preserve">, </w:t>
      </w:r>
      <w:r>
        <w:rPr>
          <w:b/>
          <w:szCs w:val="24"/>
        </w:rPr>
        <w:t>između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Republike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Srbije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i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Evropske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banke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obnovu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i</w:t>
      </w:r>
      <w:r w:rsidR="008F5C15" w:rsidRPr="0002445E">
        <w:rPr>
          <w:b/>
          <w:szCs w:val="24"/>
        </w:rPr>
        <w:t xml:space="preserve"> </w:t>
      </w:r>
      <w:r>
        <w:rPr>
          <w:b/>
          <w:szCs w:val="24"/>
        </w:rPr>
        <w:t>razvoj</w:t>
      </w:r>
      <w:r w:rsidR="008F5C15" w:rsidRPr="0002445E">
        <w:rPr>
          <w:b/>
          <w:szCs w:val="24"/>
        </w:rPr>
        <w:t xml:space="preserve">, </w:t>
      </w:r>
      <w:r>
        <w:rPr>
          <w:szCs w:val="24"/>
        </w:rPr>
        <w:t>koji</w:t>
      </w:r>
      <w:r w:rsidR="008F5C15" w:rsidRPr="0002445E">
        <w:rPr>
          <w:szCs w:val="24"/>
        </w:rPr>
        <w:t xml:space="preserve"> </w:t>
      </w:r>
      <w:r>
        <w:rPr>
          <w:szCs w:val="24"/>
        </w:rPr>
        <w:t>je</w:t>
      </w:r>
      <w:r w:rsidR="008F5C15" w:rsidRPr="0002445E">
        <w:rPr>
          <w:szCs w:val="24"/>
        </w:rPr>
        <w:t xml:space="preserve"> </w:t>
      </w:r>
      <w:r>
        <w:rPr>
          <w:szCs w:val="24"/>
        </w:rPr>
        <w:t>podnela</w:t>
      </w:r>
      <w:r w:rsidR="008F5C15" w:rsidRPr="0002445E">
        <w:rPr>
          <w:szCs w:val="24"/>
        </w:rPr>
        <w:t xml:space="preserve"> </w:t>
      </w:r>
      <w:r>
        <w:rPr>
          <w:szCs w:val="24"/>
        </w:rPr>
        <w:t>Vlada</w:t>
      </w:r>
      <w:r w:rsidR="008F5C15" w:rsidRPr="0002445E">
        <w:rPr>
          <w:szCs w:val="24"/>
        </w:rPr>
        <w:t xml:space="preserve"> (</w:t>
      </w:r>
      <w:r>
        <w:rPr>
          <w:szCs w:val="24"/>
        </w:rPr>
        <w:t>broj</w:t>
      </w:r>
      <w:r w:rsidR="008F5C15" w:rsidRPr="0002445E">
        <w:rPr>
          <w:szCs w:val="24"/>
        </w:rPr>
        <w:t xml:space="preserve"> 011-1</w:t>
      </w:r>
      <w:r w:rsidR="008F5C15" w:rsidRPr="0002445E">
        <w:rPr>
          <w:szCs w:val="24"/>
          <w:lang w:val="sr-Cyrl-RS"/>
        </w:rPr>
        <w:t>286</w:t>
      </w:r>
      <w:r w:rsidR="008F5C15" w:rsidRPr="0002445E">
        <w:rPr>
          <w:szCs w:val="24"/>
        </w:rPr>
        <w:t xml:space="preserve">/21 </w:t>
      </w:r>
      <w:r>
        <w:rPr>
          <w:szCs w:val="24"/>
        </w:rPr>
        <w:t>od</w:t>
      </w:r>
      <w:r w:rsidR="008F5C15" w:rsidRPr="0002445E">
        <w:rPr>
          <w:szCs w:val="24"/>
        </w:rPr>
        <w:t xml:space="preserve"> </w:t>
      </w:r>
      <w:r w:rsidR="008F5C15" w:rsidRPr="0002445E">
        <w:rPr>
          <w:szCs w:val="24"/>
          <w:lang w:val="sr-Cyrl-RS"/>
        </w:rPr>
        <w:t xml:space="preserve">9. </w:t>
      </w:r>
      <w:r>
        <w:rPr>
          <w:szCs w:val="24"/>
          <w:lang w:val="sr-Cyrl-RS"/>
        </w:rPr>
        <w:t>jula</w:t>
      </w:r>
      <w:r w:rsidR="008F5C15" w:rsidRPr="0002445E">
        <w:rPr>
          <w:szCs w:val="24"/>
        </w:rPr>
        <w:t xml:space="preserve"> 2021. </w:t>
      </w:r>
      <w:r>
        <w:rPr>
          <w:szCs w:val="24"/>
        </w:rPr>
        <w:t>godine</w:t>
      </w:r>
      <w:r w:rsidR="008F5C15" w:rsidRPr="0002445E">
        <w:rPr>
          <w:szCs w:val="24"/>
        </w:rPr>
        <w:t>)</w:t>
      </w:r>
    </w:p>
    <w:p w:rsidR="008F5C15" w:rsidRPr="0002445E" w:rsidRDefault="00912EA1" w:rsidP="007C7C2E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Odluke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Mešovitog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komiteta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država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EFTA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Broj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1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2021.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godine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dopuni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Protokola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uz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Sporazum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slobodnoj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trgovini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država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EFTA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vezi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definicijom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pojma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„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proizvodi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poreklom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“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metodama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administrativne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sara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dnje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191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8F5C15" w:rsidRPr="0002445E" w:rsidRDefault="00912EA1" w:rsidP="007C7C2E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Izmene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Sporazuma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poljoprivrednim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proizvodima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Islanda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8F5C15" w:rsidRPr="0002445E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190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FC5981" w:rsidRPr="00875C82" w:rsidRDefault="00912EA1" w:rsidP="00875C82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Izmene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Sporazuma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poljoprivrednim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proizvodima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Švajcarske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Konfederacije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8F5C15" w:rsidRPr="008161A8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ECEFF0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188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875C82" w:rsidRDefault="00875C82" w:rsidP="00875C82">
      <w:pPr>
        <w:tabs>
          <w:tab w:val="left" w:pos="450"/>
          <w:tab w:val="left" w:pos="1080"/>
          <w:tab w:val="left" w:pos="1560"/>
        </w:tabs>
        <w:spacing w:before="120" w:after="120" w:line="240" w:lineRule="auto"/>
        <w:jc w:val="both"/>
        <w:rPr>
          <w:b/>
          <w:szCs w:val="24"/>
        </w:rPr>
      </w:pPr>
    </w:p>
    <w:p w:rsidR="00875C82" w:rsidRPr="00875C82" w:rsidRDefault="00875C82" w:rsidP="00875C82">
      <w:pPr>
        <w:tabs>
          <w:tab w:val="left" w:pos="450"/>
          <w:tab w:val="left" w:pos="1080"/>
          <w:tab w:val="left" w:pos="1560"/>
        </w:tabs>
        <w:spacing w:before="120" w:after="120" w:line="240" w:lineRule="auto"/>
        <w:jc w:val="both"/>
        <w:rPr>
          <w:b/>
          <w:szCs w:val="24"/>
        </w:rPr>
      </w:pPr>
    </w:p>
    <w:p w:rsidR="008F5C15" w:rsidRPr="0002445E" w:rsidRDefault="00912EA1" w:rsidP="008161A8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Style w:val="colornavy"/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redlog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dopuna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24, 25, 26, 27, 28, 29, 30, 31, 32, 33, 34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35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Carinske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konvencije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međunarodnom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prevozu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robe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osnovu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isprave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MDP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Karneta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TIR) (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Konvencija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TIR, 1975)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186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juna</w:t>
      </w:r>
      <w:proofErr w:type="gramEnd"/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8F5C15" w:rsidRPr="0002500E" w:rsidRDefault="00912EA1" w:rsidP="00F93127">
      <w:pPr>
        <w:pStyle w:val="ListParagraph"/>
        <w:numPr>
          <w:ilvl w:val="0"/>
          <w:numId w:val="1"/>
        </w:numPr>
        <w:tabs>
          <w:tab w:val="left" w:pos="450"/>
          <w:tab w:val="left" w:pos="108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zamenika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skupštine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grupa</w:t>
      </w:r>
      <w:r w:rsidR="008F5C15" w:rsidRPr="0002445E">
        <w:rPr>
          <w:rFonts w:ascii="Arial" w:hAnsi="Arial" w:cs="Arial"/>
          <w:b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Aleksandar</w:t>
      </w:r>
      <w:r w:rsidR="00695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69582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za</w:t>
      </w:r>
      <w:r w:rsidR="00695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našu</w:t>
      </w:r>
      <w:r w:rsidR="00695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decu</w:t>
      </w:r>
      <w:proofErr w:type="gramStart"/>
      <w:r w:rsidR="0069582A">
        <w:rPr>
          <w:rFonts w:ascii="Arial" w:hAnsi="Arial" w:cs="Arial"/>
          <w:sz w:val="24"/>
          <w:szCs w:val="24"/>
        </w:rPr>
        <w:t xml:space="preserve">“ </w:t>
      </w:r>
      <w:r w:rsidR="008F5C15" w:rsidRPr="0002445E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02-1158/21 </w:t>
      </w:r>
      <w:r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22. </w:t>
      </w:r>
      <w:r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>)</w:t>
      </w:r>
      <w:r w:rsidR="005534F6">
        <w:rPr>
          <w:rFonts w:ascii="Arial" w:hAnsi="Arial" w:cs="Arial"/>
          <w:sz w:val="24"/>
          <w:szCs w:val="24"/>
        </w:rPr>
        <w:t>.</w:t>
      </w:r>
    </w:p>
    <w:p w:rsidR="008F5C15" w:rsidRPr="0002500E" w:rsidRDefault="00912EA1" w:rsidP="007C7C2E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8F5C1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8F5C15">
        <w:rPr>
          <w:rFonts w:eastAsia="Times New Roman"/>
          <w:szCs w:val="24"/>
          <w:lang w:val="sr-Cyrl-RS"/>
        </w:rPr>
        <w:t xml:space="preserve"> 173 </w:t>
      </w:r>
      <w:r>
        <w:rPr>
          <w:rFonts w:eastAsia="Times New Roman"/>
          <w:szCs w:val="24"/>
          <w:lang w:val="sr-Cyrl-RS"/>
        </w:rPr>
        <w:t>prisutna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>
        <w:rPr>
          <w:rFonts w:eastAsia="Times New Roman"/>
          <w:szCs w:val="24"/>
          <w:lang w:val="sr-Cyrl-RS"/>
        </w:rPr>
        <w:t xml:space="preserve">, 164 </w:t>
      </w:r>
      <w:r>
        <w:rPr>
          <w:rFonts w:eastAsia="Times New Roman"/>
          <w:szCs w:val="24"/>
          <w:lang w:val="sr-Cyrl-RS"/>
        </w:rPr>
        <w:t>su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devet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F5C15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8F5C15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da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F5C1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8F5C15">
        <w:rPr>
          <w:rFonts w:eastAsia="Times New Roman"/>
          <w:szCs w:val="24"/>
          <w:lang w:val="sr-Cyrl-RS"/>
        </w:rPr>
        <w:t>:</w:t>
      </w:r>
    </w:p>
    <w:p w:rsidR="008F5C15" w:rsidRPr="0069582A" w:rsidRDefault="00912EA1" w:rsidP="0069582A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8F5C15" w:rsidRPr="0002445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8F5C15" w:rsidRPr="000244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8F5C15" w:rsidRPr="0002445E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8F5C15" w:rsidRPr="0002445E" w:rsidRDefault="008F5C15" w:rsidP="0069582A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2445E">
        <w:rPr>
          <w:rFonts w:ascii="Arial" w:hAnsi="Arial" w:cs="Arial"/>
          <w:b/>
          <w:sz w:val="24"/>
          <w:szCs w:val="24"/>
        </w:rPr>
        <w:t>-</w:t>
      </w:r>
      <w:r w:rsidRPr="0002445E">
        <w:rPr>
          <w:rFonts w:ascii="Arial" w:hAnsi="Arial" w:cs="Arial"/>
          <w:b/>
          <w:sz w:val="24"/>
          <w:szCs w:val="24"/>
        </w:rPr>
        <w:tab/>
      </w:r>
      <w:r w:rsidR="00912EA1">
        <w:rPr>
          <w:rFonts w:ascii="Arial" w:hAnsi="Arial" w:cs="Arial"/>
          <w:b/>
          <w:sz w:val="24"/>
          <w:szCs w:val="24"/>
        </w:rPr>
        <w:t>Predlog</w:t>
      </w:r>
      <w:r w:rsidR="00912EA1">
        <w:rPr>
          <w:rFonts w:ascii="Arial" w:hAnsi="Arial" w:cs="Arial"/>
          <w:b/>
          <w:sz w:val="24"/>
          <w:szCs w:val="24"/>
          <w:lang w:val="sr-Cyrl-RS"/>
        </w:rPr>
        <w:t>u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zakona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o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izmenam</w:t>
      </w:r>
      <w:r w:rsidR="00912EA1">
        <w:rPr>
          <w:rFonts w:ascii="Arial" w:hAnsi="Arial" w:cs="Arial"/>
          <w:b/>
          <w:sz w:val="24"/>
          <w:szCs w:val="24"/>
          <w:lang w:val="sr-Cyrl-RS"/>
        </w:rPr>
        <w:t>a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i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dopunama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Zakona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o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zaštiti</w:t>
      </w:r>
      <w:r w:rsidRPr="0002445E">
        <w:rPr>
          <w:rFonts w:ascii="Arial" w:hAnsi="Arial" w:cs="Arial"/>
          <w:b/>
          <w:sz w:val="24"/>
          <w:szCs w:val="24"/>
        </w:rPr>
        <w:t xml:space="preserve"> </w:t>
      </w:r>
      <w:r w:rsidR="00912EA1">
        <w:rPr>
          <w:rFonts w:ascii="Arial" w:hAnsi="Arial" w:cs="Arial"/>
          <w:b/>
          <w:sz w:val="24"/>
          <w:szCs w:val="24"/>
        </w:rPr>
        <w:t>prirode</w:t>
      </w:r>
      <w:r w:rsidRPr="0002445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12EA1">
        <w:rPr>
          <w:rFonts w:ascii="Arial" w:hAnsi="Arial" w:cs="Arial"/>
          <w:sz w:val="24"/>
          <w:szCs w:val="24"/>
        </w:rPr>
        <w:t>koji</w:t>
      </w:r>
      <w:r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je</w:t>
      </w:r>
      <w:r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podnela</w:t>
      </w:r>
      <w:r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Vlada</w:t>
      </w:r>
      <w:r w:rsidRPr="0002445E">
        <w:rPr>
          <w:rFonts w:ascii="Arial" w:hAnsi="Arial" w:cs="Arial"/>
          <w:sz w:val="24"/>
          <w:szCs w:val="24"/>
        </w:rPr>
        <w:t xml:space="preserve"> (</w:t>
      </w:r>
      <w:r w:rsidR="00912EA1">
        <w:rPr>
          <w:rFonts w:ascii="Arial" w:hAnsi="Arial" w:cs="Arial"/>
          <w:sz w:val="24"/>
          <w:szCs w:val="24"/>
        </w:rPr>
        <w:t>broj</w:t>
      </w:r>
      <w:r w:rsidRPr="0002445E">
        <w:rPr>
          <w:rFonts w:ascii="Arial" w:hAnsi="Arial" w:cs="Arial"/>
          <w:sz w:val="24"/>
          <w:szCs w:val="24"/>
        </w:rPr>
        <w:t xml:space="preserve"> 011-1045/21 </w:t>
      </w:r>
      <w:proofErr w:type="gramStart"/>
      <w:r w:rsidR="00912EA1">
        <w:rPr>
          <w:rFonts w:ascii="Arial" w:hAnsi="Arial" w:cs="Arial"/>
          <w:sz w:val="24"/>
          <w:szCs w:val="24"/>
        </w:rPr>
        <w:t>od</w:t>
      </w:r>
      <w:proofErr w:type="gramEnd"/>
      <w:r w:rsidRPr="0002445E">
        <w:rPr>
          <w:rFonts w:ascii="Arial" w:hAnsi="Arial" w:cs="Arial"/>
          <w:sz w:val="24"/>
          <w:szCs w:val="24"/>
        </w:rPr>
        <w:t xml:space="preserve"> 11. </w:t>
      </w:r>
      <w:r w:rsidR="00912EA1">
        <w:rPr>
          <w:rFonts w:ascii="Arial" w:hAnsi="Arial" w:cs="Arial"/>
          <w:sz w:val="24"/>
          <w:szCs w:val="24"/>
        </w:rPr>
        <w:t>juna</w:t>
      </w:r>
      <w:r w:rsidRPr="0002445E">
        <w:rPr>
          <w:rFonts w:ascii="Arial" w:hAnsi="Arial" w:cs="Arial"/>
          <w:sz w:val="24"/>
          <w:szCs w:val="24"/>
        </w:rPr>
        <w:t xml:space="preserve"> 2021. </w:t>
      </w:r>
      <w:r w:rsidR="00912EA1">
        <w:rPr>
          <w:rFonts w:ascii="Arial" w:hAnsi="Arial" w:cs="Arial"/>
          <w:sz w:val="24"/>
          <w:szCs w:val="24"/>
        </w:rPr>
        <w:t>godine</w:t>
      </w:r>
      <w:r w:rsidRPr="0002445E">
        <w:rPr>
          <w:rFonts w:ascii="Arial" w:hAnsi="Arial" w:cs="Arial"/>
          <w:sz w:val="24"/>
          <w:szCs w:val="24"/>
        </w:rPr>
        <w:t>)</w:t>
      </w:r>
      <w:r w:rsidRPr="0002445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RS"/>
        </w:rPr>
        <w:t>i</w:t>
      </w:r>
    </w:p>
    <w:p w:rsidR="008F5C15" w:rsidRPr="0002500E" w:rsidRDefault="008F5C15" w:rsidP="0069582A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02445E">
        <w:rPr>
          <w:rFonts w:ascii="Arial" w:hAnsi="Arial" w:cs="Arial"/>
          <w:b/>
          <w:noProof/>
          <w:sz w:val="24"/>
          <w:szCs w:val="24"/>
        </w:rPr>
        <w:tab/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02445E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sz w:val="24"/>
          <w:szCs w:val="24"/>
          <w:lang w:val="sr-Cyrl-RS"/>
        </w:rPr>
        <w:t>vodama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je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011-1189/21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od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25.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juna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>)</w:t>
      </w:r>
      <w:r w:rsidRPr="0002445E">
        <w:rPr>
          <w:rFonts w:ascii="Arial" w:hAnsi="Arial" w:cs="Arial"/>
          <w:sz w:val="24"/>
          <w:szCs w:val="24"/>
        </w:rPr>
        <w:t>;</w:t>
      </w:r>
    </w:p>
    <w:p w:rsidR="008F5C15" w:rsidRPr="0002445E" w:rsidRDefault="00912EA1" w:rsidP="007C7C2E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hAnsi="Arial" w:cs="Arial"/>
          <w:b/>
          <w:sz w:val="24"/>
          <w:szCs w:val="24"/>
          <w:u w:val="single"/>
        </w:rPr>
        <w:t>ajednički</w:t>
      </w:r>
      <w:r w:rsidR="008F5C15" w:rsidRPr="0002445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8F5C15" w:rsidRPr="0002445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pretres</w:t>
      </w:r>
      <w:r w:rsidR="008F5C15" w:rsidRPr="0002445E">
        <w:rPr>
          <w:rFonts w:ascii="Arial" w:hAnsi="Arial" w:cs="Arial"/>
          <w:b/>
          <w:sz w:val="24"/>
          <w:szCs w:val="24"/>
          <w:u w:val="single"/>
        </w:rPr>
        <w:t xml:space="preserve"> o:</w:t>
      </w:r>
    </w:p>
    <w:p w:rsidR="008F5C15" w:rsidRPr="0002445E" w:rsidRDefault="00B23F8C" w:rsidP="00B23F8C">
      <w:pPr>
        <w:tabs>
          <w:tab w:val="left" w:pos="1560"/>
        </w:tabs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noProof/>
          <w:szCs w:val="24"/>
          <w:lang w:val="sr-Cyrl-RS"/>
        </w:rPr>
        <w:t>-</w:t>
      </w:r>
      <w:r>
        <w:rPr>
          <w:b/>
          <w:noProof/>
          <w:szCs w:val="24"/>
          <w:lang w:val="sr-Cyrl-RS"/>
        </w:rPr>
        <w:tab/>
      </w:r>
      <w:r w:rsidR="00912EA1">
        <w:rPr>
          <w:b/>
          <w:szCs w:val="24"/>
        </w:rPr>
        <w:t>Predlog</w:t>
      </w:r>
      <w:r w:rsidR="00912EA1">
        <w:rPr>
          <w:b/>
          <w:szCs w:val="24"/>
          <w:lang w:val="sr-Cyrl-RS"/>
        </w:rPr>
        <w:t>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zakona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potvrđivanju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Ugovora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zajmu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Projekat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daljinskog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grejanja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Kragujevcu</w:t>
      </w:r>
      <w:r w:rsidR="008F5C15" w:rsidRPr="0002445E">
        <w:rPr>
          <w:b/>
          <w:szCs w:val="24"/>
        </w:rPr>
        <w:t xml:space="preserve">, </w:t>
      </w:r>
      <w:r w:rsidR="00912EA1">
        <w:rPr>
          <w:b/>
          <w:szCs w:val="24"/>
        </w:rPr>
        <w:t>između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Republike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Srbije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Evropske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banke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za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obnovu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="008F5C15" w:rsidRPr="0002445E">
        <w:rPr>
          <w:b/>
          <w:szCs w:val="24"/>
        </w:rPr>
        <w:t xml:space="preserve"> </w:t>
      </w:r>
      <w:r w:rsidR="00912EA1">
        <w:rPr>
          <w:b/>
          <w:szCs w:val="24"/>
        </w:rPr>
        <w:t>razvoj</w:t>
      </w:r>
      <w:r w:rsidR="008F5C15" w:rsidRPr="0002445E">
        <w:rPr>
          <w:b/>
          <w:szCs w:val="24"/>
        </w:rPr>
        <w:t xml:space="preserve">, </w:t>
      </w:r>
      <w:r w:rsidR="00912EA1">
        <w:rPr>
          <w:szCs w:val="24"/>
        </w:rPr>
        <w:t>koji</w:t>
      </w:r>
      <w:r w:rsidR="008F5C15" w:rsidRPr="0002445E">
        <w:rPr>
          <w:szCs w:val="24"/>
        </w:rPr>
        <w:t xml:space="preserve"> </w:t>
      </w:r>
      <w:r w:rsidR="00912EA1">
        <w:rPr>
          <w:szCs w:val="24"/>
        </w:rPr>
        <w:t>je</w:t>
      </w:r>
      <w:r w:rsidR="008F5C15" w:rsidRPr="0002445E">
        <w:rPr>
          <w:szCs w:val="24"/>
        </w:rPr>
        <w:t xml:space="preserve"> </w:t>
      </w:r>
      <w:r w:rsidR="00912EA1">
        <w:rPr>
          <w:szCs w:val="24"/>
        </w:rPr>
        <w:t>podnela</w:t>
      </w:r>
      <w:r w:rsidR="008F5C15" w:rsidRPr="0002445E">
        <w:rPr>
          <w:szCs w:val="24"/>
        </w:rPr>
        <w:t xml:space="preserve"> </w:t>
      </w:r>
      <w:r w:rsidR="00912EA1">
        <w:rPr>
          <w:szCs w:val="24"/>
        </w:rPr>
        <w:t>Vlada</w:t>
      </w:r>
      <w:r w:rsidR="008F5C15" w:rsidRPr="0002445E">
        <w:rPr>
          <w:szCs w:val="24"/>
        </w:rPr>
        <w:t xml:space="preserve"> (</w:t>
      </w:r>
      <w:r w:rsidR="00912EA1">
        <w:rPr>
          <w:szCs w:val="24"/>
        </w:rPr>
        <w:t>broj</w:t>
      </w:r>
      <w:r w:rsidR="008F5C15" w:rsidRPr="0002445E">
        <w:rPr>
          <w:szCs w:val="24"/>
        </w:rPr>
        <w:t xml:space="preserve"> 011-1</w:t>
      </w:r>
      <w:r w:rsidR="008F5C15" w:rsidRPr="0002445E">
        <w:rPr>
          <w:szCs w:val="24"/>
          <w:lang w:val="sr-Cyrl-RS"/>
        </w:rPr>
        <w:t>286</w:t>
      </w:r>
      <w:r w:rsidR="008F5C15" w:rsidRPr="0002445E">
        <w:rPr>
          <w:szCs w:val="24"/>
        </w:rPr>
        <w:t xml:space="preserve">/21 </w:t>
      </w:r>
      <w:r w:rsidR="00912EA1">
        <w:rPr>
          <w:szCs w:val="24"/>
        </w:rPr>
        <w:t>od</w:t>
      </w:r>
      <w:r w:rsidR="008F5C15" w:rsidRPr="0002445E">
        <w:rPr>
          <w:szCs w:val="24"/>
        </w:rPr>
        <w:t xml:space="preserve"> </w:t>
      </w:r>
      <w:r w:rsidR="008F5C15" w:rsidRPr="0002445E">
        <w:rPr>
          <w:szCs w:val="24"/>
          <w:lang w:val="sr-Cyrl-RS"/>
        </w:rPr>
        <w:t>9.</w:t>
      </w:r>
      <w:r w:rsidR="008F5C15" w:rsidRPr="0002445E">
        <w:rPr>
          <w:szCs w:val="24"/>
        </w:rPr>
        <w:t xml:space="preserve"> </w:t>
      </w:r>
      <w:r w:rsidR="00912EA1">
        <w:rPr>
          <w:szCs w:val="24"/>
          <w:lang w:val="sr-Cyrl-RS"/>
        </w:rPr>
        <w:t>jula</w:t>
      </w:r>
      <w:r w:rsidR="008F5C15" w:rsidRPr="0002445E">
        <w:rPr>
          <w:szCs w:val="24"/>
        </w:rPr>
        <w:t xml:space="preserve"> 2021. </w:t>
      </w:r>
      <w:proofErr w:type="gramStart"/>
      <w:r w:rsidR="00912EA1">
        <w:rPr>
          <w:szCs w:val="24"/>
        </w:rPr>
        <w:t>godine</w:t>
      </w:r>
      <w:proofErr w:type="gramEnd"/>
      <w:r w:rsidR="008F5C15" w:rsidRPr="0002445E">
        <w:rPr>
          <w:szCs w:val="24"/>
        </w:rPr>
        <w:t>)</w:t>
      </w:r>
    </w:p>
    <w:p w:rsidR="008F5C15" w:rsidRPr="0002445E" w:rsidRDefault="00B23F8C" w:rsidP="00B23F8C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ab/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Predlog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zakona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potvrđivanju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Odluke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Mešovitog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komiteta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država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EFTA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Broj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1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2021. </w:t>
      </w:r>
      <w:proofErr w:type="gramStart"/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godine</w:t>
      </w:r>
      <w:proofErr w:type="gramEnd"/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dopuni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Protokola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uz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Sporazum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slobodnoj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trgovini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između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država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EFTA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Republike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Srbije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vezi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definicijom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pojma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"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proizvodi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poreklom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"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metodama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administrativne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sara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dnje</w:t>
      </w:r>
      <w:r w:rsidR="008F5C15"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912EA1">
        <w:rPr>
          <w:rFonts w:ascii="Arial" w:hAnsi="Arial" w:cs="Arial"/>
          <w:sz w:val="24"/>
          <w:szCs w:val="24"/>
        </w:rPr>
        <w:t>koji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je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podnela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912EA1">
        <w:rPr>
          <w:rFonts w:ascii="Arial" w:hAnsi="Arial" w:cs="Arial"/>
          <w:sz w:val="24"/>
          <w:szCs w:val="24"/>
        </w:rPr>
        <w:t>Vlada</w:t>
      </w:r>
      <w:r w:rsidR="008F5C15" w:rsidRPr="0002445E">
        <w:rPr>
          <w:rFonts w:ascii="Arial" w:hAnsi="Arial" w:cs="Arial"/>
          <w:sz w:val="24"/>
          <w:szCs w:val="24"/>
        </w:rPr>
        <w:t xml:space="preserve"> (</w:t>
      </w:r>
      <w:r w:rsidR="00912EA1">
        <w:rPr>
          <w:rFonts w:ascii="Arial" w:hAnsi="Arial" w:cs="Arial"/>
          <w:sz w:val="24"/>
          <w:szCs w:val="24"/>
        </w:rPr>
        <w:t>broj</w:t>
      </w:r>
      <w:r w:rsidR="008F5C15" w:rsidRPr="0002445E">
        <w:rPr>
          <w:rFonts w:ascii="Arial" w:hAnsi="Arial" w:cs="Arial"/>
          <w:sz w:val="24"/>
          <w:szCs w:val="24"/>
        </w:rPr>
        <w:t xml:space="preserve"> 011-1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191</w:t>
      </w:r>
      <w:r w:rsidR="008F5C15" w:rsidRPr="0002445E">
        <w:rPr>
          <w:rFonts w:ascii="Arial" w:hAnsi="Arial" w:cs="Arial"/>
          <w:sz w:val="24"/>
          <w:szCs w:val="24"/>
        </w:rPr>
        <w:t xml:space="preserve">/21 </w:t>
      </w:r>
      <w:r w:rsidR="00912EA1">
        <w:rPr>
          <w:rFonts w:ascii="Arial" w:hAnsi="Arial" w:cs="Arial"/>
          <w:sz w:val="24"/>
          <w:szCs w:val="24"/>
        </w:rPr>
        <w:t>od</w:t>
      </w:r>
      <w:r w:rsidR="008F5C15" w:rsidRPr="0002445E">
        <w:rPr>
          <w:rFonts w:ascii="Arial" w:hAnsi="Arial" w:cs="Arial"/>
          <w:sz w:val="24"/>
          <w:szCs w:val="24"/>
        </w:rPr>
        <w:t xml:space="preserve"> </w:t>
      </w:r>
      <w:r w:rsidR="008F5C15" w:rsidRPr="0002445E">
        <w:rPr>
          <w:rFonts w:ascii="Arial" w:hAnsi="Arial" w:cs="Arial"/>
          <w:sz w:val="24"/>
          <w:szCs w:val="24"/>
          <w:lang w:val="sr-Cyrl-RS"/>
        </w:rPr>
        <w:t>25</w:t>
      </w:r>
      <w:r w:rsidR="008F5C15" w:rsidRPr="0002445E">
        <w:rPr>
          <w:rFonts w:ascii="Arial" w:hAnsi="Arial" w:cs="Arial"/>
          <w:sz w:val="24"/>
          <w:szCs w:val="24"/>
        </w:rPr>
        <w:t xml:space="preserve">. </w:t>
      </w:r>
      <w:r w:rsidR="00912EA1">
        <w:rPr>
          <w:rFonts w:ascii="Arial" w:hAnsi="Arial" w:cs="Arial"/>
          <w:sz w:val="24"/>
          <w:szCs w:val="24"/>
        </w:rPr>
        <w:t>juna</w:t>
      </w:r>
      <w:r w:rsidR="008F5C15" w:rsidRPr="0002445E">
        <w:rPr>
          <w:rFonts w:ascii="Arial" w:hAnsi="Arial" w:cs="Arial"/>
          <w:sz w:val="24"/>
          <w:szCs w:val="24"/>
        </w:rPr>
        <w:t xml:space="preserve"> 2021. </w:t>
      </w:r>
      <w:r w:rsidR="00912EA1">
        <w:rPr>
          <w:rFonts w:ascii="Arial" w:hAnsi="Arial" w:cs="Arial"/>
          <w:sz w:val="24"/>
          <w:szCs w:val="24"/>
        </w:rPr>
        <w:t>godine</w:t>
      </w:r>
      <w:r w:rsidR="008F5C15" w:rsidRPr="0002445E">
        <w:rPr>
          <w:rFonts w:ascii="Arial" w:hAnsi="Arial" w:cs="Arial"/>
          <w:sz w:val="24"/>
          <w:szCs w:val="24"/>
        </w:rPr>
        <w:t xml:space="preserve">) </w:t>
      </w:r>
    </w:p>
    <w:p w:rsidR="008F5C15" w:rsidRPr="0002445E" w:rsidRDefault="008F5C15" w:rsidP="009963DF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-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Predlogu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zakona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potvrđivanju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Izmene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Sporazuma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poljoprivrednim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proizvodima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između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Republike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Islanda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912EA1">
        <w:rPr>
          <w:rFonts w:ascii="Arial" w:hAnsi="Arial" w:cs="Arial"/>
          <w:sz w:val="24"/>
          <w:szCs w:val="24"/>
          <w:lang w:val="sr-Cyrl-CS"/>
        </w:rPr>
        <w:t>koji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je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podnela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Vlada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912EA1">
        <w:rPr>
          <w:rFonts w:ascii="Arial" w:hAnsi="Arial" w:cs="Arial"/>
          <w:sz w:val="24"/>
          <w:szCs w:val="24"/>
          <w:lang w:val="sr-Cyrl-CS"/>
        </w:rPr>
        <w:t>broj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011-1</w:t>
      </w:r>
      <w:r w:rsidRPr="0002445E">
        <w:rPr>
          <w:rFonts w:ascii="Arial" w:hAnsi="Arial" w:cs="Arial"/>
          <w:sz w:val="24"/>
          <w:szCs w:val="24"/>
          <w:lang w:val="sr-Cyrl-RS"/>
        </w:rPr>
        <w:t>190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/21 </w:t>
      </w:r>
      <w:r w:rsidR="00912EA1">
        <w:rPr>
          <w:rFonts w:ascii="Arial" w:hAnsi="Arial" w:cs="Arial"/>
          <w:sz w:val="24"/>
          <w:szCs w:val="24"/>
          <w:lang w:val="sr-Cyrl-CS"/>
        </w:rPr>
        <w:t>od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2445E">
        <w:rPr>
          <w:rFonts w:ascii="Arial" w:hAnsi="Arial" w:cs="Arial"/>
          <w:sz w:val="24"/>
          <w:szCs w:val="24"/>
          <w:lang w:val="sr-Cyrl-RS"/>
        </w:rPr>
        <w:t>25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912EA1">
        <w:rPr>
          <w:rFonts w:ascii="Arial" w:hAnsi="Arial" w:cs="Arial"/>
          <w:sz w:val="24"/>
          <w:szCs w:val="24"/>
          <w:lang w:val="sr-Cyrl-CS"/>
        </w:rPr>
        <w:t>juna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2021. </w:t>
      </w:r>
      <w:r w:rsidR="00912EA1">
        <w:rPr>
          <w:rFonts w:ascii="Arial" w:hAnsi="Arial" w:cs="Arial"/>
          <w:sz w:val="24"/>
          <w:szCs w:val="24"/>
          <w:lang w:val="sr-Cyrl-CS"/>
        </w:rPr>
        <w:t>godine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) </w:t>
      </w:r>
    </w:p>
    <w:p w:rsidR="008F5C15" w:rsidRPr="0002445E" w:rsidRDefault="008F5C15" w:rsidP="009963DF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-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Predlogu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zakona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potvrđivanju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Izmene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Sporazuma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o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poljoprivrednim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proizvodima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između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Republike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Srbije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i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Švajcarske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912EA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CS"/>
        </w:rPr>
        <w:t>Konfederacije</w:t>
      </w:r>
      <w:r w:rsidRPr="0002445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Pr="0002445E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koji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je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podnela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12EA1">
        <w:rPr>
          <w:rFonts w:ascii="Arial" w:hAnsi="Arial" w:cs="Arial"/>
          <w:sz w:val="24"/>
          <w:szCs w:val="24"/>
          <w:lang w:val="sr-Cyrl-CS"/>
        </w:rPr>
        <w:t>Vlada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912EA1">
        <w:rPr>
          <w:rFonts w:ascii="Arial" w:hAnsi="Arial" w:cs="Arial"/>
          <w:sz w:val="24"/>
          <w:szCs w:val="24"/>
          <w:lang w:val="sr-Cyrl-CS"/>
        </w:rPr>
        <w:t>broj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011-1</w:t>
      </w:r>
      <w:r w:rsidRPr="0002445E">
        <w:rPr>
          <w:rFonts w:ascii="Arial" w:hAnsi="Arial" w:cs="Arial"/>
          <w:sz w:val="24"/>
          <w:szCs w:val="24"/>
          <w:lang w:val="sr-Cyrl-RS"/>
        </w:rPr>
        <w:t>188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/21 </w:t>
      </w:r>
      <w:r w:rsidR="00912EA1">
        <w:rPr>
          <w:rFonts w:ascii="Arial" w:hAnsi="Arial" w:cs="Arial"/>
          <w:sz w:val="24"/>
          <w:szCs w:val="24"/>
          <w:lang w:val="sr-Cyrl-CS"/>
        </w:rPr>
        <w:t>od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2445E">
        <w:rPr>
          <w:rFonts w:ascii="Arial" w:hAnsi="Arial" w:cs="Arial"/>
          <w:sz w:val="24"/>
          <w:szCs w:val="24"/>
          <w:lang w:val="sr-Cyrl-RS"/>
        </w:rPr>
        <w:t>25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912EA1">
        <w:rPr>
          <w:rFonts w:ascii="Arial" w:hAnsi="Arial" w:cs="Arial"/>
          <w:sz w:val="24"/>
          <w:szCs w:val="24"/>
          <w:lang w:val="sr-Cyrl-CS"/>
        </w:rPr>
        <w:t>juna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 2021. </w:t>
      </w:r>
      <w:r w:rsidR="00912EA1">
        <w:rPr>
          <w:rFonts w:ascii="Arial" w:hAnsi="Arial" w:cs="Arial"/>
          <w:sz w:val="24"/>
          <w:szCs w:val="24"/>
          <w:lang w:val="sr-Cyrl-CS"/>
        </w:rPr>
        <w:t>godine</w:t>
      </w:r>
      <w:r w:rsidRPr="0002445E">
        <w:rPr>
          <w:rFonts w:ascii="Arial" w:hAnsi="Arial" w:cs="Arial"/>
          <w:sz w:val="24"/>
          <w:szCs w:val="24"/>
          <w:lang w:val="sr-Cyrl-CS"/>
        </w:rPr>
        <w:t xml:space="preserve">)  </w:t>
      </w:r>
      <w:r w:rsidR="00912EA1">
        <w:rPr>
          <w:rFonts w:ascii="Arial" w:hAnsi="Arial" w:cs="Arial"/>
          <w:sz w:val="24"/>
          <w:szCs w:val="24"/>
          <w:lang w:val="sr-Cyrl-CS"/>
        </w:rPr>
        <w:t>i</w:t>
      </w:r>
    </w:p>
    <w:p w:rsidR="008F5C15" w:rsidRDefault="008F5C15" w:rsidP="00F81BE5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-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</w:rPr>
        <w:tab/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Predlogu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zakona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o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potvrđivanju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izmena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i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dopuna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24, 25, 26, 27, 28, 29, 30, 31, 32, 33, 34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i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35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Carinske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konvencije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o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međunarodnom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prevozu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robe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na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osnovu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isprave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za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MDP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(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Karneta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TIR) (</w:t>
      </w:r>
      <w:r w:rsidR="00912EA1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>Konvencija</w:t>
      </w:r>
      <w:r w:rsidRPr="0002445E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sr-Cyrl-RS"/>
        </w:rPr>
        <w:t xml:space="preserve"> TIR, 1975),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je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podnela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Vlada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011-1186/21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od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25.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juna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912EA1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Pr="0002445E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F81BE5">
        <w:rPr>
          <w:rFonts w:ascii="Arial" w:hAnsi="Arial" w:cs="Arial"/>
          <w:noProof/>
          <w:sz w:val="24"/>
          <w:szCs w:val="24"/>
        </w:rPr>
        <w:t>.</w:t>
      </w:r>
    </w:p>
    <w:p w:rsidR="00F6010E" w:rsidRPr="00F6010E" w:rsidRDefault="00F6010E" w:rsidP="00F81BE5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F6010E" w:rsidRPr="00F6010E" w:rsidRDefault="00F6010E" w:rsidP="00F81BE5">
      <w:pPr>
        <w:pStyle w:val="ListParagraph"/>
        <w:tabs>
          <w:tab w:val="left" w:pos="450"/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5C15" w:rsidRPr="003C3602" w:rsidRDefault="00912EA1" w:rsidP="007C7C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8F5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5C6275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8F5C15" w:rsidRPr="005C627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8F5C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8F5C15" w:rsidRPr="005C6275">
        <w:rPr>
          <w:szCs w:val="24"/>
          <w:lang w:val="sr-Cyrl-RS"/>
        </w:rPr>
        <w:t>: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Branislav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8F5C15" w:rsidRPr="005C6275">
        <w:rPr>
          <w:szCs w:val="24"/>
          <w:lang w:val="sr-Cyrl-RS"/>
        </w:rPr>
        <w:t>,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Irena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>,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Aleksandar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Dujanović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>,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Nataša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direkcije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8F5C15" w:rsidRPr="005C6275">
        <w:rPr>
          <w:szCs w:val="24"/>
          <w:lang w:val="sr-Cyrl-RS"/>
        </w:rPr>
        <w:t>,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Sara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Pavkov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posebna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savetnica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Kabinetu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>,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Aleksandra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Došlić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Dučić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Mirjana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Vasiljević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načelnici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rukovodilac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Lidija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Prokić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šefovi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</w:rPr>
        <w:t>Milan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Njegovan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iz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Republičke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direkcije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za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vode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u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Ministarstvu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poljoprivrede</w:t>
      </w:r>
      <w:r w:rsidR="008F5C15" w:rsidRPr="005C6275">
        <w:rPr>
          <w:szCs w:val="24"/>
        </w:rPr>
        <w:t xml:space="preserve">, </w:t>
      </w:r>
      <w:r>
        <w:rPr>
          <w:szCs w:val="24"/>
        </w:rPr>
        <w:t>šumarstva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i</w:t>
      </w:r>
      <w:r w:rsidR="008F5C15" w:rsidRPr="005C6275">
        <w:rPr>
          <w:szCs w:val="24"/>
        </w:rPr>
        <w:t xml:space="preserve"> </w:t>
      </w:r>
      <w:r>
        <w:rPr>
          <w:szCs w:val="24"/>
        </w:rPr>
        <w:t>vodoprivrede</w:t>
      </w:r>
      <w:r w:rsidR="008F5C15" w:rsidRPr="005C6275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Aleksej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Stepanov</w:t>
      </w:r>
      <w:r w:rsidR="008F5C15" w:rsidRPr="005C627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savetnik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5C62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5C6275">
        <w:rPr>
          <w:szCs w:val="24"/>
          <w:lang w:val="sr-Cyrl-RS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lastRenderedPageBreak/>
        <w:t>Zatim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Narodna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skupština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prešla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rad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dnevnom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redu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sednice</w:t>
      </w:r>
      <w:r w:rsidR="008F5C15" w:rsidRPr="00A51F37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odnosno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</w:t>
      </w:r>
      <w:r w:rsidR="008F5C15" w:rsidRPr="00A51F37">
        <w:rPr>
          <w:noProof/>
          <w:szCs w:val="24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zajednički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načelni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pretres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o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predlozima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zakona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iz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tačaka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1. </w:t>
      </w:r>
      <w:r>
        <w:rPr>
          <w:b/>
          <w:noProof/>
          <w:szCs w:val="24"/>
          <w:u w:val="single"/>
          <w:lang w:val="sr-Cyrl-RS"/>
        </w:rPr>
        <w:t>i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2. </w:t>
      </w:r>
      <w:r>
        <w:rPr>
          <w:b/>
          <w:noProof/>
          <w:szCs w:val="24"/>
          <w:u w:val="single"/>
          <w:lang w:val="sr-Cyrl-RS"/>
        </w:rPr>
        <w:t>dnevnog</w:t>
      </w:r>
      <w:r w:rsidR="008F5C15" w:rsidRPr="00A51F37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reda</w:t>
      </w:r>
      <w:r w:rsidR="008F5C15" w:rsidRPr="00A51F37">
        <w:rPr>
          <w:noProof/>
          <w:szCs w:val="24"/>
          <w:lang w:val="sr-Cyrl-RS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</w:rPr>
        <w:t>,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51F37">
        <w:rPr>
          <w:szCs w:val="24"/>
          <w:lang w:val="sr-Cyrl-RS"/>
        </w:rPr>
        <w:t xml:space="preserve"> 1</w:t>
      </w:r>
      <w:r w:rsidR="008F5C15" w:rsidRPr="00A51F37">
        <w:rPr>
          <w:szCs w:val="24"/>
        </w:rPr>
        <w:t>57</w:t>
      </w:r>
      <w:r w:rsidR="008F5C15" w:rsidRPr="00A51F3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stav</w:t>
      </w:r>
      <w:r w:rsidR="008F5C15" w:rsidRPr="00A51F37">
        <w:rPr>
          <w:szCs w:val="24"/>
          <w:lang w:val="sr-Cyrl-RS"/>
        </w:rPr>
        <w:t xml:space="preserve"> </w:t>
      </w:r>
      <w:r w:rsidR="008F5C15" w:rsidRPr="00A51F37">
        <w:rPr>
          <w:szCs w:val="24"/>
        </w:rPr>
        <w:t>2</w:t>
      </w:r>
      <w:r w:rsidR="008F5C15" w:rsidRPr="00A51F3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8F5C15" w:rsidRPr="00A51F37">
        <w:rPr>
          <w:szCs w:val="24"/>
          <w:lang w:val="sr-Cyrl-RS"/>
        </w:rPr>
        <w:t xml:space="preserve">, </w:t>
      </w:r>
      <w:r>
        <w:rPr>
          <w:b/>
          <w:szCs w:val="24"/>
          <w:u w:val="single"/>
          <w:lang w:val="sr-Cyrl-RS"/>
        </w:rPr>
        <w:t>otvorio</w:t>
      </w:r>
      <w:r w:rsidR="008F5C15" w:rsidRPr="00A51F3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8F5C15" w:rsidRPr="00A51F3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8F5C15" w:rsidRPr="00A51F3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8F5C15" w:rsidRPr="00A51F3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8F5C15" w:rsidRPr="00A51F37">
        <w:rPr>
          <w:b/>
          <w:szCs w:val="24"/>
          <w:u w:val="single"/>
        </w:rPr>
        <w:t>:</w:t>
      </w:r>
    </w:p>
    <w:p w:rsidR="008F5C15" w:rsidRPr="00A51F37" w:rsidRDefault="00771A26" w:rsidP="00771A26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Latn-RS"/>
        </w:rPr>
        <w:tab/>
      </w:r>
      <w:r w:rsidR="00912EA1">
        <w:rPr>
          <w:rFonts w:eastAsia="Times New Roman"/>
          <w:b/>
          <w:bCs/>
          <w:szCs w:val="24"/>
          <w:lang w:val="ru-RU"/>
        </w:rPr>
        <w:t>Predlogu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zakona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o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izmenama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i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dopunama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Zakona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o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zaštiti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prirode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i</w:t>
      </w:r>
    </w:p>
    <w:p w:rsidR="008F5C15" w:rsidRPr="00A51F37" w:rsidRDefault="00771A26" w:rsidP="00771A26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Latn-RS"/>
        </w:rPr>
        <w:tab/>
      </w:r>
      <w:r w:rsidR="00912EA1">
        <w:rPr>
          <w:rFonts w:eastAsia="Times New Roman"/>
          <w:b/>
          <w:bCs/>
          <w:szCs w:val="24"/>
          <w:lang w:val="ru-RU"/>
        </w:rPr>
        <w:t>Predlogu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zakona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o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izmenama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i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dopunama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Zakona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o</w:t>
      </w:r>
      <w:r w:rsidR="008F5C15" w:rsidRPr="00A51F37">
        <w:rPr>
          <w:rFonts w:eastAsia="Times New Roman"/>
          <w:b/>
          <w:bCs/>
          <w:szCs w:val="24"/>
          <w:lang w:val="ru-RU"/>
        </w:rPr>
        <w:t xml:space="preserve"> </w:t>
      </w:r>
      <w:r w:rsidR="00912EA1">
        <w:rPr>
          <w:rFonts w:eastAsia="Times New Roman"/>
          <w:b/>
          <w:bCs/>
          <w:szCs w:val="24"/>
          <w:lang w:val="ru-RU"/>
        </w:rPr>
        <w:t>vodama</w:t>
      </w:r>
      <w:r w:rsidR="008F5C15" w:rsidRPr="00A51F37">
        <w:rPr>
          <w:rFonts w:eastAsia="Times New Roman"/>
          <w:b/>
          <w:bCs/>
          <w:szCs w:val="24"/>
          <w:lang w:val="ru-RU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51F37">
        <w:rPr>
          <w:szCs w:val="24"/>
          <w:lang w:val="sr-Cyrl-RS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F5C15" w:rsidRPr="00A51F3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Ljubinko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Rakonjac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Elvira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  <w:r w:rsidR="008F5C15" w:rsidRPr="00A51F3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A51F3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8F5C15" w:rsidRPr="00A51F37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8F5C15" w:rsidRPr="00A51F37">
        <w:rPr>
          <w:szCs w:val="24"/>
          <w:lang w:val="sr-Cyrl-RS"/>
        </w:rPr>
        <w:t>“ (</w:t>
      </w:r>
      <w:r>
        <w:rPr>
          <w:szCs w:val="24"/>
          <w:lang w:val="sr-Cyrl-RS"/>
        </w:rPr>
        <w:t>nakon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51F37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51F37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8F5C15" w:rsidRPr="00A51F37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produžila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8F5C15" w:rsidRPr="00A51F37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8F5C15" w:rsidRPr="00A51F37">
        <w:rPr>
          <w:szCs w:val="24"/>
          <w:lang w:val="sr-Cyrl-RS"/>
        </w:rPr>
        <w:t>),</w:t>
      </w:r>
      <w:r w:rsidR="008F5C15" w:rsidRPr="00A51F37">
        <w:rPr>
          <w:szCs w:val="24"/>
        </w:rPr>
        <w:t xml:space="preserve"> </w:t>
      </w:r>
      <w:r>
        <w:rPr>
          <w:szCs w:val="24"/>
          <w:lang w:val="sr-Cyrl-RS"/>
        </w:rPr>
        <w:t>Selma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Kučević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8F5C15" w:rsidRPr="00A51F3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SDA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8F5C15" w:rsidRPr="00A51F3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8F5C15" w:rsidRPr="00A51F3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Arpad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hadži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PUPS</w:t>
      </w:r>
      <w:r w:rsidR="008F5C15" w:rsidRPr="00A51F37">
        <w:rPr>
          <w:szCs w:val="24"/>
          <w:lang w:val="sr-Cyrl-RS"/>
        </w:rPr>
        <w:t xml:space="preserve"> - „</w:t>
      </w:r>
      <w:r>
        <w:rPr>
          <w:szCs w:val="24"/>
          <w:lang w:val="sr-Cyrl-RS"/>
        </w:rPr>
        <w:t>Tri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 w:rsidR="008F5C15" w:rsidRPr="00A51F37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Ljubinko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Rakonjac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F5C15" w:rsidRPr="00A51F3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8F5C15" w:rsidRPr="00A51F3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Parezanović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8F5C15" w:rsidRPr="00A51F37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8F5C15" w:rsidRPr="00A51F37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Samir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odredila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8F5C15" w:rsidRPr="00A51F37">
        <w:rPr>
          <w:szCs w:val="24"/>
          <w:lang w:val="sr-Cyrl-RS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51F37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8F5C15" w:rsidRPr="00A51F37">
        <w:rPr>
          <w:szCs w:val="24"/>
          <w:lang w:val="sr-Cyrl-RS"/>
        </w:rPr>
        <w:t>.</w:t>
      </w:r>
    </w:p>
    <w:p w:rsidR="008F5C15" w:rsidRPr="00A51F37" w:rsidRDefault="00912EA1" w:rsidP="007C7C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F5C15" w:rsidRPr="00A51F37">
        <w:rPr>
          <w:szCs w:val="24"/>
        </w:rPr>
        <w:t xml:space="preserve">: </w:t>
      </w:r>
      <w:r>
        <w:rPr>
          <w:szCs w:val="24"/>
          <w:lang w:val="sr-Cyrl-RS"/>
        </w:rPr>
        <w:t>Marija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Akoš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Ujhelji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8F5C15" w:rsidRPr="00A51F37">
        <w:rPr>
          <w:szCs w:val="24"/>
          <w:lang w:val="sr-Cyrl-RS"/>
        </w:rPr>
        <w:t>,</w:t>
      </w:r>
      <w:r w:rsidR="00C93D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C93D7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Pavićević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Olja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8F5C15" w:rsidRPr="00A51F3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Kesar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Milica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Srbljanović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Rajka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Gojko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Parezanović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51F37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8F5C15" w:rsidRPr="00A51F37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8F5C15" w:rsidRPr="00A51F37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nakon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A51F37">
        <w:rPr>
          <w:szCs w:val="24"/>
          <w:lang w:val="sr-Cyrl-RS"/>
        </w:rPr>
        <w:t>.</w:t>
      </w:r>
    </w:p>
    <w:p w:rsidR="008F5C15" w:rsidRPr="004C1364" w:rsidRDefault="00912EA1" w:rsidP="007C7C2E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8F5C15" w:rsidRPr="00A51F37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dnevnog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F5C15" w:rsidRPr="00A51F37">
        <w:rPr>
          <w:szCs w:val="24"/>
          <w:lang w:val="sr-Cyrl-RS"/>
        </w:rPr>
        <w:t>.</w:t>
      </w:r>
    </w:p>
    <w:p w:rsidR="008F5C15" w:rsidRDefault="00912EA1" w:rsidP="009D5CDF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8F5C15" w:rsidRPr="00A51F3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51F37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8F5C15" w:rsidRPr="00A51F3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51F37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8F5C15" w:rsidRPr="00A51F37">
        <w:rPr>
          <w:szCs w:val="24"/>
          <w:lang w:val="sr-Cyrl-RS"/>
        </w:rPr>
        <w:t>.</w:t>
      </w:r>
    </w:p>
    <w:p w:rsidR="009D5CDF" w:rsidRPr="009D5CDF" w:rsidRDefault="009D5CDF" w:rsidP="009D5CDF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8F5C15" w:rsidRDefault="00912EA1" w:rsidP="008F5C15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8F5C1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F5C1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F5C15">
        <w:rPr>
          <w:rFonts w:eastAsia="Times New Roman"/>
          <w:b/>
          <w:szCs w:val="24"/>
          <w:u w:val="single"/>
          <w:lang w:val="sr-Cyrl-RS"/>
        </w:rPr>
        <w:t xml:space="preserve"> – 14.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8F5C15">
        <w:rPr>
          <w:rFonts w:eastAsia="Times New Roman"/>
          <w:b/>
          <w:szCs w:val="24"/>
          <w:u w:val="single"/>
          <w:lang w:val="sr-Cyrl-RS"/>
        </w:rPr>
        <w:t xml:space="preserve"> 2021.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F5C15" w:rsidRPr="00AC3C25" w:rsidRDefault="00912EA1" w:rsidP="00AC3C2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 w:rsidR="008F5C15" w:rsidRPr="00AC3C25">
        <w:rPr>
          <w:rFonts w:eastAsia="Times New Roman"/>
          <w:szCs w:val="24"/>
        </w:rPr>
        <w:t>20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8F5C15" w:rsidRPr="00AC3C25">
        <w:rPr>
          <w:rFonts w:eastAsia="Times New Roman"/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F5C15" w:rsidRPr="00AC3C2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F5C15" w:rsidRPr="00AC3C25">
        <w:rPr>
          <w:rFonts w:eastAsia="Times New Roman"/>
          <w:szCs w:val="24"/>
          <w:lang w:val="sr-Cyrl-CS"/>
        </w:rPr>
        <w:t xml:space="preserve">. 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Primenom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 w:rsidR="008F5C15" w:rsidRPr="00AC3C25">
        <w:rPr>
          <w:rFonts w:eastAsia="Times New Roman"/>
          <w:szCs w:val="24"/>
          <w:lang w:val="sr-Cyrl-CS"/>
        </w:rPr>
        <w:t xml:space="preserve">95  </w:t>
      </w:r>
      <w:r>
        <w:rPr>
          <w:rFonts w:eastAsia="Times New Roman"/>
          <w:szCs w:val="24"/>
          <w:lang w:val="sr-Cyrl-CS"/>
        </w:rPr>
        <w:t>narodnih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>.</w:t>
      </w:r>
    </w:p>
    <w:p w:rsidR="008F5C15" w:rsidRPr="00F770D3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  <w:lang w:val="sr-Cyrl-RS"/>
        </w:rPr>
        <w:t>Prema</w:t>
      </w:r>
      <w:r w:rsidR="008F5C15" w:rsidRPr="00F770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8F5C15" w:rsidRPr="00F770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8F5C15" w:rsidRPr="00F770D3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F770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8F5C15" w:rsidRPr="00F770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8F5C15" w:rsidRPr="00F770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F5C15" w:rsidRPr="00F770D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Zagorka</w:t>
      </w:r>
      <w:r w:rsidR="008F5C15" w:rsidRPr="00F77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8F5C15" w:rsidRPr="00F770D3">
        <w:rPr>
          <w:szCs w:val="24"/>
          <w:lang w:val="sr-Cyrl-RS"/>
        </w:rPr>
        <w:t>,</w:t>
      </w:r>
      <w:r w:rsidR="008F5C15" w:rsidRPr="00F770D3"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Dušan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Bajatović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Arđend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Bajrami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Nadije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Bećiri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Josip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Broz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Jelisaveta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Veljković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Danijela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Veljović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Vladan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Glišić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Mladen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Grujić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Vladimir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Đukanović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</w:rPr>
        <w:t>M</w:t>
      </w:r>
      <w:r>
        <w:rPr>
          <w:rFonts w:eastAsia="Times New Roman"/>
          <w:color w:val="000000"/>
          <w:szCs w:val="24"/>
          <w:lang w:val="sr-Cyrl-RS"/>
        </w:rPr>
        <w:t>ilan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Đurica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Ninoslav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Erić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Krsto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Janjušević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 </w:t>
      </w:r>
      <w:r>
        <w:rPr>
          <w:rFonts w:eastAsia="Times New Roman"/>
          <w:color w:val="000000"/>
          <w:szCs w:val="24"/>
          <w:lang w:val="sr-Cyrl-RS"/>
        </w:rPr>
        <w:t>Dragomir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Karić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Jovan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Kolundžija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Đorđe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Kosanić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Marijana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Krajnović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Stefan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Krkobabić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Sofija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Maksimović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</w:t>
      </w:r>
      <w:r w:rsidR="00F770D3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</w:t>
      </w:r>
      <w:r w:rsidR="00F770D3" w:rsidRPr="00F770D3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Marković</w:t>
      </w:r>
      <w:r w:rsidR="009D355C">
        <w:rPr>
          <w:rFonts w:eastAsia="Times New Roman"/>
          <w:color w:val="000000"/>
          <w:szCs w:val="24"/>
          <w:lang w:val="sr-Cyrl-RS"/>
        </w:rPr>
        <w:t>,</w:t>
      </w:r>
      <w:r w:rsidR="00F770D3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Jelena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Mijatović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Milosav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Milojević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Milutin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Mrkonjić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Olivera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Nedeljković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Slađana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Nikolić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Đuro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Perić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Mira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Tamara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Pilipović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Milena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Popović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Misala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Pramenković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>,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Justina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Pupin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Košćal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Dragana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Radinović</w:t>
      </w:r>
      <w:r w:rsidR="008F5C15" w:rsidRPr="00F770D3">
        <w:rPr>
          <w:rFonts w:eastAsia="Times New Roman"/>
          <w:color w:val="000000"/>
          <w:szCs w:val="24"/>
          <w:lang w:val="sr-Cyrl-RS"/>
        </w:rPr>
        <w:t>,</w:t>
      </w:r>
      <w:r w:rsidR="009D355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Dijana</w:t>
      </w:r>
      <w:r w:rsidR="009D355C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Radović</w:t>
      </w:r>
      <w:r w:rsidR="009D355C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Radosavljević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Katarina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Rakić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Života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Starčević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Dušica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Stojković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Ivan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Tasovac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Smilja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Tišma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Sonja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Todorović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prof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. </w:t>
      </w:r>
      <w:r>
        <w:rPr>
          <w:rFonts w:eastAsia="Times New Roman"/>
          <w:color w:val="000000"/>
          <w:szCs w:val="24"/>
          <w:lang w:val="sr-Cyrl-RS"/>
        </w:rPr>
        <w:t>dr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Jahja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Fehratović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Srbislav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Filipović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Dubravka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Filipovski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Milan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Jugović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Aco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Petrović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Ljiljana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Kuzmanović</w:t>
      </w:r>
      <w:r w:rsidR="008F5C15" w:rsidRPr="00F770D3">
        <w:rPr>
          <w:rFonts w:eastAsia="Times New Roman"/>
          <w:color w:val="000000"/>
          <w:szCs w:val="24"/>
          <w:lang w:val="sr-Cyrl-RS"/>
        </w:rPr>
        <w:t>-</w:t>
      </w:r>
      <w:r>
        <w:rPr>
          <w:rFonts w:eastAsia="Times New Roman"/>
          <w:color w:val="000000"/>
          <w:szCs w:val="24"/>
          <w:lang w:val="sr-Cyrl-RS"/>
        </w:rPr>
        <w:t>Vujaković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Marina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Mirković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Nikola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Kožović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Predrag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Milošević</w:t>
      </w:r>
      <w:r w:rsidR="00F770D3">
        <w:rPr>
          <w:rFonts w:eastAsia="Times New Roman"/>
          <w:color w:val="000000"/>
          <w:szCs w:val="24"/>
          <w:lang w:val="sr-Cyrl-RS"/>
        </w:rPr>
        <w:t xml:space="preserve">, </w:t>
      </w:r>
      <w:r>
        <w:rPr>
          <w:rFonts w:eastAsia="Times New Roman"/>
          <w:color w:val="000000"/>
          <w:szCs w:val="24"/>
          <w:lang w:val="sr-Cyrl-RS"/>
        </w:rPr>
        <w:t>Dunja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Simonović</w:t>
      </w:r>
      <w:r w:rsid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Bratić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i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mr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Dejan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Radenković</w:t>
      </w:r>
      <w:r w:rsidR="008F5C15" w:rsidRPr="00F770D3">
        <w:rPr>
          <w:rFonts w:eastAsia="Times New Roman"/>
          <w:color w:val="000000"/>
          <w:szCs w:val="24"/>
          <w:lang w:val="sr-Cyrl-RS"/>
        </w:rPr>
        <w:t xml:space="preserve">. </w:t>
      </w:r>
    </w:p>
    <w:p w:rsidR="008F5C15" w:rsidRPr="00FC5981" w:rsidRDefault="00912EA1" w:rsidP="00AC3C25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szCs w:val="24"/>
          <w:lang w:val="sr-Cyrl-RS"/>
        </w:rPr>
        <w:t>Predsedavajući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C3C25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8F5C15" w:rsidRPr="00AC3C2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8F5C15" w:rsidRPr="00AC3C25">
        <w:rPr>
          <w:szCs w:val="24"/>
          <w:lang w:val="sr-Cyrl-RS"/>
        </w:rPr>
        <w:t>: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Irena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Danijela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Vazura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</w:rPr>
        <w:t>,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F5C15" w:rsidRPr="00AC3C25">
        <w:rPr>
          <w:szCs w:val="24"/>
        </w:rPr>
        <w:t xml:space="preserve">, </w:t>
      </w:r>
      <w:r>
        <w:rPr>
          <w:szCs w:val="24"/>
          <w:lang w:val="sr-Cyrl-RS"/>
        </w:rPr>
        <w:t>Ana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419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 w:themeFill="background1"/>
        <w:tabs>
          <w:tab w:val="left" w:pos="1650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F5C15" w:rsidRPr="00AC3C25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do</w:t>
      </w:r>
      <w:r w:rsidR="008F5C15" w:rsidRPr="00AC3C25">
        <w:rPr>
          <w:rFonts w:eastAsia="Times New Roman"/>
          <w:szCs w:val="24"/>
          <w:lang w:val="sr-Cyrl-RS"/>
        </w:rPr>
        <w:t xml:space="preserve"> 7. </w:t>
      </w:r>
      <w:r>
        <w:rPr>
          <w:rFonts w:eastAsia="Times New Roman"/>
          <w:szCs w:val="24"/>
          <w:lang w:val="sr-Cyrl-RS"/>
        </w:rPr>
        <w:t>dnevnog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F5C15" w:rsidRPr="00AC3C25">
        <w:rPr>
          <w:rFonts w:eastAsia="Times New Roman"/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8F5C15" w:rsidRPr="00AC3C25">
        <w:rPr>
          <w:rFonts w:eastAsia="Calibri"/>
          <w:szCs w:val="24"/>
          <w:lang w:val="sr-Cyrl-RS"/>
        </w:rPr>
        <w:t xml:space="preserve"> 170, </w:t>
      </w:r>
      <w:r>
        <w:rPr>
          <w:rFonts w:eastAsia="Calibri"/>
          <w:szCs w:val="24"/>
          <w:lang w:val="sr-Cyrl-RS"/>
        </w:rPr>
        <w:t>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shodno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8F5C15" w:rsidRPr="00AC3C25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8F5C15" w:rsidRPr="00AC3C25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b/>
          <w:szCs w:val="24"/>
          <w:u w:val="single"/>
          <w:lang w:val="sr-Cyrl-RS"/>
        </w:rPr>
        <w:t>otvorio</w:t>
      </w:r>
      <w:r w:rsidR="008F5C15" w:rsidRPr="00AC3C2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8F5C15" w:rsidRPr="00AC3C2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jedinstveni</w:t>
      </w:r>
      <w:r w:rsidR="008F5C15" w:rsidRPr="00AC3C2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8F5C15" w:rsidRPr="00AC3C25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8F5C15" w:rsidRPr="00AC3C25">
        <w:rPr>
          <w:rFonts w:eastAsia="Calibri"/>
          <w:b/>
          <w:szCs w:val="24"/>
          <w:u w:val="single"/>
          <w:lang w:val="sr-Cyrl-RS"/>
        </w:rPr>
        <w:t>:</w:t>
      </w:r>
    </w:p>
    <w:p w:rsidR="008F5C15" w:rsidRPr="00AC3C25" w:rsidRDefault="008F5C15" w:rsidP="001C4F8A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eastAsia="Times New Roman"/>
          <w:b/>
          <w:bCs/>
          <w:szCs w:val="24"/>
          <w:lang w:val="sr-Cyrl-RS"/>
        </w:rPr>
      </w:pPr>
      <w:r w:rsidRPr="00AC3C25">
        <w:rPr>
          <w:rFonts w:eastAsia="Times New Roman"/>
          <w:b/>
          <w:bCs/>
          <w:szCs w:val="24"/>
        </w:rPr>
        <w:t>-</w:t>
      </w:r>
      <w:r w:rsidRPr="00AC3C25">
        <w:rPr>
          <w:rFonts w:eastAsia="Times New Roman"/>
          <w:b/>
          <w:bCs/>
          <w:szCs w:val="24"/>
          <w:lang w:val="sr-Cyrl-RS"/>
        </w:rPr>
        <w:tab/>
      </w:r>
      <w:r w:rsidR="00912EA1">
        <w:rPr>
          <w:b/>
          <w:szCs w:val="24"/>
        </w:rPr>
        <w:t>Predlog</w:t>
      </w:r>
      <w:r w:rsidR="00912EA1">
        <w:rPr>
          <w:b/>
          <w:szCs w:val="24"/>
          <w:lang w:val="sr-Cyrl-RS"/>
        </w:rPr>
        <w:t>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zakona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potvrđivanju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Ugovora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zajmu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Projekat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daljinskog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grejanja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Kragujevcu</w:t>
      </w:r>
      <w:r w:rsidRPr="00AC3C25">
        <w:rPr>
          <w:b/>
          <w:szCs w:val="24"/>
        </w:rPr>
        <w:t xml:space="preserve">, </w:t>
      </w:r>
      <w:r w:rsidR="00912EA1">
        <w:rPr>
          <w:b/>
          <w:szCs w:val="24"/>
        </w:rPr>
        <w:t>između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Republike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Srbije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Evropske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banke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obnovu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razvoj</w:t>
      </w:r>
      <w:r w:rsidRPr="00AC3C25">
        <w:rPr>
          <w:szCs w:val="24"/>
          <w:lang w:val="ru-RU"/>
        </w:rPr>
        <w:t>,</w:t>
      </w:r>
    </w:p>
    <w:p w:rsidR="008F5C15" w:rsidRPr="00AC3C25" w:rsidRDefault="008F5C15" w:rsidP="00B36DE1">
      <w:pPr>
        <w:tabs>
          <w:tab w:val="left" w:pos="1560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 w:rsidRPr="00AC3C25">
        <w:rPr>
          <w:rFonts w:eastAsia="Times New Roman"/>
          <w:b/>
          <w:bCs/>
          <w:szCs w:val="24"/>
        </w:rPr>
        <w:t>-</w:t>
      </w:r>
      <w:r w:rsidRPr="00AC3C25">
        <w:rPr>
          <w:rFonts w:eastAsia="Times New Roman"/>
          <w:b/>
          <w:bCs/>
          <w:szCs w:val="24"/>
          <w:lang w:val="sr-Cyrl-RS"/>
        </w:rPr>
        <w:tab/>
      </w:r>
      <w:r w:rsidR="00912EA1">
        <w:rPr>
          <w:rStyle w:val="Strong"/>
          <w:szCs w:val="24"/>
          <w:lang w:val="ru-RU"/>
        </w:rPr>
        <w:t>Predlogu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zakona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o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potvrđivanju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Odluke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Mešovitog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komiteta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između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država</w:t>
      </w:r>
      <w:r w:rsidRPr="00AC3C25">
        <w:rPr>
          <w:rStyle w:val="Strong"/>
          <w:szCs w:val="24"/>
          <w:lang w:val="ru-RU"/>
        </w:rPr>
        <w:t xml:space="preserve"> EFTA </w:t>
      </w:r>
      <w:r w:rsidR="00912EA1">
        <w:rPr>
          <w:rStyle w:val="Strong"/>
          <w:szCs w:val="24"/>
          <w:lang w:val="ru-RU"/>
        </w:rPr>
        <w:t>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Republike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Srbije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Broj</w:t>
      </w:r>
      <w:r w:rsidRPr="00AC3C25">
        <w:rPr>
          <w:rStyle w:val="Strong"/>
          <w:szCs w:val="24"/>
          <w:lang w:val="ru-RU"/>
        </w:rPr>
        <w:t xml:space="preserve"> 1 </w:t>
      </w:r>
      <w:r w:rsidR="00912EA1">
        <w:rPr>
          <w:rStyle w:val="Strong"/>
          <w:szCs w:val="24"/>
          <w:lang w:val="ru-RU"/>
        </w:rPr>
        <w:t>iz</w:t>
      </w:r>
      <w:r w:rsidRPr="00AC3C25">
        <w:rPr>
          <w:rStyle w:val="Strong"/>
          <w:szCs w:val="24"/>
          <w:lang w:val="ru-RU"/>
        </w:rPr>
        <w:t xml:space="preserve"> 2021. </w:t>
      </w:r>
      <w:r w:rsidR="00912EA1">
        <w:rPr>
          <w:rStyle w:val="Strong"/>
          <w:szCs w:val="24"/>
          <w:lang w:val="ru-RU"/>
        </w:rPr>
        <w:t>godine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o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izmeni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dopuni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Protokola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B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uz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Sporazum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o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slobodnoj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trgovini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između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država</w:t>
      </w:r>
      <w:r w:rsidRPr="00AC3C25">
        <w:rPr>
          <w:rStyle w:val="Strong"/>
          <w:szCs w:val="24"/>
          <w:lang w:val="ru-RU"/>
        </w:rPr>
        <w:t xml:space="preserve"> EFTA </w:t>
      </w:r>
      <w:r w:rsidR="00912EA1">
        <w:rPr>
          <w:rStyle w:val="Strong"/>
          <w:szCs w:val="24"/>
          <w:lang w:val="ru-RU"/>
        </w:rPr>
        <w:t>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Republike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Srbije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vezi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definicijom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pojma</w:t>
      </w:r>
      <w:r w:rsidRPr="00AC3C25">
        <w:rPr>
          <w:rStyle w:val="Strong"/>
          <w:szCs w:val="24"/>
          <w:lang w:val="ru-RU"/>
        </w:rPr>
        <w:t xml:space="preserve"> "</w:t>
      </w:r>
      <w:r w:rsidR="00912EA1">
        <w:rPr>
          <w:rStyle w:val="Strong"/>
          <w:szCs w:val="24"/>
          <w:lang w:val="ru-RU"/>
        </w:rPr>
        <w:t>proizvodi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poreklom</w:t>
      </w:r>
      <w:r w:rsidRPr="00AC3C25">
        <w:rPr>
          <w:rStyle w:val="Strong"/>
          <w:szCs w:val="24"/>
          <w:lang w:val="ru-RU"/>
        </w:rPr>
        <w:t xml:space="preserve">" </w:t>
      </w:r>
      <w:r w:rsidR="00912EA1">
        <w:rPr>
          <w:rStyle w:val="Strong"/>
          <w:szCs w:val="24"/>
          <w:lang w:val="ru-RU"/>
        </w:rPr>
        <w:t>i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metodama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administrativne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ru-RU"/>
        </w:rPr>
        <w:t>sara</w:t>
      </w:r>
      <w:r w:rsidR="00912EA1">
        <w:rPr>
          <w:rStyle w:val="Strong"/>
          <w:szCs w:val="24"/>
          <w:lang w:val="sr-Cyrl-RS"/>
        </w:rPr>
        <w:t>dnje</w:t>
      </w:r>
      <w:r w:rsidRPr="00AC3C25">
        <w:rPr>
          <w:szCs w:val="24"/>
          <w:lang w:val="sr-Cyrl-RS"/>
        </w:rPr>
        <w:t>,</w:t>
      </w:r>
    </w:p>
    <w:p w:rsidR="008F5C15" w:rsidRPr="00AC3C25" w:rsidRDefault="008F5C15" w:rsidP="00B36DE1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eastAsia="Times New Roman"/>
          <w:b/>
          <w:bCs/>
          <w:szCs w:val="24"/>
          <w:lang w:val="sr-Cyrl-RS"/>
        </w:rPr>
      </w:pPr>
      <w:r w:rsidRPr="00AC3C25">
        <w:rPr>
          <w:rFonts w:eastAsia="Times New Roman"/>
          <w:b/>
          <w:bCs/>
          <w:szCs w:val="24"/>
        </w:rPr>
        <w:t>-</w:t>
      </w:r>
      <w:r w:rsidRPr="00AC3C25">
        <w:rPr>
          <w:rFonts w:eastAsia="Times New Roman"/>
          <w:b/>
          <w:bCs/>
          <w:szCs w:val="24"/>
          <w:lang w:val="sr-Cyrl-RS"/>
        </w:rPr>
        <w:tab/>
      </w:r>
      <w:r w:rsidR="00912EA1">
        <w:rPr>
          <w:rStyle w:val="Strong"/>
          <w:szCs w:val="24"/>
          <w:lang w:val="ru-RU"/>
        </w:rPr>
        <w:t>Predlogu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szCs w:val="24"/>
          <w:lang w:val="sr-Cyrl-CS"/>
        </w:rPr>
        <w:t>zakona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o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potvrđivanju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Izmene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Sporazuma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o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poljoprivrednim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proizvodima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između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Republike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Srbije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Islanda</w:t>
      </w:r>
      <w:r w:rsidRPr="00AC3C25">
        <w:rPr>
          <w:szCs w:val="24"/>
          <w:lang w:val="sr-Cyrl-RS"/>
        </w:rPr>
        <w:t>,</w:t>
      </w:r>
    </w:p>
    <w:p w:rsidR="008F5C15" w:rsidRPr="00AC3C25" w:rsidRDefault="008F5C15" w:rsidP="00B36DE1">
      <w:pPr>
        <w:tabs>
          <w:tab w:val="left" w:pos="1560"/>
        </w:tabs>
        <w:spacing w:before="120" w:after="120" w:line="240" w:lineRule="auto"/>
        <w:ind w:firstLine="1134"/>
        <w:jc w:val="both"/>
        <w:rPr>
          <w:rStyle w:val="Strong"/>
          <w:szCs w:val="24"/>
          <w:lang w:val="ru-RU"/>
        </w:rPr>
      </w:pPr>
      <w:r w:rsidRPr="00AC3C25">
        <w:rPr>
          <w:rFonts w:eastAsia="Times New Roman"/>
          <w:b/>
          <w:bCs/>
          <w:szCs w:val="24"/>
        </w:rPr>
        <w:t>-</w:t>
      </w:r>
      <w:r w:rsidRPr="00AC3C25">
        <w:rPr>
          <w:rFonts w:eastAsia="Times New Roman"/>
          <w:b/>
          <w:bCs/>
          <w:szCs w:val="24"/>
          <w:lang w:val="sr-Cyrl-RS"/>
        </w:rPr>
        <w:tab/>
      </w:r>
      <w:r w:rsidR="00912EA1">
        <w:rPr>
          <w:rStyle w:val="Strong"/>
          <w:szCs w:val="24"/>
          <w:lang w:val="ru-RU"/>
        </w:rPr>
        <w:t>Predlogu</w:t>
      </w:r>
      <w:r w:rsidRPr="00AC3C25">
        <w:rPr>
          <w:rStyle w:val="Strong"/>
          <w:szCs w:val="24"/>
          <w:lang w:val="ru-RU"/>
        </w:rPr>
        <w:t> </w:t>
      </w:r>
      <w:r w:rsidR="00912EA1">
        <w:rPr>
          <w:rStyle w:val="Strong"/>
          <w:szCs w:val="24"/>
          <w:lang w:val="sr-Cyrl-CS"/>
        </w:rPr>
        <w:t>zakona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o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potvrđivanju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Izmene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Sporazuma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o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poljoprivrednim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proizvodima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između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Republike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Srbije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i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Švajcarske</w:t>
      </w:r>
      <w:r w:rsidRPr="00AC3C25">
        <w:rPr>
          <w:rStyle w:val="Strong"/>
          <w:szCs w:val="24"/>
          <w:lang w:val="sr-Cyrl-CS"/>
        </w:rPr>
        <w:t xml:space="preserve"> </w:t>
      </w:r>
      <w:r w:rsidR="00912EA1">
        <w:rPr>
          <w:rStyle w:val="Strong"/>
          <w:szCs w:val="24"/>
          <w:lang w:val="sr-Cyrl-CS"/>
        </w:rPr>
        <w:t>Konfederacije</w:t>
      </w:r>
      <w:r w:rsidRPr="00AC3C25">
        <w:rPr>
          <w:rStyle w:val="Strong"/>
          <w:szCs w:val="24"/>
          <w:lang w:val="ru-RU"/>
        </w:rPr>
        <w:t xml:space="preserve"> </w:t>
      </w:r>
      <w:r w:rsidR="00912EA1">
        <w:rPr>
          <w:rStyle w:val="Strong"/>
          <w:b w:val="0"/>
          <w:szCs w:val="24"/>
          <w:lang w:val="ru-RU"/>
        </w:rPr>
        <w:t>i</w:t>
      </w:r>
    </w:p>
    <w:p w:rsidR="008F5C15" w:rsidRPr="00AC3C25" w:rsidRDefault="008F5C15" w:rsidP="00205F8C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eastAsia="Times New Roman"/>
          <w:b/>
          <w:bCs/>
          <w:szCs w:val="24"/>
          <w:lang w:val="sr-Cyrl-RS"/>
        </w:rPr>
      </w:pPr>
      <w:r w:rsidRPr="00AC3C25">
        <w:rPr>
          <w:rFonts w:eastAsia="Times New Roman"/>
          <w:b/>
          <w:bCs/>
          <w:szCs w:val="24"/>
        </w:rPr>
        <w:t>-</w:t>
      </w:r>
      <w:r w:rsidRPr="00AC3C25">
        <w:rPr>
          <w:rFonts w:eastAsia="Times New Roman"/>
          <w:b/>
          <w:bCs/>
          <w:szCs w:val="24"/>
          <w:lang w:val="sr-Cyrl-RS"/>
        </w:rPr>
        <w:tab/>
      </w:r>
      <w:r w:rsidR="00912EA1">
        <w:rPr>
          <w:rStyle w:val="Strong"/>
          <w:szCs w:val="24"/>
          <w:lang w:val="sr-Cyrl-RS"/>
        </w:rPr>
        <w:t>Predlogu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zakona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o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potvrđivanju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izmena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i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dopuna</w:t>
      </w:r>
      <w:r w:rsidRPr="00AC3C25">
        <w:rPr>
          <w:rStyle w:val="Strong"/>
          <w:szCs w:val="24"/>
          <w:lang w:val="sr-Cyrl-RS"/>
        </w:rPr>
        <w:t xml:space="preserve"> 24, 25, 26, 27, 28, 29, 30, 31, 32, 33, 34 </w:t>
      </w:r>
      <w:r w:rsidR="00912EA1">
        <w:rPr>
          <w:rStyle w:val="Strong"/>
          <w:szCs w:val="24"/>
          <w:lang w:val="sr-Cyrl-RS"/>
        </w:rPr>
        <w:t>i</w:t>
      </w:r>
      <w:r w:rsidRPr="00AC3C25">
        <w:rPr>
          <w:rStyle w:val="Strong"/>
          <w:szCs w:val="24"/>
          <w:lang w:val="sr-Cyrl-RS"/>
        </w:rPr>
        <w:t xml:space="preserve"> 35 </w:t>
      </w:r>
      <w:r w:rsidR="00912EA1">
        <w:rPr>
          <w:rStyle w:val="Strong"/>
          <w:szCs w:val="24"/>
          <w:lang w:val="sr-Cyrl-RS"/>
        </w:rPr>
        <w:t>Carinske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konvencije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o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međunarodnom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prevozu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robe</w:t>
      </w:r>
      <w:r w:rsidRPr="00AC3C25">
        <w:rPr>
          <w:rStyle w:val="Strong"/>
          <w:szCs w:val="24"/>
          <w:lang w:val="sr-Cyrl-RS"/>
        </w:rPr>
        <w:t xml:space="preserve"> </w:t>
      </w:r>
      <w:proofErr w:type="gramStart"/>
      <w:r w:rsidR="00912EA1">
        <w:rPr>
          <w:rStyle w:val="Strong"/>
          <w:szCs w:val="24"/>
          <w:lang w:val="sr-Cyrl-RS"/>
        </w:rPr>
        <w:t>na</w:t>
      </w:r>
      <w:proofErr w:type="gramEnd"/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osnovu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isprave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za</w:t>
      </w:r>
      <w:r w:rsidRPr="00AC3C25">
        <w:rPr>
          <w:rStyle w:val="Strong"/>
          <w:szCs w:val="24"/>
          <w:lang w:val="sr-Cyrl-RS"/>
        </w:rPr>
        <w:t xml:space="preserve"> </w:t>
      </w:r>
      <w:r w:rsidR="00912EA1">
        <w:rPr>
          <w:rStyle w:val="Strong"/>
          <w:szCs w:val="24"/>
          <w:lang w:val="sr-Cyrl-RS"/>
        </w:rPr>
        <w:t>MDP</w:t>
      </w:r>
      <w:r w:rsidRPr="00AC3C25">
        <w:rPr>
          <w:rStyle w:val="Strong"/>
          <w:szCs w:val="24"/>
          <w:lang w:val="sr-Cyrl-RS"/>
        </w:rPr>
        <w:t xml:space="preserve"> (</w:t>
      </w:r>
      <w:r w:rsidR="00912EA1">
        <w:rPr>
          <w:rStyle w:val="Strong"/>
          <w:szCs w:val="24"/>
          <w:lang w:val="sr-Cyrl-RS"/>
        </w:rPr>
        <w:t>Karneta</w:t>
      </w:r>
      <w:r w:rsidRPr="00AC3C25">
        <w:rPr>
          <w:rStyle w:val="Strong"/>
          <w:szCs w:val="24"/>
          <w:lang w:val="sr-Cyrl-RS"/>
        </w:rPr>
        <w:t xml:space="preserve"> TIR) (</w:t>
      </w:r>
      <w:r w:rsidR="00912EA1">
        <w:rPr>
          <w:rStyle w:val="Strong"/>
          <w:szCs w:val="24"/>
          <w:lang w:val="sr-Cyrl-RS"/>
        </w:rPr>
        <w:t>Konvencija</w:t>
      </w:r>
      <w:r w:rsidRPr="00AC3C25">
        <w:rPr>
          <w:rStyle w:val="Strong"/>
          <w:szCs w:val="24"/>
          <w:lang w:val="sr-Cyrl-RS"/>
        </w:rPr>
        <w:t xml:space="preserve"> TIR, 1975)</w:t>
      </w:r>
      <w:r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b/>
          <w:bCs/>
          <w:szCs w:val="24"/>
        </w:rPr>
      </w:pPr>
      <w:r>
        <w:rPr>
          <w:rFonts w:eastAsia="Calibri"/>
          <w:noProof/>
          <w:szCs w:val="24"/>
          <w:lang w:val="sr-Cyrl-RS"/>
        </w:rPr>
        <w:t>Uvodno</w:t>
      </w:r>
      <w:r w:rsidR="008F5C15" w:rsidRPr="00AC3C25">
        <w:rPr>
          <w:rFonts w:eastAsia="Calibri"/>
          <w:noProof/>
          <w:szCs w:val="24"/>
          <w:lang w:val="sr-Latn-RS"/>
        </w:rPr>
        <w:t xml:space="preserve"> </w:t>
      </w:r>
      <w:r>
        <w:rPr>
          <w:rFonts w:eastAsia="Calibri"/>
          <w:noProof/>
          <w:szCs w:val="24"/>
          <w:lang w:val="sr-Cyrl-RS"/>
        </w:rPr>
        <w:t>izlaganje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predlozima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zakona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podnela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ru-RU"/>
        </w:rPr>
        <w:t>predstavnik</w:t>
      </w:r>
      <w:r w:rsidR="008F5C15" w:rsidRPr="00AC3C25">
        <w:rPr>
          <w:rStyle w:val="Strong"/>
          <w:b w:val="0"/>
          <w:szCs w:val="24"/>
        </w:rPr>
        <w:t xml:space="preserve"> </w:t>
      </w:r>
      <w:r>
        <w:rPr>
          <w:rStyle w:val="Strong"/>
          <w:b w:val="0"/>
          <w:szCs w:val="24"/>
          <w:lang w:val="sr-Cyrl-RS"/>
        </w:rPr>
        <w:t>predlagača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Irena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Vujović</w:t>
      </w:r>
      <w:r w:rsidR="008F5C15" w:rsidRPr="00AC3C25">
        <w:rPr>
          <w:rStyle w:val="Strong"/>
          <w:b w:val="0"/>
          <w:szCs w:val="24"/>
          <w:lang w:val="sr-Cyrl-RS"/>
        </w:rPr>
        <w:t xml:space="preserve">, </w:t>
      </w:r>
      <w:r>
        <w:rPr>
          <w:rStyle w:val="Strong"/>
          <w:b w:val="0"/>
          <w:szCs w:val="24"/>
          <w:lang w:val="sr-Cyrl-RS"/>
        </w:rPr>
        <w:t>ministar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zaštite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životne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sredine</w:t>
      </w:r>
      <w:r w:rsidR="008F5C15" w:rsidRPr="00AC3C25">
        <w:rPr>
          <w:rFonts w:eastAsia="Calibri"/>
          <w:noProof/>
          <w:szCs w:val="24"/>
          <w:lang w:val="sr-Cyrl-RS"/>
        </w:rPr>
        <w:t xml:space="preserve">. </w:t>
      </w:r>
    </w:p>
    <w:p w:rsidR="008F5C15" w:rsidRPr="00AC3C25" w:rsidRDefault="00912EA1" w:rsidP="00AC3C25">
      <w:pPr>
        <w:tabs>
          <w:tab w:val="left" w:pos="1418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rFonts w:eastAsia="Calibri"/>
          <w:noProof/>
          <w:szCs w:val="24"/>
          <w:lang w:val="sr-Cyrl-RS"/>
        </w:rPr>
        <w:lastRenderedPageBreak/>
        <w:t>U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zajedničkom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jedinstvenom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pretresu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učestvovali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su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narodni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poslanici</w:t>
      </w:r>
      <w:r w:rsidR="008F5C15" w:rsidRPr="00AC3C25">
        <w:rPr>
          <w:rFonts w:eastAsia="Calibri"/>
          <w:noProof/>
          <w:szCs w:val="24"/>
          <w:lang w:val="sr-Cyrl-RS"/>
        </w:rPr>
        <w:t xml:space="preserve">: </w:t>
      </w:r>
      <w:r>
        <w:rPr>
          <w:rFonts w:eastAsia="Calibri"/>
          <w:noProof/>
          <w:szCs w:val="24"/>
          <w:lang w:val="sr-Cyrl-RS"/>
        </w:rPr>
        <w:t>dr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Aleksandra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Tomić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izvestilac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Odbora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finansije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republički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budžet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kontrolu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trošenja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javnih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sredstava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dr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Muamer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Zukorlić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predstavnik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Poslaničke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grupe</w:t>
      </w:r>
      <w:r w:rsidR="008F5C15" w:rsidRPr="00AC3C25">
        <w:rPr>
          <w:rFonts w:eastAsia="Calibri"/>
          <w:noProof/>
          <w:szCs w:val="24"/>
          <w:lang w:val="sr-Cyrl-RS"/>
        </w:rPr>
        <w:t xml:space="preserve"> „</w:t>
      </w:r>
      <w:r>
        <w:rPr>
          <w:rFonts w:eastAsia="Calibri"/>
          <w:noProof/>
          <w:szCs w:val="24"/>
          <w:lang w:val="sr-Cyrl-RS"/>
        </w:rPr>
        <w:t>STRANKA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PRAVDE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POMIRENjA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SPP</w:t>
      </w:r>
      <w:r w:rsidR="008F5C15" w:rsidRPr="00AC3C25">
        <w:rPr>
          <w:rFonts w:eastAsia="Calibri"/>
          <w:noProof/>
          <w:szCs w:val="24"/>
          <w:lang w:val="sr-Cyrl-RS"/>
        </w:rPr>
        <w:t xml:space="preserve"> - </w:t>
      </w:r>
      <w:r>
        <w:rPr>
          <w:rFonts w:eastAsia="Calibri"/>
          <w:noProof/>
          <w:szCs w:val="24"/>
          <w:lang w:val="sr-Cyrl-RS"/>
        </w:rPr>
        <w:t>UJEDINjENA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SELjAČKA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STRANKA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USS</w:t>
      </w:r>
      <w:r w:rsidR="008F5C15" w:rsidRPr="00AC3C25">
        <w:rPr>
          <w:rFonts w:eastAsia="Calibri"/>
          <w:noProof/>
          <w:szCs w:val="24"/>
          <w:lang w:val="sr-Cyrl-RS"/>
        </w:rPr>
        <w:t xml:space="preserve">“, </w:t>
      </w:r>
      <w:r>
        <w:rPr>
          <w:rFonts w:eastAsia="Calibri"/>
          <w:noProof/>
          <w:szCs w:val="24"/>
          <w:lang w:val="sr-Cyrl-RS"/>
        </w:rPr>
        <w:t>Vojislav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Vujić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predstavnik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Poslaničke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grupe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JEDINSTVENA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SRBIJA</w:t>
      </w:r>
      <w:r w:rsidR="008F5C15" w:rsidRPr="00AC3C25">
        <w:rPr>
          <w:rFonts w:eastAsia="Calibri"/>
          <w:noProof/>
          <w:szCs w:val="24"/>
          <w:lang w:val="sr-Cyrl-RS"/>
        </w:rPr>
        <w:t xml:space="preserve"> (</w:t>
      </w:r>
      <w:r>
        <w:rPr>
          <w:rFonts w:eastAsia="Calibri"/>
          <w:noProof/>
          <w:szCs w:val="24"/>
          <w:lang w:val="sr-Cyrl-RS"/>
        </w:rPr>
        <w:t>JS</w:t>
      </w:r>
      <w:r w:rsidR="008F5C15" w:rsidRPr="00AC3C25">
        <w:rPr>
          <w:rFonts w:eastAsia="Calibri"/>
          <w:noProof/>
          <w:szCs w:val="24"/>
          <w:lang w:val="sr-Cyrl-RS"/>
        </w:rPr>
        <w:t xml:space="preserve">), </w:t>
      </w:r>
      <w:r>
        <w:rPr>
          <w:rFonts w:eastAsia="Calibri"/>
          <w:noProof/>
          <w:szCs w:val="24"/>
          <w:lang w:val="sr-Cyrl-RS"/>
        </w:rPr>
        <w:t>Branimir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Jovanović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predsednik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Poslaničke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grupe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Socijaldemokratska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partija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Srbije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Snežana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Paunović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zamenik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predsednika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Poslaničke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grupe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SOCIJALISTIČKA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PARTIJA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SRBIJE</w:t>
      </w:r>
      <w:r w:rsidR="008F5C15" w:rsidRPr="00AC3C25">
        <w:rPr>
          <w:rFonts w:eastAsia="Calibri"/>
          <w:noProof/>
          <w:szCs w:val="24"/>
          <w:lang w:val="sr-Cyrl-RS"/>
        </w:rPr>
        <w:t xml:space="preserve"> (</w:t>
      </w:r>
      <w:r>
        <w:rPr>
          <w:rFonts w:eastAsia="Calibri"/>
          <w:noProof/>
          <w:szCs w:val="24"/>
          <w:lang w:val="sr-Cyrl-RS"/>
        </w:rPr>
        <w:t>SPS</w:t>
      </w:r>
      <w:r w:rsidR="008F5C15" w:rsidRPr="00AC3C25">
        <w:rPr>
          <w:rFonts w:eastAsia="Calibri"/>
          <w:noProof/>
          <w:szCs w:val="24"/>
          <w:lang w:val="sr-Cyrl-RS"/>
        </w:rPr>
        <w:t xml:space="preserve">), </w:t>
      </w:r>
      <w:r>
        <w:rPr>
          <w:rFonts w:eastAsia="Calibri"/>
          <w:noProof/>
          <w:szCs w:val="24"/>
          <w:lang w:val="sr-Cyrl-RS"/>
        </w:rPr>
        <w:t>Marijan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Rističević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predstavnik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Poslaničke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grupe</w:t>
      </w:r>
      <w:r w:rsidR="008F5C15" w:rsidRPr="00AC3C25">
        <w:rPr>
          <w:rFonts w:eastAsia="Calibri"/>
          <w:noProof/>
          <w:szCs w:val="24"/>
          <w:lang w:val="sr-Cyrl-RS"/>
        </w:rPr>
        <w:t xml:space="preserve"> „</w:t>
      </w:r>
      <w:r>
        <w:rPr>
          <w:rFonts w:eastAsia="Calibri"/>
          <w:noProof/>
          <w:szCs w:val="24"/>
          <w:lang w:val="sr-Cyrl-RS"/>
        </w:rPr>
        <w:t>Aleksandar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Vučić</w:t>
      </w:r>
      <w:r w:rsidR="008F5C15" w:rsidRPr="00AC3C25">
        <w:rPr>
          <w:rFonts w:eastAsia="Calibri"/>
          <w:noProof/>
          <w:szCs w:val="24"/>
          <w:lang w:val="sr-Cyrl-RS"/>
        </w:rPr>
        <w:t xml:space="preserve"> – </w:t>
      </w:r>
      <w:r>
        <w:rPr>
          <w:rFonts w:eastAsia="Calibri"/>
          <w:noProof/>
          <w:szCs w:val="24"/>
          <w:lang w:val="sr-Cyrl-RS"/>
        </w:rPr>
        <w:t>za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našu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decu</w:t>
      </w:r>
      <w:r w:rsidR="008F5C15" w:rsidRPr="00AC3C25">
        <w:rPr>
          <w:rFonts w:eastAsia="Calibri"/>
          <w:noProof/>
          <w:szCs w:val="24"/>
          <w:lang w:val="sr-Cyrl-RS"/>
        </w:rPr>
        <w:t xml:space="preserve">“, </w:t>
      </w:r>
      <w:r>
        <w:rPr>
          <w:rFonts w:eastAsia="Calibri"/>
          <w:noProof/>
          <w:szCs w:val="24"/>
          <w:lang w:val="sr-Cyrl-RS"/>
        </w:rPr>
        <w:t>Samir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Tandir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Janko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Langura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Jasmina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Karanac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Slavenko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Unković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Uglješa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Marković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Milija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Miletić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Jelena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Obradović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Radovan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Arežina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Viktor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Jevtović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Vesna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Nedović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Luka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Kebara</w:t>
      </w:r>
      <w:r w:rsidR="008F5C15" w:rsidRPr="00AC3C25">
        <w:rPr>
          <w:rFonts w:eastAsia="Calibri"/>
          <w:noProof/>
          <w:szCs w:val="24"/>
          <w:lang w:val="sr-Cyrl-RS"/>
        </w:rPr>
        <w:t xml:space="preserve"> (</w:t>
      </w:r>
      <w:r>
        <w:rPr>
          <w:rFonts w:eastAsia="Calibri"/>
          <w:noProof/>
          <w:szCs w:val="24"/>
          <w:lang w:val="sr-Cyrl-RS"/>
        </w:rPr>
        <w:t>nakon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čijeg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izlaganja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predsedavajući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saglasno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članu</w:t>
      </w:r>
      <w:r w:rsidR="008F5C15" w:rsidRPr="00AC3C25">
        <w:rPr>
          <w:rFonts w:eastAsia="Calibri"/>
          <w:noProof/>
          <w:szCs w:val="24"/>
          <w:lang w:val="sr-Cyrl-RS"/>
        </w:rPr>
        <w:t xml:space="preserve"> 27.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članu</w:t>
      </w:r>
      <w:r w:rsidR="008F5C15" w:rsidRPr="00AC3C25">
        <w:rPr>
          <w:rFonts w:eastAsia="Calibri"/>
          <w:noProof/>
          <w:szCs w:val="24"/>
          <w:lang w:val="sr-Cyrl-RS"/>
        </w:rPr>
        <w:t xml:space="preserve"> 87. </w:t>
      </w:r>
      <w:r>
        <w:rPr>
          <w:rFonts w:eastAsia="Calibri"/>
          <w:noProof/>
          <w:szCs w:val="24"/>
          <w:lang w:val="sr-Cyrl-RS"/>
        </w:rPr>
        <w:t>st</w:t>
      </w:r>
      <w:r w:rsidR="008F5C15" w:rsidRPr="00AC3C25">
        <w:rPr>
          <w:rFonts w:eastAsia="Calibri"/>
          <w:noProof/>
          <w:szCs w:val="24"/>
          <w:lang w:val="sr-Cyrl-RS"/>
        </w:rPr>
        <w:t xml:space="preserve"> 2.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3. </w:t>
      </w:r>
      <w:r>
        <w:rPr>
          <w:rFonts w:eastAsia="Calibri"/>
          <w:noProof/>
          <w:szCs w:val="24"/>
          <w:lang w:val="sr-Cyrl-RS"/>
        </w:rPr>
        <w:t>Poslovnika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produžio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rad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Narodne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skupštine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posle</w:t>
      </w:r>
      <w:r w:rsidR="008F5C15" w:rsidRPr="00AC3C25">
        <w:rPr>
          <w:rFonts w:eastAsia="Calibri"/>
          <w:noProof/>
          <w:szCs w:val="24"/>
          <w:lang w:val="sr-Cyrl-RS"/>
        </w:rPr>
        <w:t xml:space="preserve"> 18,00 </w:t>
      </w:r>
      <w:r>
        <w:rPr>
          <w:rFonts w:eastAsia="Calibri"/>
          <w:noProof/>
          <w:szCs w:val="24"/>
          <w:lang w:val="sr-Cyrl-RS"/>
        </w:rPr>
        <w:t>časova</w:t>
      </w:r>
      <w:r w:rsidR="008F5C15" w:rsidRPr="00AC3C25">
        <w:rPr>
          <w:rFonts w:eastAsia="Calibri"/>
          <w:noProof/>
          <w:szCs w:val="24"/>
          <w:lang w:val="sr-Cyrl-RS"/>
        </w:rPr>
        <w:t xml:space="preserve">), </w:t>
      </w:r>
      <w:r>
        <w:rPr>
          <w:rFonts w:eastAsia="Calibri"/>
          <w:noProof/>
          <w:szCs w:val="24"/>
          <w:lang w:val="sr-Cyrl-RS"/>
        </w:rPr>
        <w:t>Ljiljana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Malušić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Uglješa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Mrdić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Ana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Beloica</w:t>
      </w:r>
      <w:r w:rsidR="00FD35ED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Bratimir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Vasiljević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posle</w:t>
      </w:r>
      <w:r w:rsidR="004F3DC2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čijeg</w:t>
      </w:r>
      <w:r w:rsidR="004F3DC2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izlaganja</w:t>
      </w:r>
      <w:r w:rsidR="004F3DC2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</w:t>
      </w:r>
      <w:r w:rsidR="004F3DC2">
        <w:rPr>
          <w:rFonts w:eastAsia="Calibri"/>
          <w:noProof/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8F5C15" w:rsidRPr="00AC3C25">
        <w:rPr>
          <w:szCs w:val="24"/>
          <w:lang w:val="sr-Cyrl-RS"/>
        </w:rPr>
        <w:t>.</w:t>
      </w:r>
    </w:p>
    <w:p w:rsidR="008F5C15" w:rsidRDefault="00912EA1" w:rsidP="00AC3C25">
      <w:pPr>
        <w:spacing w:before="120" w:after="120" w:line="240" w:lineRule="auto"/>
        <w:ind w:firstLine="1134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Posle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pauze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sednica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nastavljena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</w:t>
      </w:r>
      <w:r w:rsidR="008F5C15" w:rsidRPr="00AC3C25">
        <w:rPr>
          <w:noProof/>
          <w:szCs w:val="24"/>
          <w:lang w:val="sr-Cyrl-RS"/>
        </w:rPr>
        <w:t xml:space="preserve"> 15 </w:t>
      </w:r>
      <w:r>
        <w:rPr>
          <w:noProof/>
          <w:szCs w:val="24"/>
          <w:lang w:val="sr-Cyrl-RS"/>
        </w:rPr>
        <w:t>časova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i</w:t>
      </w:r>
      <w:r w:rsidR="008F5C15" w:rsidRPr="00AC3C25">
        <w:rPr>
          <w:noProof/>
          <w:szCs w:val="24"/>
          <w:lang w:val="sr-Cyrl-RS"/>
        </w:rPr>
        <w:t xml:space="preserve"> 15 </w:t>
      </w:r>
      <w:r>
        <w:rPr>
          <w:noProof/>
          <w:szCs w:val="24"/>
          <w:lang w:val="sr-Cyrl-RS"/>
        </w:rPr>
        <w:t>minuta</w:t>
      </w:r>
      <w:r w:rsidR="008F5C15" w:rsidRPr="00AC3C25">
        <w:rPr>
          <w:noProof/>
          <w:szCs w:val="24"/>
          <w:lang w:val="sr-Cyrl-RS"/>
        </w:rPr>
        <w:t>.</w:t>
      </w:r>
    </w:p>
    <w:p w:rsidR="00FE3DF9" w:rsidRPr="00AC3C25" w:rsidRDefault="00FE3DF9" w:rsidP="00AC3C25">
      <w:pPr>
        <w:spacing w:before="120" w:after="120" w:line="240" w:lineRule="auto"/>
        <w:ind w:firstLine="1134"/>
        <w:jc w:val="both"/>
        <w:rPr>
          <w:noProof/>
          <w:szCs w:val="24"/>
          <w:lang w:val="sr-Cyrl-RS"/>
        </w:rPr>
      </w:pP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noProof/>
          <w:szCs w:val="24"/>
          <w:lang w:val="sr-Cyrl-RS"/>
        </w:rPr>
        <w:t>U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nastavku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zajedničkog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jedinstvenog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pretresa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učestvovali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su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narodni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poslanici</w:t>
      </w:r>
      <w:r w:rsidR="008F5C15" w:rsidRPr="00AC3C25">
        <w:rPr>
          <w:noProof/>
          <w:szCs w:val="24"/>
          <w:lang w:val="sr-Cyrl-RS"/>
        </w:rPr>
        <w:t xml:space="preserve">: </w:t>
      </w:r>
      <w:r>
        <w:rPr>
          <w:noProof/>
          <w:szCs w:val="24"/>
          <w:lang w:val="sr-Cyrl-RS"/>
        </w:rPr>
        <w:t>dr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Aleksandra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Tomić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Aleksandar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Mirković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Adam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Šukalo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Miloš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Banđur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noProof/>
          <w:szCs w:val="24"/>
          <w:lang w:val="sr-Cyrl-RS"/>
        </w:rPr>
        <w:t>Veroljub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Arsić</w:t>
      </w:r>
      <w:r w:rsidR="008F5C15" w:rsidRPr="00AC3C25">
        <w:rPr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prof</w:t>
      </w:r>
      <w:r w:rsidR="008F5C15" w:rsidRPr="00AC3C25">
        <w:rPr>
          <w:rFonts w:eastAsia="Calibri"/>
          <w:noProof/>
          <w:szCs w:val="24"/>
          <w:lang w:val="sr-Cyrl-RS"/>
        </w:rPr>
        <w:t xml:space="preserve">. </w:t>
      </w:r>
      <w:r>
        <w:rPr>
          <w:rFonts w:eastAsia="Calibri"/>
          <w:noProof/>
          <w:szCs w:val="24"/>
          <w:lang w:val="sr-Cyrl-RS"/>
        </w:rPr>
        <w:t>dr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Vladimir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Marinković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Zoran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Tomić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Velibor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Stanojlović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prof</w:t>
      </w:r>
      <w:r w:rsidR="008F5C15" w:rsidRPr="00AC3C25">
        <w:rPr>
          <w:rFonts w:eastAsia="Calibri"/>
          <w:noProof/>
          <w:szCs w:val="24"/>
          <w:lang w:val="sr-Cyrl-RS"/>
        </w:rPr>
        <w:t xml:space="preserve">. </w:t>
      </w:r>
      <w:r>
        <w:rPr>
          <w:rFonts w:eastAsia="Calibri"/>
          <w:noProof/>
          <w:szCs w:val="24"/>
          <w:lang w:val="sr-Cyrl-RS"/>
        </w:rPr>
        <w:t>dr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Marko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Atlagić</w:t>
      </w:r>
      <w:r w:rsidR="00FD35ED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prof</w:t>
      </w:r>
      <w:r w:rsidR="008F5C15" w:rsidRPr="00AC3C25">
        <w:rPr>
          <w:rFonts w:eastAsia="Calibri"/>
          <w:noProof/>
          <w:szCs w:val="24"/>
          <w:lang w:val="sr-Cyrl-RS"/>
        </w:rPr>
        <w:t xml:space="preserve">. </w:t>
      </w:r>
      <w:r>
        <w:rPr>
          <w:rFonts w:eastAsia="Calibri"/>
          <w:noProof/>
          <w:szCs w:val="24"/>
          <w:lang w:val="sr-Cyrl-RS"/>
        </w:rPr>
        <w:t>dr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Ljubiša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Stojmirović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nakon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čijeg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izlaganja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reč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javila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ministar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Irena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Vujović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zatim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predsedavajuća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Marija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Jevđić</w:t>
      </w:r>
      <w:r w:rsidR="008F5C15" w:rsidRPr="00AC3C25">
        <w:rPr>
          <w:rFonts w:eastAsia="Calibri"/>
          <w:noProof/>
          <w:szCs w:val="24"/>
          <w:lang w:val="sr-Cyrl-RS"/>
        </w:rPr>
        <w:t xml:space="preserve">, </w:t>
      </w:r>
      <w:r>
        <w:rPr>
          <w:rFonts w:eastAsia="Calibri"/>
          <w:noProof/>
          <w:szCs w:val="24"/>
          <w:lang w:val="sr-Cyrl-RS"/>
        </w:rPr>
        <w:t>potpredsednik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Narodne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skupštine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noProof/>
          <w:szCs w:val="24"/>
          <w:lang w:val="sr-Cyrl-RS"/>
        </w:rPr>
        <w:t>zaključila</w:t>
      </w:r>
      <w:r w:rsidR="008F5C15" w:rsidRPr="00AC3C25">
        <w:rPr>
          <w:rFonts w:eastAsia="Calibri"/>
          <w:noProof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FE07C7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do</w:t>
      </w:r>
      <w:r w:rsidR="00FE07C7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dnevnog</w:t>
      </w:r>
      <w:r w:rsidR="00FE07C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jedinstveni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pretres</w:t>
      </w:r>
      <w:r w:rsidR="008F5C15" w:rsidRPr="00AC3C25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o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8F5C15" w:rsidRPr="00AC3C25">
        <w:rPr>
          <w:b/>
          <w:noProof/>
          <w:szCs w:val="24"/>
          <w:u w:val="single"/>
          <w:lang w:val="sr-Cyrl-RS"/>
        </w:rPr>
        <w:t xml:space="preserve">8. </w:t>
      </w:r>
      <w:r>
        <w:rPr>
          <w:b/>
          <w:noProof/>
          <w:szCs w:val="24"/>
          <w:u w:val="single"/>
          <w:lang w:val="sr-Cyrl-RS"/>
        </w:rPr>
        <w:t>tački</w:t>
      </w:r>
      <w:r w:rsidR="008F5C15" w:rsidRPr="00AC3C25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dnevnog</w:t>
      </w:r>
      <w:r w:rsidR="008F5C15" w:rsidRPr="00AC3C25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reda</w:t>
      </w:r>
      <w:r w:rsidR="008F5C15" w:rsidRPr="00AC3C25">
        <w:rPr>
          <w:b/>
          <w:noProof/>
          <w:szCs w:val="24"/>
          <w:lang w:val="sr-Cyrl-RS"/>
        </w:rPr>
        <w:t xml:space="preserve"> - </w:t>
      </w:r>
      <w:r>
        <w:rPr>
          <w:b/>
          <w:szCs w:val="24"/>
          <w:lang w:val="sr-Cyrl-CS"/>
        </w:rPr>
        <w:t>PREDLOGU</w:t>
      </w:r>
      <w:r w:rsidR="008F5C15" w:rsidRPr="00AC3C25">
        <w:rPr>
          <w:b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ODLUKE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O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IZMENAMA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ODLUKE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O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IZBORU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ČLANOVA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I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ZAMENIKA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ČLANOVA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ODBORA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NARODNE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SKUPŠTINE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REPUBLIKE</w:t>
      </w:r>
      <w:r w:rsidR="008F5C15" w:rsidRPr="00AC3C25">
        <w:rPr>
          <w:rStyle w:val="Strong"/>
          <w:color w:val="000000"/>
          <w:szCs w:val="24"/>
          <w:lang w:val="sr-Cyrl-CS"/>
        </w:rPr>
        <w:t xml:space="preserve"> </w:t>
      </w:r>
      <w:r>
        <w:rPr>
          <w:rStyle w:val="Strong"/>
          <w:color w:val="000000"/>
          <w:szCs w:val="24"/>
          <w:lang w:val="sr-Cyrl-CS"/>
        </w:rPr>
        <w:t>SRBIJE</w:t>
      </w:r>
      <w:r w:rsidR="008F5C15" w:rsidRPr="00AC3C25">
        <w:rPr>
          <w:rStyle w:val="Strong"/>
          <w:color w:val="000000"/>
          <w:szCs w:val="24"/>
          <w:lang w:val="sr-Cyrl-C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bCs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Predsedavajuća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F5C15" w:rsidRPr="00AC3C25">
        <w:rPr>
          <w:rFonts w:eastAsia="Times New Roman"/>
          <w:szCs w:val="24"/>
          <w:lang w:val="sr-Cyrl-RS"/>
        </w:rPr>
        <w:t xml:space="preserve"> 192. </w:t>
      </w:r>
      <w:r>
        <w:rPr>
          <w:rFonts w:eastAsia="Times New Roman"/>
          <w:szCs w:val="24"/>
          <w:lang w:val="sr-Cyrl-RS"/>
        </w:rPr>
        <w:t>stav</w:t>
      </w:r>
      <w:r w:rsidR="008F5C15" w:rsidRPr="00AC3C25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F5C15" w:rsidRPr="00AC3C25">
        <w:rPr>
          <w:rFonts w:eastAsia="Times New Roman"/>
          <w:b/>
          <w:bCs/>
          <w:szCs w:val="24"/>
          <w:lang w:val="ru-RU"/>
        </w:rPr>
        <w:t xml:space="preserve"> </w:t>
      </w:r>
      <w:r>
        <w:rPr>
          <w:rFonts w:eastAsia="Times New Roman"/>
          <w:bCs/>
          <w:szCs w:val="24"/>
          <w:lang w:val="ru-RU"/>
        </w:rPr>
        <w:t>Predlogu</w:t>
      </w:r>
      <w:r w:rsidR="008F5C15" w:rsidRPr="00AC3C25">
        <w:rPr>
          <w:rFonts w:eastAsia="Times New Roman"/>
          <w:bCs/>
          <w:szCs w:val="24"/>
          <w:lang w:val="ru-RU"/>
        </w:rPr>
        <w:t xml:space="preserve"> </w:t>
      </w:r>
      <w:r>
        <w:rPr>
          <w:rFonts w:eastAsia="Times New Roman"/>
          <w:bCs/>
          <w:szCs w:val="24"/>
          <w:lang w:val="ru-RU"/>
        </w:rPr>
        <w:t>odluke</w:t>
      </w:r>
      <w:r w:rsidR="008F5C15" w:rsidRPr="00AC3C25">
        <w:rPr>
          <w:rFonts w:eastAsia="Times New Roman"/>
          <w:bCs/>
          <w:szCs w:val="24"/>
          <w:lang w:val="ru-RU"/>
        </w:rPr>
        <w:t>.</w:t>
      </w:r>
    </w:p>
    <w:p w:rsidR="008F5C1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CS"/>
        </w:rPr>
        <w:t>Pošto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niko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narodnih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poslanika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nije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javio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reč</w:t>
      </w:r>
      <w:r w:rsidR="008F5C15" w:rsidRPr="00AC3C2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</w:t>
      </w:r>
      <w:r>
        <w:rPr>
          <w:szCs w:val="24"/>
          <w:lang w:val="sr-Cyrl-RS"/>
        </w:rPr>
        <w:t>davajuća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zaključila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jedinstveni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o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Predlogu</w:t>
      </w:r>
      <w:r w:rsidR="008F5C15" w:rsidRPr="00AC3C25">
        <w:rPr>
          <w:szCs w:val="24"/>
          <w:lang w:val="sr-Cyrl-CS"/>
        </w:rPr>
        <w:t xml:space="preserve"> </w:t>
      </w:r>
      <w:r>
        <w:rPr>
          <w:szCs w:val="24"/>
        </w:rPr>
        <w:t>odluke</w:t>
      </w:r>
      <w:r w:rsidR="002B3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odredila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2B3E81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B3E81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2B3E81">
        <w:rPr>
          <w:szCs w:val="24"/>
          <w:lang w:val="sr-Cyrl-RS"/>
        </w:rPr>
        <w:t>.</w:t>
      </w:r>
    </w:p>
    <w:p w:rsidR="002B3E81" w:rsidRPr="002B3E81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Posle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pauze</w:t>
      </w:r>
      <w:r w:rsidR="002B3E81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sednica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je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nastavljena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  <w:r w:rsidR="002B3E81">
        <w:rPr>
          <w:szCs w:val="24"/>
          <w:lang w:val="sr-Cyrl-RS"/>
        </w:rPr>
        <w:t xml:space="preserve">18 </w:t>
      </w:r>
      <w:r>
        <w:rPr>
          <w:szCs w:val="24"/>
          <w:lang w:val="sr-Cyrl-RS"/>
        </w:rPr>
        <w:t>časova</w:t>
      </w:r>
      <w:r w:rsidR="002B3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B3E81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2B3E81">
        <w:rPr>
          <w:szCs w:val="24"/>
          <w:lang w:val="sr-Cyrl-RS"/>
        </w:rPr>
        <w:t>.</w:t>
      </w:r>
      <w:r w:rsidR="002B3E81">
        <w:rPr>
          <w:rFonts w:eastAsia="Times New Roman"/>
          <w:bCs/>
          <w:szCs w:val="24"/>
          <w:lang w:val="sr-Cyrl-RS"/>
        </w:rPr>
        <w:t xml:space="preserve"> 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Predsednik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C3C25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8F5C15" w:rsidRPr="00AC3C2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8F5C15" w:rsidRPr="00AC3C25">
        <w:rPr>
          <w:szCs w:val="24"/>
          <w:lang w:val="sr-Cyrl-RS"/>
        </w:rPr>
        <w:t>:</w:t>
      </w:r>
      <w:r w:rsidR="008F5C15" w:rsidRPr="00AC3C25">
        <w:rPr>
          <w:szCs w:val="24"/>
        </w:rPr>
        <w:t xml:space="preserve"> </w:t>
      </w:r>
      <w:r>
        <w:rPr>
          <w:szCs w:val="24"/>
          <w:lang w:val="sr-Cyrl-RS"/>
        </w:rPr>
        <w:t>Irena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szCs w:val="24"/>
        </w:rPr>
        <w:t xml:space="preserve"> </w:t>
      </w:r>
      <w:r>
        <w:rPr>
          <w:szCs w:val="24"/>
          <w:lang w:val="sr-Cyrl-RS"/>
        </w:rPr>
        <w:t>Aleksandar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Dujanović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szCs w:val="24"/>
        </w:rPr>
        <w:t xml:space="preserve"> </w:t>
      </w:r>
      <w:r>
        <w:rPr>
          <w:szCs w:val="24"/>
          <w:lang w:val="sr-Cyrl-RS"/>
        </w:rPr>
        <w:t>Sara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Pavkov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posebna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savetnica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Kabinetu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>,</w:t>
      </w:r>
      <w:r w:rsidR="008F5C15" w:rsidRPr="00AC3C25">
        <w:rPr>
          <w:szCs w:val="24"/>
        </w:rPr>
        <w:t xml:space="preserve"> </w:t>
      </w:r>
      <w:r>
        <w:rPr>
          <w:szCs w:val="24"/>
          <w:lang w:val="sr-Cyrl-RS"/>
        </w:rPr>
        <w:t>Aleksandra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Došlić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Dučić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Mirjana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Vasiljević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načelnici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rukovodilac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Lidija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Prokić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šefovi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Aleksej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Stepanov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savetnik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253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0253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0253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02539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25399">
        <w:rPr>
          <w:rFonts w:eastAsia="Calibri"/>
          <w:szCs w:val="24"/>
          <w:lang w:val="sr-Cyrl-RS"/>
        </w:rPr>
        <w:t xml:space="preserve">            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 w:rsidR="008F5C15" w:rsidRPr="00AC3C25">
        <w:rPr>
          <w:rFonts w:eastAsia="Calibri"/>
          <w:b/>
          <w:szCs w:val="24"/>
          <w:u w:val="single"/>
        </w:rPr>
        <w:t>1</w:t>
      </w:r>
      <w:r w:rsidR="008F5C15" w:rsidRPr="00AC3C2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F5C15" w:rsidRPr="00AC3C2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F5C15" w:rsidRPr="00AC3C25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IZMENAMA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DOPUNAMA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F5C15" w:rsidRPr="00AC3C2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ZAŠTITI</w:t>
      </w:r>
      <w:r w:rsidR="008F5C15" w:rsidRPr="00AC3C2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PRIRODE</w:t>
      </w:r>
      <w:r w:rsidR="008F5C15" w:rsidRPr="00AC3C25">
        <w:rPr>
          <w:rFonts w:eastAsia="Batang"/>
          <w:b/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F5C15" w:rsidRPr="00AC3C2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8F5C15" w:rsidRPr="00AC3C2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8F5C15" w:rsidRPr="00AC3C25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8F5C15" w:rsidRPr="00AC3C25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8F5C15" w:rsidRPr="00AC3C25">
        <w:rPr>
          <w:rFonts w:eastAsia="Times New Roman"/>
          <w:szCs w:val="24"/>
          <w:lang w:val="sr-Cyrl-RS"/>
        </w:rPr>
        <w:t>,</w:t>
      </w:r>
      <w:r w:rsidR="008F5C15" w:rsidRPr="00AC3C25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8F5C15" w:rsidRPr="00AC3C25">
        <w:rPr>
          <w:rFonts w:eastAsia="Times New Roman"/>
          <w:szCs w:val="24"/>
          <w:lang w:val="sr-Cyrl-RS"/>
        </w:rPr>
        <w:t>.</w:t>
      </w:r>
    </w:p>
    <w:p w:rsidR="008F5C15" w:rsidRPr="00AC3C25" w:rsidRDefault="00912EA1" w:rsidP="00AC3C25">
      <w:pPr>
        <w:tabs>
          <w:tab w:val="left" w:pos="720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Marka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Parezanovića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. 10, 31, 33. </w:t>
      </w:r>
      <w:r>
        <w:rPr>
          <w:rFonts w:eastAsia="Times New Roman"/>
          <w:szCs w:val="24"/>
          <w:lang w:val="sr-Cyrl-CS" w:eastAsia="sr-Latn-CS"/>
        </w:rPr>
        <w:t>i</w:t>
      </w:r>
      <w:r w:rsidR="008F5C15" w:rsidRPr="00AC3C25">
        <w:rPr>
          <w:rFonts w:eastAsia="Times New Roman"/>
          <w:szCs w:val="24"/>
          <w:lang w:val="sr-Cyrl-CS" w:eastAsia="sr-Latn-CS"/>
        </w:rPr>
        <w:t xml:space="preserve"> 36.</w:t>
      </w:r>
    </w:p>
    <w:p w:rsidR="008F5C15" w:rsidRPr="00AC3C25" w:rsidRDefault="00912EA1" w:rsidP="00AC3C25">
      <w:pPr>
        <w:shd w:val="clear" w:color="auto" w:fill="FFFFFF"/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8F5C15" w:rsidRPr="00AC3C25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Parezanović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Matić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Muamer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Zukorlić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/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8F5C15" w:rsidRPr="00AC3C25">
        <w:rPr>
          <w:rFonts w:eastAsia="Calibri"/>
          <w:szCs w:val="24"/>
          <w:lang w:val="sr-Cyrl-RS"/>
        </w:rPr>
        <w:t xml:space="preserve"> 31. </w:t>
      </w:r>
      <w:r>
        <w:rPr>
          <w:rFonts w:eastAsia="Calibri"/>
          <w:szCs w:val="24"/>
          <w:lang w:val="sr-Cyrl-RS"/>
        </w:rPr>
        <w:t>koji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Parezanović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Viktor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/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8F5C15" w:rsidRPr="00AC3C25">
        <w:rPr>
          <w:rFonts w:eastAsia="Calibri"/>
          <w:szCs w:val="24"/>
          <w:lang w:val="sr-Cyrl-RS"/>
        </w:rPr>
        <w:t xml:space="preserve"> 33. </w:t>
      </w:r>
      <w:r>
        <w:rPr>
          <w:rFonts w:eastAsia="Calibri"/>
          <w:szCs w:val="24"/>
          <w:lang w:val="sr-Cyrl-RS"/>
        </w:rPr>
        <w:t>koji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Parezanović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Dušan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Marić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/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8F5C15" w:rsidRPr="00AC3C25">
        <w:rPr>
          <w:rFonts w:eastAsia="Calibri"/>
          <w:szCs w:val="24"/>
          <w:lang w:val="sr-Cyrl-RS"/>
        </w:rPr>
        <w:t xml:space="preserve"> 36. </w:t>
      </w:r>
      <w:r>
        <w:rPr>
          <w:rFonts w:eastAsia="Calibri"/>
          <w:szCs w:val="24"/>
          <w:lang w:val="sr-Cyrl-RS"/>
        </w:rPr>
        <w:t>koji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Parezanović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/>
        <w:spacing w:before="120" w:after="120" w:line="240" w:lineRule="auto"/>
        <w:ind w:firstLine="1134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  <w:lang w:val="sr-Cyrl-CS"/>
        </w:rPr>
        <w:t>Zatim</w:t>
      </w:r>
      <w:r w:rsidR="008F5C15" w:rsidRPr="00AC3C2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8F5C15" w:rsidRPr="00AC3C2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</w:t>
      </w:r>
      <w:r w:rsidR="008F5C15" w:rsidRPr="00AC3C2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8F5C15" w:rsidRPr="00AC3C2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8F5C15" w:rsidRPr="00AC3C25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8F5C15" w:rsidRPr="00AC3C2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8F5C15" w:rsidRPr="00AC3C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8F5C15" w:rsidRPr="00AC3C25">
        <w:rPr>
          <w:rFonts w:eastAsia="Calibri"/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F5C15" w:rsidRPr="00AC3C25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8F5C15" w:rsidRPr="00AC3C25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sredu</w:t>
      </w:r>
      <w:r w:rsidR="008F5C15" w:rsidRPr="00AC3C25">
        <w:rPr>
          <w:rFonts w:eastAsia="Times New Roman"/>
          <w:szCs w:val="24"/>
          <w:lang w:val="sr-Cyrl-RS"/>
        </w:rPr>
        <w:t xml:space="preserve">, 14. </w:t>
      </w:r>
      <w:r>
        <w:rPr>
          <w:rFonts w:eastAsia="Times New Roman"/>
          <w:szCs w:val="24"/>
          <w:lang w:val="sr-Cyrl-RS"/>
        </w:rPr>
        <w:t>jul</w:t>
      </w:r>
      <w:r w:rsidR="008F5C15" w:rsidRPr="00AC3C25">
        <w:rPr>
          <w:rFonts w:eastAsia="Times New Roman"/>
          <w:szCs w:val="24"/>
          <w:lang w:val="sr-Cyrl-RS"/>
        </w:rPr>
        <w:t xml:space="preserve"> 2021. </w:t>
      </w:r>
      <w:r>
        <w:rPr>
          <w:rFonts w:eastAsia="Times New Roman"/>
          <w:szCs w:val="24"/>
          <w:lang w:val="sr-Cyrl-RS"/>
        </w:rPr>
        <w:t>godine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F5C15" w:rsidRPr="00AC3C25">
        <w:rPr>
          <w:rFonts w:eastAsia="Times New Roman"/>
          <w:szCs w:val="24"/>
          <w:lang w:val="sr-Cyrl-RS"/>
        </w:rPr>
        <w:t xml:space="preserve"> 55 </w:t>
      </w:r>
      <w:r>
        <w:rPr>
          <w:rFonts w:eastAsia="Times New Roman"/>
          <w:szCs w:val="24"/>
          <w:lang w:val="sr-Cyrl-RS"/>
        </w:rPr>
        <w:t>minuta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Osmog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8F5C15" w:rsidRPr="00AC3C25">
        <w:rPr>
          <w:rFonts w:eastAsia="Times New Roman"/>
          <w:szCs w:val="24"/>
          <w:lang w:val="sr-Cyrl-RS"/>
        </w:rPr>
        <w:t xml:space="preserve">.     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Primenom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prisutan</w:t>
      </w:r>
      <w:r w:rsidR="008F5C15" w:rsidRPr="00AC3C25">
        <w:rPr>
          <w:rFonts w:eastAsia="Times New Roman"/>
          <w:szCs w:val="24"/>
          <w:lang w:val="sr-Cyrl-RS"/>
        </w:rPr>
        <w:t xml:space="preserve"> 171 </w:t>
      </w:r>
      <w:r>
        <w:rPr>
          <w:rFonts w:eastAsia="Times New Roman"/>
          <w:szCs w:val="24"/>
          <w:lang w:val="sr-Cyrl-RS"/>
        </w:rPr>
        <w:t>narodni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F5C15" w:rsidRPr="00AC3C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8F5C15" w:rsidRPr="00AC3C25">
        <w:rPr>
          <w:rFonts w:eastAsia="Times New Roman"/>
          <w:szCs w:val="24"/>
          <w:lang w:val="sr-Cyrl-RS"/>
        </w:rPr>
        <w:t xml:space="preserve">  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b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8F5C15" w:rsidRPr="00AC3C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F5C15" w:rsidRPr="00AC3C25">
        <w:rPr>
          <w:rFonts w:eastAsia="Times New Roman"/>
          <w:szCs w:val="24"/>
          <w:lang w:val="sr-Cyrl-RS"/>
        </w:rPr>
        <w:t>.</w:t>
      </w:r>
      <w:r w:rsidR="008F5C15" w:rsidRPr="00AC3C25">
        <w:rPr>
          <w:b/>
          <w:color w:val="000000"/>
          <w:szCs w:val="24"/>
          <w:lang w:val="sr-Cyrl-RS"/>
        </w:rPr>
        <w:t xml:space="preserve"> </w:t>
      </w:r>
    </w:p>
    <w:p w:rsidR="008F5C15" w:rsidRPr="00AC3C25" w:rsidRDefault="008F5C15" w:rsidP="00AC3C25">
      <w:pPr>
        <w:spacing w:before="120" w:after="120" w:line="240" w:lineRule="auto"/>
        <w:ind w:firstLine="1134"/>
        <w:jc w:val="both"/>
        <w:rPr>
          <w:rFonts w:eastAsia="Batang"/>
          <w:b/>
          <w:szCs w:val="24"/>
          <w:lang w:val="sr-Cyrl-RS"/>
        </w:rPr>
      </w:pPr>
      <w:r w:rsidRPr="00AC3C25">
        <w:rPr>
          <w:rFonts w:eastAsia="Calibri"/>
          <w:b/>
          <w:szCs w:val="24"/>
          <w:u w:val="single"/>
        </w:rPr>
        <w:t>1</w:t>
      </w:r>
      <w:r w:rsidRPr="00AC3C25">
        <w:rPr>
          <w:rFonts w:eastAsia="Times New Roman"/>
          <w:b/>
          <w:szCs w:val="24"/>
          <w:u w:val="single"/>
          <w:lang w:val="ru-RU"/>
        </w:rPr>
        <w:t xml:space="preserve">. </w:t>
      </w:r>
      <w:proofErr w:type="gramStart"/>
      <w:r w:rsidR="00912EA1">
        <w:rPr>
          <w:rFonts w:eastAsia="Times New Roman"/>
          <w:b/>
          <w:szCs w:val="24"/>
          <w:u w:val="single"/>
          <w:lang w:val="ru-RU"/>
        </w:rPr>
        <w:t>tačka</w:t>
      </w:r>
      <w:proofErr w:type="gramEnd"/>
      <w:r w:rsidRPr="00AC3C25">
        <w:rPr>
          <w:rFonts w:eastAsia="Times New Roman"/>
          <w:b/>
          <w:szCs w:val="24"/>
          <w:u w:val="single"/>
          <w:lang w:val="ru-RU"/>
        </w:rPr>
        <w:t xml:space="preserve"> </w:t>
      </w:r>
      <w:r w:rsidR="00912EA1">
        <w:rPr>
          <w:rFonts w:eastAsia="Times New Roman"/>
          <w:b/>
          <w:szCs w:val="24"/>
          <w:u w:val="single"/>
          <w:lang w:val="ru-RU"/>
        </w:rPr>
        <w:t>dnevnog</w:t>
      </w:r>
      <w:r w:rsidRPr="00AC3C25">
        <w:rPr>
          <w:rFonts w:eastAsia="Times New Roman"/>
          <w:b/>
          <w:szCs w:val="24"/>
          <w:u w:val="single"/>
          <w:lang w:val="ru-RU"/>
        </w:rPr>
        <w:t xml:space="preserve"> </w:t>
      </w:r>
      <w:r w:rsidR="00912EA1">
        <w:rPr>
          <w:rFonts w:eastAsia="Times New Roman"/>
          <w:b/>
          <w:szCs w:val="24"/>
          <w:u w:val="single"/>
          <w:lang w:val="ru-RU"/>
        </w:rPr>
        <w:t>reda</w:t>
      </w:r>
      <w:r w:rsidRPr="00AC3C25">
        <w:rPr>
          <w:rFonts w:eastAsia="Times New Roman"/>
          <w:b/>
          <w:szCs w:val="24"/>
          <w:lang w:val="ru-RU"/>
        </w:rPr>
        <w:t xml:space="preserve"> – </w:t>
      </w:r>
      <w:r w:rsidR="00912EA1">
        <w:rPr>
          <w:rFonts w:eastAsia="Batang"/>
          <w:b/>
          <w:szCs w:val="24"/>
        </w:rPr>
        <w:t>PREDLOG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ZAKONA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O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IZMENAMA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I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DOPUNAMA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ZAKONA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</w:rPr>
        <w:t>O</w:t>
      </w:r>
      <w:r w:rsidRPr="00AC3C25">
        <w:rPr>
          <w:rFonts w:eastAsia="Batang"/>
          <w:b/>
          <w:szCs w:val="24"/>
        </w:rPr>
        <w:t xml:space="preserve"> </w:t>
      </w:r>
      <w:r w:rsidR="00912EA1">
        <w:rPr>
          <w:rFonts w:eastAsia="Batang"/>
          <w:b/>
          <w:szCs w:val="24"/>
          <w:lang w:val="sr-Cyrl-RS"/>
        </w:rPr>
        <w:t>ZAŠTITI</w:t>
      </w:r>
      <w:r w:rsidRPr="00AC3C25">
        <w:rPr>
          <w:rFonts w:eastAsia="Batang"/>
          <w:b/>
          <w:szCs w:val="24"/>
          <w:lang w:val="sr-Cyrl-RS"/>
        </w:rPr>
        <w:t xml:space="preserve"> </w:t>
      </w:r>
      <w:r w:rsidR="00912EA1">
        <w:rPr>
          <w:rFonts w:eastAsia="Batang"/>
          <w:b/>
          <w:szCs w:val="24"/>
          <w:lang w:val="sr-Cyrl-RS"/>
        </w:rPr>
        <w:t>PRIRODE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podneti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postali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C3C25">
        <w:rPr>
          <w:szCs w:val="24"/>
          <w:lang w:val="sr-Cyrl-RS"/>
        </w:rPr>
        <w:t xml:space="preserve"> 160. </w:t>
      </w:r>
      <w:r>
        <w:rPr>
          <w:szCs w:val="24"/>
          <w:lang w:val="sr-Cyrl-RS"/>
        </w:rPr>
        <w:t>stav</w:t>
      </w:r>
      <w:r w:rsidR="008F5C15" w:rsidRPr="00AC3C2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jednoglasno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173 </w:t>
      </w:r>
      <w:r>
        <w:rPr>
          <w:szCs w:val="24"/>
          <w:lang w:val="sr-Cyrl-RS"/>
        </w:rPr>
        <w:t>prisutna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173 </w:t>
      </w:r>
      <w:r>
        <w:rPr>
          <w:szCs w:val="24"/>
          <w:lang w:val="sr-Cyrl-RS"/>
        </w:rPr>
        <w:t>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BD75AD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b/>
          <w:noProof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2.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 </w:t>
      </w:r>
      <w:r w:rsidR="00912EA1">
        <w:rPr>
          <w:b/>
          <w:noProof/>
          <w:szCs w:val="24"/>
          <w:lang w:val="sr-Cyrl-RS"/>
        </w:rPr>
        <w:t>PREDLOG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ZAKONA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O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IZMENAMA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I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DOPUNAMA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ZAKONA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O</w:t>
      </w:r>
      <w:r w:rsidR="008F5C15" w:rsidRPr="00AC3C25">
        <w:rPr>
          <w:b/>
          <w:noProof/>
          <w:szCs w:val="24"/>
          <w:lang w:val="sr-Cyrl-RS"/>
        </w:rPr>
        <w:t xml:space="preserve"> </w:t>
      </w:r>
      <w:r w:rsidR="00912EA1">
        <w:rPr>
          <w:b/>
          <w:noProof/>
          <w:szCs w:val="24"/>
          <w:lang w:val="sr-Cyrl-RS"/>
        </w:rPr>
        <w:t>VODAMA</w:t>
      </w:r>
    </w:p>
    <w:p w:rsidR="008F5C15" w:rsidRPr="00AC3C25" w:rsidRDefault="00912EA1" w:rsidP="00AC3C25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podneti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C3C25">
        <w:rPr>
          <w:szCs w:val="24"/>
          <w:lang w:val="sr-Cyrl-RS"/>
        </w:rPr>
        <w:t xml:space="preserve"> 160. </w:t>
      </w:r>
      <w:r>
        <w:rPr>
          <w:szCs w:val="24"/>
          <w:lang w:val="sr-Cyrl-RS"/>
        </w:rPr>
        <w:t>stav</w:t>
      </w:r>
      <w:r w:rsidR="008F5C15" w:rsidRPr="00AC3C2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hd w:val="clear" w:color="auto" w:fill="FFFFFF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lastRenderedPageBreak/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</w:rPr>
        <w:t>većinom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glasova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173 </w:t>
      </w:r>
      <w:r>
        <w:rPr>
          <w:szCs w:val="24"/>
          <w:lang w:val="sr-Cyrl-RS"/>
        </w:rPr>
        <w:t>prisutna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171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vodama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BD75AD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b/>
          <w:szCs w:val="24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3.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PREDLOG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ZAKONA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POTVRĐIVANjU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UGOVORA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ZAJMU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PROJEKAT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DALjINSKOG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GREJANjA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KRAGUJEVCU</w:t>
      </w:r>
      <w:r w:rsidR="008F5C15" w:rsidRPr="00AC3C25">
        <w:rPr>
          <w:b/>
          <w:szCs w:val="24"/>
        </w:rPr>
        <w:t xml:space="preserve">, </w:t>
      </w:r>
      <w:r w:rsidR="00912EA1">
        <w:rPr>
          <w:b/>
          <w:szCs w:val="24"/>
        </w:rPr>
        <w:t>IZMEĐU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REPUBLIKE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SRBIJE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EVROPSKE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BANKE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OBNOVU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RAZVOJ</w:t>
      </w:r>
    </w:p>
    <w:p w:rsidR="00F6010E" w:rsidRPr="00FE3DF9" w:rsidRDefault="00912EA1" w:rsidP="00FE3DF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 w:rsidR="008F5C15" w:rsidRPr="00AC3C25">
        <w:rPr>
          <w:szCs w:val="24"/>
        </w:rPr>
        <w:t>17</w:t>
      </w:r>
      <w:r w:rsidR="008F5C15" w:rsidRPr="00AC3C25">
        <w:rPr>
          <w:szCs w:val="24"/>
          <w:lang w:val="sr-Cyrl-RS"/>
        </w:rPr>
        <w:t xml:space="preserve">5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175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zakona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potvrđivanju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Ugovora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zajmu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Projekat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daljinskog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grejanja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Kragujevcu</w:t>
      </w:r>
      <w:r w:rsidR="008F5C15" w:rsidRPr="00AC3C25">
        <w:rPr>
          <w:szCs w:val="24"/>
        </w:rPr>
        <w:t xml:space="preserve">, </w:t>
      </w:r>
      <w:r>
        <w:rPr>
          <w:szCs w:val="24"/>
        </w:rPr>
        <w:t>između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Republike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Srbije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Evropske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banke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obnovu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razvoj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890695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b/>
          <w:color w:val="000000"/>
          <w:szCs w:val="24"/>
          <w:shd w:val="clear" w:color="auto" w:fill="FFFFFF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4.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PREDLOG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ZAKONA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O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POTVRĐIVANjU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ODLUKE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MEŠOVITOG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KOMITETA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IZMEĐU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DRŽAVA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EFTA </w:t>
      </w:r>
      <w:r w:rsidR="00912EA1">
        <w:rPr>
          <w:b/>
          <w:color w:val="000000"/>
          <w:szCs w:val="24"/>
          <w:shd w:val="clear" w:color="auto" w:fill="FFFFFF"/>
        </w:rPr>
        <w:t>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REPUBLIKE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SRBIJE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BROJ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1 </w:t>
      </w:r>
      <w:r w:rsidR="00912EA1">
        <w:rPr>
          <w:b/>
          <w:color w:val="000000"/>
          <w:szCs w:val="24"/>
          <w:shd w:val="clear" w:color="auto" w:fill="FFFFFF"/>
        </w:rPr>
        <w:t>IZ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2021. </w:t>
      </w:r>
      <w:r w:rsidR="00912EA1">
        <w:rPr>
          <w:b/>
          <w:color w:val="000000"/>
          <w:szCs w:val="24"/>
          <w:shd w:val="clear" w:color="auto" w:fill="FFFFFF"/>
        </w:rPr>
        <w:t>GODINE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O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IZMENI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DOPUNI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PROTOKOLA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B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UZ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SPORAZUM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O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SLOBODNOJ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TRGOVINI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IZMEĐU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DRŽAVA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EFTA </w:t>
      </w:r>
      <w:r w:rsidR="00912EA1">
        <w:rPr>
          <w:b/>
          <w:color w:val="000000"/>
          <w:szCs w:val="24"/>
          <w:shd w:val="clear" w:color="auto" w:fill="FFFFFF"/>
        </w:rPr>
        <w:t>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REPUBLIKE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SRBIJE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U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VEZI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DEFINICIJOM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POJMA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"</w:t>
      </w:r>
      <w:r w:rsidR="00912EA1">
        <w:rPr>
          <w:b/>
          <w:color w:val="000000"/>
          <w:szCs w:val="24"/>
          <w:shd w:val="clear" w:color="auto" w:fill="FFFFFF"/>
        </w:rPr>
        <w:t>PROIZVODI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POREKLOM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" </w:t>
      </w:r>
      <w:r w:rsidR="00912EA1">
        <w:rPr>
          <w:b/>
          <w:color w:val="000000"/>
          <w:szCs w:val="24"/>
          <w:shd w:val="clear" w:color="auto" w:fill="FFFFFF"/>
        </w:rPr>
        <w:t>I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METODAMA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ADMINISTRATIVNE</w:t>
      </w:r>
      <w:r w:rsidR="008F5C15" w:rsidRPr="00AC3C25">
        <w:rPr>
          <w:b/>
          <w:color w:val="000000"/>
          <w:szCs w:val="24"/>
          <w:shd w:val="clear" w:color="auto" w:fill="FFFFFF"/>
        </w:rPr>
        <w:t xml:space="preserve"> </w:t>
      </w:r>
      <w:r w:rsidR="00912EA1">
        <w:rPr>
          <w:b/>
          <w:color w:val="000000"/>
          <w:szCs w:val="24"/>
          <w:shd w:val="clear" w:color="auto" w:fill="FFFFFF"/>
        </w:rPr>
        <w:t>SARA</w:t>
      </w:r>
      <w:r w:rsidR="00912EA1">
        <w:rPr>
          <w:b/>
          <w:color w:val="000000"/>
          <w:szCs w:val="24"/>
          <w:shd w:val="clear" w:color="auto" w:fill="FFFFFF"/>
          <w:lang w:val="sr-Cyrl-RS"/>
        </w:rPr>
        <w:t>DNjE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 w:rsidR="008F5C15" w:rsidRPr="00AC3C25">
        <w:rPr>
          <w:szCs w:val="24"/>
        </w:rPr>
        <w:t>17</w:t>
      </w:r>
      <w:r w:rsidR="008F5C15" w:rsidRPr="00AC3C25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zakona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potvrđivanju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Odluke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Mešovitog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komiteta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između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država</w:t>
      </w:r>
      <w:r w:rsidR="008F5C15" w:rsidRPr="00AC3C25">
        <w:rPr>
          <w:szCs w:val="24"/>
        </w:rPr>
        <w:t xml:space="preserve"> EFTA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Republike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Srbije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Broj</w:t>
      </w:r>
      <w:r w:rsidR="008F5C15" w:rsidRPr="00AC3C25">
        <w:rPr>
          <w:szCs w:val="24"/>
        </w:rPr>
        <w:t xml:space="preserve"> 1 </w:t>
      </w:r>
      <w:r>
        <w:rPr>
          <w:szCs w:val="24"/>
        </w:rPr>
        <w:t>iz</w:t>
      </w:r>
      <w:r w:rsidR="008F5C15" w:rsidRPr="00AC3C25">
        <w:rPr>
          <w:szCs w:val="24"/>
        </w:rPr>
        <w:t xml:space="preserve"> 2021. </w:t>
      </w:r>
      <w:proofErr w:type="gramStart"/>
      <w:r>
        <w:rPr>
          <w:szCs w:val="24"/>
        </w:rPr>
        <w:t>godine</w:t>
      </w:r>
      <w:proofErr w:type="gramEnd"/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izmeni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dopuni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Protokola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B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uz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Sporazum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slobodnoj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trgovini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između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država</w:t>
      </w:r>
      <w:r w:rsidR="008F5C15" w:rsidRPr="00AC3C25">
        <w:rPr>
          <w:szCs w:val="24"/>
        </w:rPr>
        <w:t xml:space="preserve"> EFTA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Republike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Srbije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vezi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definicijom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pojma</w:t>
      </w:r>
      <w:r w:rsidR="008F5C15" w:rsidRPr="00AC3C25">
        <w:rPr>
          <w:szCs w:val="24"/>
        </w:rPr>
        <w:t xml:space="preserve"> "</w:t>
      </w:r>
      <w:r>
        <w:rPr>
          <w:szCs w:val="24"/>
        </w:rPr>
        <w:t>proizvodi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poreklom</w:t>
      </w:r>
      <w:r w:rsidR="008F5C15" w:rsidRPr="00AC3C25">
        <w:rPr>
          <w:szCs w:val="24"/>
        </w:rPr>
        <w:t>"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metodama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administrativne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saradnje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890695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5.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PREDLOG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ZAKONA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O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POTVRĐIVANjU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IZMENE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SPORAZUMA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O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POLjOPRIVREDNIM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PROIZVODIMA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IZMEĐU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REPUBLIKE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SRBIJE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ISLANDA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 w:rsidR="008F5C15" w:rsidRPr="00AC3C25">
        <w:rPr>
          <w:szCs w:val="24"/>
        </w:rPr>
        <w:t>17</w:t>
      </w:r>
      <w:r w:rsidR="008F5C15" w:rsidRPr="00AC3C25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zakona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potvrđivanju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Izmene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Sporazuma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poljoprivrednim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proizvodima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između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Republike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Srbije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Islanda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890695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b/>
          <w:color w:val="000000"/>
          <w:szCs w:val="24"/>
          <w:shd w:val="clear" w:color="auto" w:fill="FFFFFF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6.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</w:t>
      </w:r>
      <w:r w:rsidR="008F5C15" w:rsidRPr="00AC3C25">
        <w:rPr>
          <w:b/>
          <w:bCs/>
          <w:szCs w:val="24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PREDLOG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ZAKONA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O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POTVRĐIVANjU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IZMENE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SPORAZUMA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O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POLjOPRIVREDNIM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PROIZVODIMA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IZMEĐU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REPUBLIKE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SRBIJE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I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ŠVAJCARSKE</w:t>
      </w:r>
      <w:r w:rsidR="008F5C15" w:rsidRPr="00AC3C25">
        <w:rPr>
          <w:b/>
          <w:color w:val="000000"/>
          <w:szCs w:val="24"/>
          <w:shd w:val="clear" w:color="auto" w:fill="FFFFFF"/>
          <w:lang w:val="sr-Cyrl-CS"/>
        </w:rPr>
        <w:t xml:space="preserve"> </w:t>
      </w:r>
      <w:r w:rsidR="00912EA1">
        <w:rPr>
          <w:b/>
          <w:color w:val="000000"/>
          <w:szCs w:val="24"/>
          <w:shd w:val="clear" w:color="auto" w:fill="FFFFFF"/>
          <w:lang w:val="sr-Cyrl-CS"/>
        </w:rPr>
        <w:t>KONFEDERACIJE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 w:rsidR="008F5C15" w:rsidRPr="00AC3C25">
        <w:rPr>
          <w:szCs w:val="24"/>
        </w:rPr>
        <w:t>17</w:t>
      </w:r>
      <w:r w:rsidR="008F5C15" w:rsidRPr="00AC3C25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zakona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potvrđivanju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Izmene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Sporazuma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poljoprivrednim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proizvodima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između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Republike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Srbije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Švajcarske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Konfederacije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890695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b/>
          <w:noProof/>
          <w:color w:val="000000"/>
          <w:szCs w:val="24"/>
          <w:shd w:val="clear" w:color="auto" w:fill="FFFFFF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7.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PREDLOG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ZAKONA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O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POTVRĐIVANjU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IZMENA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I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DOPUNA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24, 25, 26, 27, 28, 29, 30, 31, 32, 33, 34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I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35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CARINSKE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KONVENCIJE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O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MEĐUNARODNOM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PREVOZU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ROBE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NA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OSNOVU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ISPRAVE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ZA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MDP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(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KARNETA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TIR) (</w:t>
      </w:r>
      <w:r w:rsidR="00912EA1">
        <w:rPr>
          <w:b/>
          <w:noProof/>
          <w:color w:val="000000"/>
          <w:szCs w:val="24"/>
          <w:shd w:val="clear" w:color="auto" w:fill="FFFFFF"/>
          <w:lang w:val="sr-Cyrl-RS"/>
        </w:rPr>
        <w:t>KONVENCIJA</w:t>
      </w:r>
      <w:r w:rsidR="008F5C15" w:rsidRPr="00AC3C25">
        <w:rPr>
          <w:b/>
          <w:noProof/>
          <w:color w:val="000000"/>
          <w:szCs w:val="24"/>
          <w:shd w:val="clear" w:color="auto" w:fill="FFFFFF"/>
          <w:lang w:val="sr-Cyrl-RS"/>
        </w:rPr>
        <w:t xml:space="preserve"> TIR, 1975)</w:t>
      </w:r>
    </w:p>
    <w:p w:rsidR="006554A9" w:rsidRDefault="00912EA1" w:rsidP="00F6010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</w:t>
      </w:r>
      <w:r w:rsidR="008F5C15" w:rsidRPr="00AC3C25">
        <w:rPr>
          <w:szCs w:val="24"/>
        </w:rPr>
        <w:t>17</w:t>
      </w:r>
      <w:r w:rsidR="008F5C15" w:rsidRPr="00AC3C25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zakona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potvrđivanju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izmena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dopuna</w:t>
      </w:r>
      <w:r w:rsidR="008F5C15" w:rsidRPr="00AC3C25">
        <w:rPr>
          <w:szCs w:val="24"/>
        </w:rPr>
        <w:t xml:space="preserve"> 24, 25, 26, 27, 28, 29, 30, 31, 32, 33, 34 </w:t>
      </w:r>
      <w:r>
        <w:rPr>
          <w:szCs w:val="24"/>
        </w:rPr>
        <w:t>i</w:t>
      </w:r>
      <w:r w:rsidR="008F5C15" w:rsidRPr="00AC3C25">
        <w:rPr>
          <w:szCs w:val="24"/>
        </w:rPr>
        <w:t xml:space="preserve"> 35 </w:t>
      </w:r>
      <w:r>
        <w:rPr>
          <w:szCs w:val="24"/>
        </w:rPr>
        <w:t>Carinske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konvencije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</w:t>
      </w:r>
      <w:r w:rsidR="008F5C15" w:rsidRPr="00AC3C25">
        <w:rPr>
          <w:szCs w:val="24"/>
        </w:rPr>
        <w:t xml:space="preserve"> </w:t>
      </w:r>
      <w:r>
        <w:rPr>
          <w:szCs w:val="24"/>
        </w:rPr>
        <w:lastRenderedPageBreak/>
        <w:t>međunarodnom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prevozu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robe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na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osnovu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</w:rPr>
        <w:t>isprave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za</w:t>
      </w:r>
      <w:r w:rsidR="008F5C15" w:rsidRPr="00AC3C25">
        <w:rPr>
          <w:szCs w:val="24"/>
        </w:rPr>
        <w:t xml:space="preserve"> </w:t>
      </w:r>
      <w:r>
        <w:rPr>
          <w:szCs w:val="24"/>
        </w:rPr>
        <w:t>MDP</w:t>
      </w:r>
      <w:r w:rsidR="008F5C15" w:rsidRPr="00AC3C25">
        <w:rPr>
          <w:szCs w:val="24"/>
        </w:rPr>
        <w:t xml:space="preserve"> (</w:t>
      </w:r>
      <w:r>
        <w:rPr>
          <w:szCs w:val="24"/>
        </w:rPr>
        <w:t>Karneta</w:t>
      </w:r>
      <w:r w:rsidR="008F5C15" w:rsidRPr="00AC3C25">
        <w:rPr>
          <w:szCs w:val="24"/>
        </w:rPr>
        <w:t xml:space="preserve"> TIR) (</w:t>
      </w:r>
      <w:r>
        <w:rPr>
          <w:szCs w:val="24"/>
        </w:rPr>
        <w:t>Konvencija</w:t>
      </w:r>
      <w:r w:rsidR="008F5C15" w:rsidRPr="00AC3C25">
        <w:rPr>
          <w:szCs w:val="24"/>
        </w:rPr>
        <w:t xml:space="preserve"> TIR, 1975)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FE3DF9" w:rsidRDefault="00FE3DF9" w:rsidP="00F6010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FE3DF9" w:rsidRPr="00F6010E" w:rsidRDefault="00FE3DF9" w:rsidP="00F6010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8F5C15" w:rsidRPr="00AC3C25" w:rsidRDefault="00890695" w:rsidP="00AC3C25">
      <w:pPr>
        <w:tabs>
          <w:tab w:val="left" w:pos="1800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u w:val="single"/>
          <w:lang w:val="sr-Cyrl-CS"/>
        </w:rPr>
        <w:t xml:space="preserve">8. </w:t>
      </w:r>
      <w:r w:rsidR="00912EA1">
        <w:rPr>
          <w:rFonts w:eastAsia="Times New Roman"/>
          <w:b/>
          <w:szCs w:val="24"/>
          <w:u w:val="single"/>
          <w:lang w:val="sr-Cyrl-CS"/>
        </w:rPr>
        <w:t>tačka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dnevnog</w:t>
      </w:r>
      <w:r w:rsidR="008F5C15" w:rsidRPr="00AC3C25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912EA1">
        <w:rPr>
          <w:rFonts w:eastAsia="Times New Roman"/>
          <w:b/>
          <w:szCs w:val="24"/>
          <w:u w:val="single"/>
          <w:lang w:val="sr-Cyrl-CS"/>
        </w:rPr>
        <w:t>reda</w:t>
      </w:r>
      <w:r w:rsidR="008F5C15" w:rsidRPr="00AC3C25">
        <w:rPr>
          <w:rFonts w:eastAsia="Times New Roman"/>
          <w:b/>
          <w:szCs w:val="24"/>
          <w:lang w:val="sr-Cyrl-CS"/>
        </w:rPr>
        <w:t xml:space="preserve"> – </w:t>
      </w:r>
      <w:r w:rsidR="00912EA1">
        <w:rPr>
          <w:b/>
          <w:szCs w:val="24"/>
        </w:rPr>
        <w:t>PREDLOG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ODLUKE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IZMENAMA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ODLUKE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IZBORU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ČLANOVA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I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ZAMENIKA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ČLANOVA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ODBORA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NARODNE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SKUPŠTINE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REPUBLIKE</w:t>
      </w:r>
      <w:r w:rsidR="008F5C15" w:rsidRPr="00AC3C25">
        <w:rPr>
          <w:b/>
          <w:szCs w:val="24"/>
        </w:rPr>
        <w:t xml:space="preserve"> </w:t>
      </w:r>
      <w:r w:rsidR="00912EA1">
        <w:rPr>
          <w:b/>
          <w:szCs w:val="24"/>
        </w:rPr>
        <w:t>SRBIJE</w:t>
      </w:r>
    </w:p>
    <w:p w:rsidR="008F5C15" w:rsidRPr="00C937F5" w:rsidRDefault="00912EA1" w:rsidP="00AC3C25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F5C15" w:rsidRPr="00AC3C25">
        <w:rPr>
          <w:szCs w:val="24"/>
          <w:lang w:val="sr-Cyrl-RS"/>
        </w:rPr>
        <w:t xml:space="preserve"> 176 </w:t>
      </w:r>
      <w:r>
        <w:rPr>
          <w:szCs w:val="24"/>
          <w:lang w:val="sr-Cyrl-RS"/>
        </w:rPr>
        <w:t>prisutnih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5C15" w:rsidRPr="00AC3C25">
        <w:rPr>
          <w:szCs w:val="24"/>
          <w:lang w:val="sr-Cyrl-RS"/>
        </w:rPr>
        <w:t xml:space="preserve">, 176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5C15" w:rsidRPr="00AC3C2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5C15" w:rsidRPr="00AC3C25">
        <w:rPr>
          <w:rStyle w:val="colornavy"/>
          <w:rFonts w:eastAsia="Batang"/>
          <w:color w:val="000000"/>
          <w:szCs w:val="24"/>
          <w:lang w:val="sr-Cyrl-CS"/>
        </w:rPr>
        <w:t xml:space="preserve"> </w:t>
      </w:r>
      <w:r>
        <w:rPr>
          <w:rStyle w:val="Strong"/>
          <w:rFonts w:eastAsia="Batang"/>
          <w:b w:val="0"/>
          <w:color w:val="000000"/>
          <w:szCs w:val="24"/>
          <w:lang w:val="sr-Cyrl-CS"/>
        </w:rPr>
        <w:t>Predlog</w:t>
      </w:r>
      <w:r w:rsidR="008F5C15" w:rsidRPr="00AC3C25">
        <w:rPr>
          <w:rStyle w:val="Strong"/>
          <w:rFonts w:eastAsia="Batang"/>
          <w:b w:val="0"/>
          <w:color w:val="000000"/>
          <w:szCs w:val="24"/>
          <w:lang w:val="sr-Cyrl-CS"/>
        </w:rPr>
        <w:t xml:space="preserve"> </w:t>
      </w:r>
      <w:r>
        <w:rPr>
          <w:rStyle w:val="Strong"/>
          <w:b w:val="0"/>
          <w:szCs w:val="24"/>
          <w:lang w:val="ru-RU"/>
        </w:rPr>
        <w:t>odluke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o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izmenama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Odluke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o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izboru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članova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i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zamenika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članova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odbora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Narodne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skupštine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Republike</w:t>
      </w:r>
      <w:r w:rsidR="008F5C15" w:rsidRPr="00AC3C25">
        <w:rPr>
          <w:rStyle w:val="Strong"/>
          <w:b w:val="0"/>
          <w:szCs w:val="24"/>
          <w:lang w:val="ru-RU"/>
        </w:rPr>
        <w:t xml:space="preserve"> </w:t>
      </w:r>
      <w:r>
        <w:rPr>
          <w:rStyle w:val="Strong"/>
          <w:b w:val="0"/>
          <w:szCs w:val="24"/>
          <w:lang w:val="ru-RU"/>
        </w:rPr>
        <w:t>Srbije</w:t>
      </w:r>
      <w:r w:rsidR="008F5C15" w:rsidRPr="00AC3C25">
        <w:rPr>
          <w:rStyle w:val="Strong"/>
          <w:b w:val="0"/>
          <w:szCs w:val="24"/>
        </w:rPr>
        <w:t xml:space="preserve">, </w:t>
      </w:r>
      <w:r>
        <w:rPr>
          <w:rStyle w:val="Strong"/>
          <w:b w:val="0"/>
          <w:szCs w:val="24"/>
          <w:lang w:val="sr-Cyrl-RS"/>
        </w:rPr>
        <w:t>koji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je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rStyle w:val="Strong"/>
          <w:b w:val="0"/>
          <w:szCs w:val="24"/>
          <w:lang w:val="sr-Cyrl-RS"/>
        </w:rPr>
        <w:t>podnela</w:t>
      </w:r>
      <w:r w:rsidR="008F5C15" w:rsidRPr="00AC3C25">
        <w:rPr>
          <w:rStyle w:val="Strong"/>
          <w:b w:val="0"/>
          <w:szCs w:val="24"/>
          <w:lang w:val="sr-Cyrl-RS"/>
        </w:rPr>
        <w:t xml:space="preserve"> </w:t>
      </w:r>
      <w:r>
        <w:rPr>
          <w:szCs w:val="24"/>
          <w:lang w:val="ru-RU"/>
        </w:rPr>
        <w:t>Poslanička</w:t>
      </w:r>
      <w:r w:rsidR="008F5C15" w:rsidRPr="00AC3C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grupa</w:t>
      </w:r>
      <w:r w:rsidR="008F5C15" w:rsidRPr="00AC3C25">
        <w:rPr>
          <w:szCs w:val="24"/>
          <w:lang w:val="ru-RU"/>
        </w:rPr>
        <w:t xml:space="preserve"> „</w:t>
      </w:r>
      <w:r>
        <w:rPr>
          <w:szCs w:val="24"/>
          <w:lang w:val="ru-RU"/>
        </w:rPr>
        <w:t>Aleksandar</w:t>
      </w:r>
      <w:r w:rsidR="008F5C15" w:rsidRPr="00AC3C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Vučić</w:t>
      </w:r>
      <w:r w:rsidR="008F5C15" w:rsidRPr="00AC3C25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za</w:t>
      </w:r>
      <w:r w:rsidR="008F5C15" w:rsidRPr="00AC3C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našu</w:t>
      </w:r>
      <w:r w:rsidR="008F5C15" w:rsidRPr="00AC3C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decu</w:t>
      </w:r>
      <w:r w:rsidR="008F5C15" w:rsidRPr="00AC3C25">
        <w:rPr>
          <w:szCs w:val="24"/>
          <w:lang w:val="ru-RU"/>
        </w:rPr>
        <w:t>“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5C15" w:rsidRPr="00AC3C25">
        <w:rPr>
          <w:szCs w:val="24"/>
          <w:lang w:val="sr-Cyrl-RS"/>
        </w:rPr>
        <w:t>.</w:t>
      </w:r>
    </w:p>
    <w:p w:rsidR="008F5C15" w:rsidRPr="00AC3C25" w:rsidRDefault="00912EA1" w:rsidP="00AC3C2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F5C15" w:rsidRPr="00AC3C25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8F5C15" w:rsidRPr="00AC3C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Osmog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8F5C15" w:rsidRPr="00AC3C25">
        <w:rPr>
          <w:szCs w:val="24"/>
          <w:lang w:val="sr-Cyrl-RS"/>
        </w:rPr>
        <w:t>.</w:t>
      </w:r>
    </w:p>
    <w:p w:rsidR="008F5C15" w:rsidRPr="006554A9" w:rsidRDefault="00912EA1" w:rsidP="006554A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F645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645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F645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64529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F645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8F5C15" w:rsidRPr="00AC3C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8F5C15" w:rsidRPr="00AC3C25">
        <w:rPr>
          <w:szCs w:val="24"/>
          <w:lang w:val="sr-Cyrl-RS"/>
        </w:rPr>
        <w:t>.</w:t>
      </w:r>
    </w:p>
    <w:p w:rsidR="008F5C15" w:rsidRDefault="008F5C15" w:rsidP="008F5C15"/>
    <w:p w:rsidR="00210AC9" w:rsidRDefault="00210AC9" w:rsidP="008F5C15"/>
    <w:p w:rsidR="00FC5981" w:rsidRDefault="00FC5981" w:rsidP="00FC5981">
      <w:pPr>
        <w:spacing w:after="120"/>
        <w:jc w:val="both"/>
        <w:rPr>
          <w:rFonts w:eastAsia="Times New Roman"/>
          <w:szCs w:val="24"/>
        </w:rPr>
      </w:pPr>
    </w:p>
    <w:p w:rsidR="00FC5981" w:rsidRPr="00FC5981" w:rsidRDefault="00912EA1" w:rsidP="00FC5981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GENERALNI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8F5C15">
        <w:rPr>
          <w:rFonts w:eastAsia="Times New Roman"/>
          <w:szCs w:val="24"/>
          <w:lang w:val="ru-RU"/>
        </w:rPr>
        <w:t xml:space="preserve">                                                               </w:t>
      </w:r>
      <w:r w:rsidR="00FC5981">
        <w:rPr>
          <w:rFonts w:eastAsia="Times New Roman"/>
          <w:szCs w:val="24"/>
          <w:lang w:val="ru-RU"/>
        </w:rPr>
        <w:t xml:space="preserve">         </w:t>
      </w:r>
      <w:r w:rsidR="006554A9">
        <w:rPr>
          <w:rFonts w:eastAsia="Times New Roman"/>
          <w:szCs w:val="24"/>
        </w:rPr>
        <w:t xml:space="preserve"> </w:t>
      </w:r>
      <w:r w:rsidR="008F5C15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PREDSEDNIK</w:t>
      </w:r>
      <w:r w:rsidR="008F5C15">
        <w:rPr>
          <w:rFonts w:eastAsia="Times New Roman"/>
          <w:szCs w:val="24"/>
          <w:lang w:val="ru-RU"/>
        </w:rPr>
        <w:t xml:space="preserve"> </w:t>
      </w:r>
      <w:r w:rsidR="008F5C15">
        <w:rPr>
          <w:rFonts w:eastAsia="Times New Roman"/>
          <w:szCs w:val="24"/>
        </w:rPr>
        <w:t xml:space="preserve">        </w:t>
      </w:r>
      <w:r w:rsidR="008F5C15">
        <w:rPr>
          <w:rFonts w:eastAsia="Times New Roman"/>
          <w:szCs w:val="24"/>
          <w:lang w:val="ru-RU"/>
        </w:rPr>
        <w:t xml:space="preserve"> </w:t>
      </w:r>
    </w:p>
    <w:p w:rsidR="008F5C15" w:rsidRDefault="008F5C15" w:rsidP="008F5C15">
      <w:pPr>
        <w:spacing w:after="120"/>
        <w:jc w:val="both"/>
        <w:rPr>
          <w:rFonts w:eastAsia="Times New Roman"/>
          <w:szCs w:val="24"/>
          <w:lang w:val="ru-RU"/>
        </w:rPr>
      </w:pPr>
    </w:p>
    <w:p w:rsidR="00AA425B" w:rsidRPr="002B3E81" w:rsidRDefault="00D33625" w:rsidP="00D33625">
      <w:pPr>
        <w:rPr>
          <w:lang w:val="sr-Cyrl-RS"/>
        </w:rPr>
      </w:pPr>
      <w:r>
        <w:rPr>
          <w:rFonts w:eastAsia="Times New Roman"/>
          <w:szCs w:val="24"/>
          <w:lang w:val="ru-RU"/>
        </w:rPr>
        <w:t xml:space="preserve">    </w:t>
      </w:r>
      <w:r w:rsidR="00210AC9">
        <w:rPr>
          <w:rFonts w:eastAsia="Times New Roman"/>
          <w:szCs w:val="24"/>
        </w:rPr>
        <w:t xml:space="preserve"> </w:t>
      </w:r>
      <w:r w:rsidR="00336895">
        <w:rPr>
          <w:rFonts w:eastAsia="Times New Roman"/>
          <w:szCs w:val="24"/>
          <w:lang w:val="ru-RU"/>
        </w:rPr>
        <w:t xml:space="preserve"> </w:t>
      </w:r>
      <w:r w:rsidR="00912EA1">
        <w:rPr>
          <w:rFonts w:eastAsia="Times New Roman"/>
          <w:szCs w:val="24"/>
          <w:lang w:val="ru-RU"/>
        </w:rPr>
        <w:t>Veljko</w:t>
      </w:r>
      <w:r w:rsidR="008F5C15">
        <w:rPr>
          <w:rFonts w:eastAsia="Times New Roman"/>
          <w:szCs w:val="24"/>
          <w:lang w:val="ru-RU"/>
        </w:rPr>
        <w:t xml:space="preserve"> </w:t>
      </w:r>
      <w:r w:rsidR="00912EA1">
        <w:rPr>
          <w:rFonts w:eastAsia="Times New Roman"/>
          <w:szCs w:val="24"/>
          <w:lang w:val="ru-RU"/>
        </w:rPr>
        <w:t>Odalović</w:t>
      </w:r>
      <w:r w:rsidR="008F5C15">
        <w:rPr>
          <w:rFonts w:eastAsia="Times New Roman"/>
          <w:szCs w:val="24"/>
          <w:lang w:val="ru-RU"/>
        </w:rPr>
        <w:t xml:space="preserve">                                                                         </w:t>
      </w:r>
      <w:r w:rsidR="006554A9">
        <w:rPr>
          <w:rFonts w:eastAsia="Times New Roman"/>
          <w:szCs w:val="24"/>
        </w:rPr>
        <w:t xml:space="preserve"> </w:t>
      </w:r>
      <w:r w:rsidR="008F5C15">
        <w:rPr>
          <w:rFonts w:eastAsia="Times New Roman"/>
          <w:szCs w:val="24"/>
        </w:rPr>
        <w:t xml:space="preserve">   </w:t>
      </w:r>
      <w:r w:rsidR="00FC5981">
        <w:rPr>
          <w:rFonts w:eastAsia="Times New Roman"/>
          <w:szCs w:val="24"/>
          <w:lang w:val="sr-Cyrl-RS"/>
        </w:rPr>
        <w:t xml:space="preserve">    </w:t>
      </w:r>
      <w:r>
        <w:rPr>
          <w:rFonts w:eastAsia="Times New Roman"/>
          <w:szCs w:val="24"/>
          <w:lang w:val="sr-Cyrl-RS"/>
        </w:rPr>
        <w:t xml:space="preserve">      </w:t>
      </w:r>
      <w:bookmarkStart w:id="0" w:name="_GoBack"/>
      <w:bookmarkEnd w:id="0"/>
      <w:r w:rsidR="008F5C15">
        <w:rPr>
          <w:rFonts w:eastAsia="Times New Roman"/>
          <w:szCs w:val="24"/>
        </w:rPr>
        <w:t xml:space="preserve"> </w:t>
      </w:r>
      <w:r w:rsidR="00912EA1">
        <w:rPr>
          <w:rFonts w:eastAsia="Times New Roman"/>
          <w:szCs w:val="24"/>
          <w:lang w:val="ru-RU"/>
        </w:rPr>
        <w:t>Ivica</w:t>
      </w:r>
      <w:r w:rsidR="008F5C15">
        <w:rPr>
          <w:rFonts w:eastAsia="Times New Roman"/>
          <w:szCs w:val="24"/>
          <w:lang w:val="ru-RU"/>
        </w:rPr>
        <w:t xml:space="preserve"> </w:t>
      </w:r>
      <w:r w:rsidR="00912EA1">
        <w:rPr>
          <w:rFonts w:eastAsia="Times New Roman"/>
          <w:szCs w:val="24"/>
          <w:lang w:val="ru-RU"/>
        </w:rPr>
        <w:t>Dačić</w:t>
      </w:r>
    </w:p>
    <w:sectPr w:rsidR="00AA425B" w:rsidRPr="002B3E81" w:rsidSect="00875C82">
      <w:headerReference w:type="default" r:id="rId8"/>
      <w:pgSz w:w="12240" w:h="15840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3A" w:rsidRDefault="00535D3A" w:rsidP="007C7C2E">
      <w:pPr>
        <w:spacing w:after="0" w:line="240" w:lineRule="auto"/>
      </w:pPr>
      <w:r>
        <w:separator/>
      </w:r>
    </w:p>
  </w:endnote>
  <w:endnote w:type="continuationSeparator" w:id="0">
    <w:p w:rsidR="00535D3A" w:rsidRDefault="00535D3A" w:rsidP="007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3A" w:rsidRDefault="00535D3A" w:rsidP="007C7C2E">
      <w:pPr>
        <w:spacing w:after="0" w:line="240" w:lineRule="auto"/>
      </w:pPr>
      <w:r>
        <w:separator/>
      </w:r>
    </w:p>
  </w:footnote>
  <w:footnote w:type="continuationSeparator" w:id="0">
    <w:p w:rsidR="00535D3A" w:rsidRDefault="00535D3A" w:rsidP="007C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62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C2E" w:rsidRDefault="007C7C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6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7C2E" w:rsidRDefault="007C7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452FC"/>
    <w:multiLevelType w:val="hybridMultilevel"/>
    <w:tmpl w:val="57B4158C"/>
    <w:lvl w:ilvl="0" w:tplc="7444B50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5"/>
    <w:rsid w:val="00025399"/>
    <w:rsid w:val="00037B57"/>
    <w:rsid w:val="001C4F8A"/>
    <w:rsid w:val="001C79AB"/>
    <w:rsid w:val="00205F8C"/>
    <w:rsid w:val="00210AC9"/>
    <w:rsid w:val="002A05EB"/>
    <w:rsid w:val="002B3E81"/>
    <w:rsid w:val="002C084E"/>
    <w:rsid w:val="00336895"/>
    <w:rsid w:val="004B366D"/>
    <w:rsid w:val="004B7FDA"/>
    <w:rsid w:val="004D025B"/>
    <w:rsid w:val="004D21EB"/>
    <w:rsid w:val="004F3DC2"/>
    <w:rsid w:val="005207A5"/>
    <w:rsid w:val="00535D3A"/>
    <w:rsid w:val="005534F6"/>
    <w:rsid w:val="005E36A0"/>
    <w:rsid w:val="00603C25"/>
    <w:rsid w:val="006139CA"/>
    <w:rsid w:val="006554A9"/>
    <w:rsid w:val="0069582A"/>
    <w:rsid w:val="00712821"/>
    <w:rsid w:val="00771A26"/>
    <w:rsid w:val="007742BA"/>
    <w:rsid w:val="007C7C2E"/>
    <w:rsid w:val="007D3F30"/>
    <w:rsid w:val="008161A8"/>
    <w:rsid w:val="00875C82"/>
    <w:rsid w:val="00890695"/>
    <w:rsid w:val="00896E13"/>
    <w:rsid w:val="008B1840"/>
    <w:rsid w:val="008F5C15"/>
    <w:rsid w:val="00912EA1"/>
    <w:rsid w:val="009963DF"/>
    <w:rsid w:val="009D355C"/>
    <w:rsid w:val="009D5CDF"/>
    <w:rsid w:val="00A419FB"/>
    <w:rsid w:val="00A811D7"/>
    <w:rsid w:val="00AA425B"/>
    <w:rsid w:val="00AC3C25"/>
    <w:rsid w:val="00B23F8C"/>
    <w:rsid w:val="00B34945"/>
    <w:rsid w:val="00B36DE1"/>
    <w:rsid w:val="00BA41CC"/>
    <w:rsid w:val="00BD75AD"/>
    <w:rsid w:val="00C258F6"/>
    <w:rsid w:val="00C937F5"/>
    <w:rsid w:val="00C93D77"/>
    <w:rsid w:val="00D33625"/>
    <w:rsid w:val="00D9653A"/>
    <w:rsid w:val="00F001E7"/>
    <w:rsid w:val="00F228C1"/>
    <w:rsid w:val="00F6010E"/>
    <w:rsid w:val="00F64529"/>
    <w:rsid w:val="00F770D3"/>
    <w:rsid w:val="00F81BE5"/>
    <w:rsid w:val="00F93127"/>
    <w:rsid w:val="00FB1DF7"/>
    <w:rsid w:val="00FC5981"/>
    <w:rsid w:val="00FD35ED"/>
    <w:rsid w:val="00FE07C7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2374"/>
  <w15:docId w15:val="{6C2A6124-5DDC-4974-8017-4935A28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15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15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rsid w:val="008F5C15"/>
  </w:style>
  <w:style w:type="character" w:styleId="Strong">
    <w:name w:val="Strong"/>
    <w:uiPriority w:val="22"/>
    <w:qFormat/>
    <w:rsid w:val="008F5C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2E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C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2E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00E7-3230-4700-9CB6-67629AD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4</cp:revision>
  <cp:lastPrinted>2021-07-22T09:31:00Z</cp:lastPrinted>
  <dcterms:created xsi:type="dcterms:W3CDTF">2021-07-29T12:55:00Z</dcterms:created>
  <dcterms:modified xsi:type="dcterms:W3CDTF">2021-07-29T12:56:00Z</dcterms:modified>
</cp:coreProperties>
</file>