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BA" w:rsidRPr="00183C00" w:rsidRDefault="001D3F5B" w:rsidP="00107FBA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107FBA" w:rsidRPr="00183C00" w:rsidRDefault="001D3F5B" w:rsidP="00107FB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107FBA" w:rsidRPr="00183C00" w:rsidRDefault="00107FBA" w:rsidP="00107FB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183C00">
        <w:rPr>
          <w:rFonts w:eastAsia="Times New Roman"/>
          <w:szCs w:val="24"/>
          <w:lang w:val="ru-RU"/>
        </w:rPr>
        <w:t xml:space="preserve">01 </w:t>
      </w:r>
      <w:r w:rsidR="001D3F5B">
        <w:rPr>
          <w:rFonts w:eastAsia="Times New Roman"/>
          <w:szCs w:val="24"/>
          <w:lang w:val="ru-RU"/>
        </w:rPr>
        <w:t>Broj</w:t>
      </w:r>
      <w:r w:rsidRPr="00183C00">
        <w:rPr>
          <w:rFonts w:eastAsia="Times New Roman"/>
          <w:szCs w:val="24"/>
          <w:lang w:val="ru-RU"/>
        </w:rPr>
        <w:t xml:space="preserve"> </w:t>
      </w:r>
      <w:r w:rsidRPr="00183C00">
        <w:rPr>
          <w:rFonts w:eastAsia="Times New Roman"/>
          <w:szCs w:val="24"/>
        </w:rPr>
        <w:t>06-2/</w:t>
      </w:r>
      <w:r w:rsidRPr="00183C00">
        <w:rPr>
          <w:rFonts w:eastAsia="Times New Roman"/>
          <w:szCs w:val="24"/>
          <w:lang w:val="sr-Cyrl-RS"/>
        </w:rPr>
        <w:t>217-20</w:t>
      </w:r>
    </w:p>
    <w:p w:rsidR="00107FBA" w:rsidRPr="00183C00" w:rsidRDefault="00107FBA" w:rsidP="00107FB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183C00">
        <w:rPr>
          <w:rFonts w:eastAsia="Times New Roman"/>
          <w:szCs w:val="24"/>
        </w:rPr>
        <w:t xml:space="preserve">24. </w:t>
      </w:r>
      <w:r w:rsidR="001D3F5B">
        <w:rPr>
          <w:rFonts w:eastAsia="Times New Roman"/>
          <w:szCs w:val="24"/>
          <w:lang w:val="sr-Cyrl-RS"/>
        </w:rPr>
        <w:t>decembar</w:t>
      </w:r>
      <w:r w:rsidRPr="00183C00">
        <w:rPr>
          <w:rFonts w:eastAsia="Times New Roman"/>
          <w:szCs w:val="24"/>
          <w:lang w:val="sr-Cyrl-RS"/>
        </w:rPr>
        <w:t xml:space="preserve"> 20</w:t>
      </w:r>
      <w:r w:rsidRPr="00183C00">
        <w:rPr>
          <w:rFonts w:eastAsia="Times New Roman"/>
          <w:szCs w:val="24"/>
        </w:rPr>
        <w:t>20</w:t>
      </w:r>
      <w:r w:rsidRPr="00183C00"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godine</w:t>
      </w:r>
    </w:p>
    <w:p w:rsidR="00107FBA" w:rsidRPr="00183C00" w:rsidRDefault="001D3F5B" w:rsidP="00107FBA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</w:p>
    <w:p w:rsidR="00107FBA" w:rsidRPr="00183C00" w:rsidRDefault="00107FBA" w:rsidP="00107FBA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</w:p>
    <w:p w:rsidR="00107FBA" w:rsidRPr="00183C00" w:rsidRDefault="00107FBA" w:rsidP="00107FBA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107FBA" w:rsidRPr="00183C00" w:rsidRDefault="001D3F5B" w:rsidP="00107FBA">
      <w:pPr>
        <w:shd w:val="clear" w:color="auto" w:fill="FFFFFF" w:themeFill="background1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107FBA" w:rsidRPr="00183C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107FBA" w:rsidRPr="00183C00" w:rsidRDefault="001D3F5B" w:rsidP="00107FBA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OSME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107FBA" w:rsidRPr="00183C00" w:rsidRDefault="001D3F5B" w:rsidP="00107FBA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 2020.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107FBA" w:rsidRPr="00183C00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107FBA" w:rsidRPr="00183C00" w:rsidRDefault="001D3F5B" w:rsidP="00107FBA">
      <w:pPr>
        <w:shd w:val="clear" w:color="auto" w:fill="FFFFFF" w:themeFill="background1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22, 23.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24. </w:t>
      </w:r>
      <w:r>
        <w:rPr>
          <w:rFonts w:eastAsia="Times New Roman"/>
          <w:b/>
          <w:sz w:val="26"/>
          <w:szCs w:val="26"/>
          <w:lang w:val="sr-Cyrl-RS"/>
        </w:rPr>
        <w:t>DECEMBRA</w:t>
      </w:r>
      <w:r w:rsidR="00107FBA" w:rsidRPr="00183C00">
        <w:rPr>
          <w:rFonts w:eastAsia="Times New Roman"/>
          <w:b/>
          <w:sz w:val="26"/>
          <w:szCs w:val="26"/>
          <w:lang w:val="sr-Cyrl-RS"/>
        </w:rPr>
        <w:t xml:space="preserve"> 2020.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107FBA" w:rsidRPr="00183C00" w:rsidRDefault="00107FBA" w:rsidP="00107FBA">
      <w:pPr>
        <w:spacing w:after="0" w:line="240" w:lineRule="auto"/>
        <w:rPr>
          <w:rFonts w:asciiTheme="minorHAnsi" w:hAnsiTheme="minorHAnsi" w:cstheme="minorBidi"/>
          <w:sz w:val="22"/>
          <w:lang w:val="sr-Cyrl-CS"/>
        </w:rPr>
      </w:pPr>
    </w:p>
    <w:p w:rsidR="00107FBA" w:rsidRPr="00183C00" w:rsidRDefault="001D3F5B" w:rsidP="00336BCD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107FBA" w:rsidRPr="00183C00">
        <w:rPr>
          <w:lang w:val="sr-Cyrl-CS"/>
        </w:rPr>
        <w:t xml:space="preserve"> </w:t>
      </w:r>
      <w:r>
        <w:rPr>
          <w:lang w:val="sr-Cyrl-CS"/>
        </w:rPr>
        <w:t>je</w:t>
      </w:r>
      <w:r w:rsidR="00107FBA" w:rsidRPr="00183C00">
        <w:rPr>
          <w:lang w:val="sr-Cyrl-CS"/>
        </w:rPr>
        <w:t xml:space="preserve"> </w:t>
      </w:r>
      <w:r>
        <w:rPr>
          <w:lang w:val="sr-Cyrl-CS"/>
        </w:rPr>
        <w:t>počela</w:t>
      </w:r>
      <w:r w:rsidR="00107FBA" w:rsidRPr="00183C00">
        <w:rPr>
          <w:lang w:val="sr-Cyrl-CS"/>
        </w:rPr>
        <w:t xml:space="preserve"> </w:t>
      </w:r>
      <w:r>
        <w:rPr>
          <w:lang w:val="sr-Cyrl-CS"/>
        </w:rPr>
        <w:t>u</w:t>
      </w:r>
      <w:r w:rsidR="00107FBA" w:rsidRPr="00183C00">
        <w:rPr>
          <w:lang w:val="sr-Cyrl-CS"/>
        </w:rPr>
        <w:t xml:space="preserve"> 10</w:t>
      </w:r>
      <w:r w:rsidR="00107FBA" w:rsidRPr="00183C00">
        <w:rPr>
          <w:lang w:val="sr-Cyrl-RS"/>
        </w:rPr>
        <w:t xml:space="preserve"> </w:t>
      </w:r>
      <w:r>
        <w:rPr>
          <w:lang w:val="sr-Cyrl-CS"/>
        </w:rPr>
        <w:t>časova</w:t>
      </w:r>
      <w:r w:rsidR="00107FBA">
        <w:rPr>
          <w:lang w:val="sr-Cyrl-CS"/>
        </w:rPr>
        <w:t xml:space="preserve"> </w:t>
      </w:r>
      <w:r>
        <w:rPr>
          <w:lang w:val="sr-Cyrl-CS"/>
        </w:rPr>
        <w:t>i</w:t>
      </w:r>
      <w:r w:rsidR="00107FBA">
        <w:rPr>
          <w:lang w:val="sr-Cyrl-CS"/>
        </w:rPr>
        <w:t xml:space="preserve"> 5</w:t>
      </w:r>
      <w:r w:rsidR="00107FBA" w:rsidRPr="00183C00">
        <w:rPr>
          <w:lang w:val="sr-Cyrl-RS"/>
        </w:rPr>
        <w:t xml:space="preserve"> </w:t>
      </w:r>
      <w:r>
        <w:rPr>
          <w:lang w:val="sr-Cyrl-CS"/>
        </w:rPr>
        <w:t>minuta</w:t>
      </w:r>
      <w:r w:rsidR="00107FBA" w:rsidRPr="00183C00">
        <w:rPr>
          <w:lang w:val="sr-Cyrl-RS"/>
        </w:rPr>
        <w:t>.</w:t>
      </w:r>
      <w:r w:rsidR="00107FBA" w:rsidRPr="00183C00">
        <w:rPr>
          <w:lang w:val="ru-RU"/>
        </w:rPr>
        <w:t xml:space="preserve"> </w:t>
      </w:r>
    </w:p>
    <w:p w:rsidR="00107FBA" w:rsidRPr="00F44CA1" w:rsidRDefault="001D3F5B" w:rsidP="00336BCD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107FB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107F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07F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07FBA">
        <w:rPr>
          <w:rFonts w:eastAsia="Times New Roman"/>
          <w:szCs w:val="24"/>
          <w:lang w:val="sr-Cyrl-CS"/>
        </w:rPr>
        <w:t>.</w:t>
      </w:r>
    </w:p>
    <w:p w:rsidR="00107FBA" w:rsidRPr="00183C00" w:rsidRDefault="001D3F5B" w:rsidP="00336B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7FBA">
        <w:rPr>
          <w:rFonts w:eastAsia="Times New Roman"/>
          <w:szCs w:val="24"/>
        </w:rPr>
        <w:t>,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7FBA">
        <w:rPr>
          <w:rFonts w:eastAsia="Times New Roman"/>
          <w:szCs w:val="24"/>
        </w:rPr>
        <w:t>,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107FBA" w:rsidRPr="00183C00">
        <w:rPr>
          <w:rFonts w:eastAsia="Times New Roman"/>
          <w:szCs w:val="24"/>
          <w:lang w:val="sr-Cyrl-CS"/>
        </w:rPr>
        <w:t xml:space="preserve"> 115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7FBA" w:rsidRPr="00183C00">
        <w:rPr>
          <w:rFonts w:eastAsia="Times New Roman"/>
          <w:szCs w:val="24"/>
          <w:lang w:val="sr-Cyrl-RS"/>
        </w:rPr>
        <w:t>,</w:t>
      </w:r>
      <w:r w:rsidR="00107FBA" w:rsidRPr="00183C0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107FBA" w:rsidRPr="00183C00">
        <w:rPr>
          <w:rFonts w:eastAsia="Times New Roman"/>
          <w:szCs w:val="24"/>
          <w:lang w:val="sr-Cyrl-CS"/>
        </w:rPr>
        <w:t xml:space="preserve"> 155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7FBA" w:rsidRPr="00183C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7FBA" w:rsidRPr="00183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107FBA" w:rsidRPr="00183C00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107FBA" w:rsidRPr="00183C00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7FBA" w:rsidRPr="00183C00">
        <w:rPr>
          <w:rFonts w:eastAsia="Times New Roman"/>
          <w:szCs w:val="24"/>
          <w:lang w:val="sr-Cyrl-RS"/>
        </w:rPr>
        <w:t>.</w:t>
      </w:r>
    </w:p>
    <w:p w:rsidR="00107FBA" w:rsidRPr="00CE1610" w:rsidRDefault="001D3F5B" w:rsidP="00336BCD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107FBA" w:rsidRPr="00CE161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107FBA" w:rsidRPr="00CE16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107FBA" w:rsidRPr="00CE16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7FBA" w:rsidRPr="00CE1610">
        <w:rPr>
          <w:rFonts w:eastAsia="Times New Roman"/>
          <w:szCs w:val="24"/>
          <w:lang w:val="sr-Cyrl-CS"/>
        </w:rPr>
        <w:t>:</w:t>
      </w:r>
      <w:r w:rsidR="00107FBA" w:rsidRPr="00CE1610">
        <w:rPr>
          <w:szCs w:val="24"/>
        </w:rPr>
        <w:t xml:space="preserve"> </w:t>
      </w:r>
      <w:r>
        <w:rPr>
          <w:szCs w:val="24"/>
          <w:lang w:val="sr-Cyrl-RS"/>
        </w:rPr>
        <w:t>Samir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107FBA" w:rsidRPr="00CE161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107FBA" w:rsidRPr="00CE1610">
        <w:rPr>
          <w:szCs w:val="24"/>
          <w:lang w:val="sr-Cyrl-RS"/>
        </w:rPr>
        <w:t xml:space="preserve">“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CE161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07FBA" w:rsidRPr="00CE1610">
        <w:rPr>
          <w:szCs w:val="24"/>
          <w:lang w:val="sr-Cyrl-RS"/>
        </w:rPr>
        <w:t xml:space="preserve">)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Borisav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PUPS</w:t>
      </w:r>
      <w:r w:rsidR="00107FBA" w:rsidRPr="00CE1610">
        <w:rPr>
          <w:szCs w:val="24"/>
          <w:lang w:val="sr-Cyrl-RS"/>
        </w:rPr>
        <w:t xml:space="preserve"> - „</w:t>
      </w:r>
      <w:r>
        <w:rPr>
          <w:szCs w:val="24"/>
          <w:lang w:val="sr-Cyrl-RS"/>
        </w:rPr>
        <w:t>Tri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 w:rsidR="00107FBA" w:rsidRPr="00CE1610">
        <w:rPr>
          <w:szCs w:val="24"/>
          <w:lang w:val="sr-Cyrl-RS"/>
        </w:rPr>
        <w:t xml:space="preserve">“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Milenko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107FBA" w:rsidRPr="00CE161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107FBA" w:rsidRPr="00CE1610">
        <w:rPr>
          <w:szCs w:val="24"/>
          <w:lang w:val="sr-Cyrl-RS"/>
        </w:rPr>
        <w:t xml:space="preserve">“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Republičkog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Bezbednosno</w:t>
      </w:r>
      <w:r w:rsidR="00107FBA" w:rsidRPr="00CE1610">
        <w:rPr>
          <w:szCs w:val="24"/>
          <w:lang w:val="sr-Cyrl-RS"/>
        </w:rPr>
        <w:t>-</w:t>
      </w:r>
      <w:r>
        <w:rPr>
          <w:szCs w:val="24"/>
          <w:lang w:val="sr-Cyrl-RS"/>
        </w:rPr>
        <w:t>informativne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107FBA" w:rsidRPr="00CE161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107FBA" w:rsidRPr="00CE1610">
        <w:rPr>
          <w:szCs w:val="24"/>
          <w:lang w:val="sr-Cyrl-RS"/>
        </w:rPr>
        <w:t xml:space="preserve"> </w:t>
      </w:r>
      <w:r w:rsidR="00107FBA">
        <w:rPr>
          <w:szCs w:val="24"/>
          <w:lang w:val="sr-Cyrl-RS"/>
        </w:rPr>
        <w:t>(</w:t>
      </w:r>
      <w:r>
        <w:rPr>
          <w:szCs w:val="24"/>
          <w:lang w:val="sr-Cyrl-RS"/>
        </w:rPr>
        <w:t>JS</w:t>
      </w:r>
      <w:r w:rsidR="00107FBA">
        <w:rPr>
          <w:szCs w:val="24"/>
          <w:lang w:val="sr-Cyrl-RS"/>
        </w:rPr>
        <w:t xml:space="preserve">) </w:t>
      </w:r>
      <w:r w:rsidR="00107FBA" w:rsidRPr="00CE1610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administrativno</w:t>
      </w:r>
      <w:r w:rsidR="00107FBA" w:rsidRPr="00CE1610">
        <w:rPr>
          <w:szCs w:val="24"/>
          <w:lang w:val="sr-Cyrl-RS"/>
        </w:rPr>
        <w:t>-</w:t>
      </w:r>
      <w:r>
        <w:rPr>
          <w:szCs w:val="24"/>
          <w:lang w:val="sr-Cyrl-RS"/>
        </w:rPr>
        <w:t>budžetska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mandatno</w:t>
      </w:r>
      <w:r w:rsidR="00107FBA" w:rsidRPr="00CE1610">
        <w:rPr>
          <w:szCs w:val="24"/>
          <w:lang w:val="sr-Cyrl-RS"/>
        </w:rPr>
        <w:t>-</w:t>
      </w:r>
      <w:r>
        <w:rPr>
          <w:szCs w:val="24"/>
          <w:lang w:val="sr-Cyrl-RS"/>
        </w:rPr>
        <w:t>imunitetska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7FBA" w:rsidRPr="00CE1610">
        <w:rPr>
          <w:szCs w:val="24"/>
          <w:lang w:val="sr-Cyrl-RS"/>
        </w:rPr>
        <w:t>.</w:t>
      </w:r>
    </w:p>
    <w:p w:rsidR="00107FBA" w:rsidRPr="00183C00" w:rsidRDefault="001D3F5B" w:rsidP="00336B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07FBA" w:rsidRPr="00183C00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Đorđe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107FBA" w:rsidRPr="00183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 w:rsidR="00107FBA" w:rsidRPr="00183C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107FBA" w:rsidRPr="00183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Justina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Pupin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Košćal</w:t>
      </w:r>
      <w:r w:rsidR="00107FBA" w:rsidRPr="00183C00">
        <w:rPr>
          <w:rFonts w:eastAsia="Times New Roman"/>
          <w:szCs w:val="24"/>
          <w:lang w:val="sr-Cyrl-RS"/>
        </w:rPr>
        <w:t>.</w:t>
      </w:r>
    </w:p>
    <w:p w:rsidR="00107FBA" w:rsidRPr="009A77CA" w:rsidRDefault="00107FBA" w:rsidP="00336B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183C00">
        <w:rPr>
          <w:rFonts w:eastAsia="Times New Roman"/>
          <w:color w:val="FF0000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CS"/>
        </w:rPr>
        <w:t>Prema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evidenciji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Službe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Narodne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skupštine</w:t>
      </w:r>
      <w:r w:rsidRPr="00183C00">
        <w:rPr>
          <w:rFonts w:eastAsia="Times New Roman"/>
          <w:szCs w:val="24"/>
          <w:lang w:val="sr-Cyrl-CS"/>
        </w:rPr>
        <w:t xml:space="preserve">, </w:t>
      </w:r>
      <w:r w:rsidR="001D3F5B">
        <w:rPr>
          <w:rFonts w:eastAsia="Times New Roman"/>
          <w:szCs w:val="24"/>
          <w:lang w:val="sr-Cyrl-CS"/>
        </w:rPr>
        <w:t>sednici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nisu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prisustvovali</w:t>
      </w:r>
      <w:r w:rsidRPr="00183C00">
        <w:rPr>
          <w:rFonts w:eastAsia="Times New Roman"/>
          <w:szCs w:val="24"/>
          <w:lang w:val="sr-Cyrl-CS"/>
        </w:rPr>
        <w:t xml:space="preserve">, </w:t>
      </w:r>
      <w:r w:rsidR="001D3F5B">
        <w:rPr>
          <w:rFonts w:eastAsia="Times New Roman"/>
          <w:szCs w:val="24"/>
          <w:lang w:val="sr-Cyrl-CS"/>
        </w:rPr>
        <w:t>a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nisu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obavestili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predsednika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o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sprečenosti</w:t>
      </w:r>
      <w:r w:rsidRPr="00183C00">
        <w:rPr>
          <w:rFonts w:eastAsia="Times New Roman"/>
          <w:szCs w:val="24"/>
          <w:lang w:val="sr-Cyrl-CS"/>
        </w:rPr>
        <w:t xml:space="preserve">, </w:t>
      </w:r>
      <w:r w:rsidR="001D3F5B">
        <w:rPr>
          <w:rFonts w:eastAsia="Times New Roman"/>
          <w:szCs w:val="24"/>
          <w:lang w:val="sr-Cyrl-CS"/>
        </w:rPr>
        <w:t>narodni</w:t>
      </w:r>
      <w:r w:rsidRPr="00183C00">
        <w:rPr>
          <w:rFonts w:eastAsia="Times New Roman"/>
          <w:szCs w:val="24"/>
          <w:lang w:val="sr-Cyrl-CS"/>
        </w:rPr>
        <w:t xml:space="preserve"> </w:t>
      </w:r>
      <w:r w:rsidR="001D3F5B">
        <w:rPr>
          <w:rFonts w:eastAsia="Times New Roman"/>
          <w:szCs w:val="24"/>
          <w:lang w:val="sr-Cyrl-CS"/>
        </w:rPr>
        <w:t>poslanici</w:t>
      </w:r>
      <w:r w:rsidRPr="00183C00">
        <w:rPr>
          <w:rFonts w:eastAsia="Times New Roman"/>
          <w:szCs w:val="24"/>
          <w:lang w:val="sr-Cyrl-CS"/>
        </w:rPr>
        <w:t>:</w:t>
      </w:r>
      <w:r w:rsidRPr="00183C00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Andrijana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Avramov</w:t>
      </w:r>
      <w:r w:rsidRPr="009A77CA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Dragoljub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Acković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</w:rPr>
        <w:t>Dušan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>Bajatović</w:t>
      </w:r>
      <w:r w:rsidRPr="009A77CA">
        <w:rPr>
          <w:rFonts w:eastAsia="Times New Roman"/>
          <w:szCs w:val="24"/>
        </w:rPr>
        <w:t xml:space="preserve">, </w:t>
      </w:r>
      <w:r w:rsidR="001D3F5B">
        <w:rPr>
          <w:rFonts w:eastAsia="Times New Roman"/>
          <w:szCs w:val="24"/>
          <w:lang w:val="sr-Cyrl-RS"/>
        </w:rPr>
        <w:t>Arđend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Bajrami</w:t>
      </w:r>
      <w:r w:rsidRPr="009A77CA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Muamer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Bačevac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mr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Vladan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Glišić</w:t>
      </w:r>
      <w:r w:rsidRPr="009A77CA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Grujić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prof</w:t>
      </w:r>
      <w:r w:rsidRPr="009A77CA"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dr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Zoran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Dragišić</w:t>
      </w:r>
      <w:r w:rsidRPr="009A77CA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Ninoslav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Erić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doc</w:t>
      </w:r>
      <w:r w:rsidRPr="009A77CA"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dr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</w:rPr>
        <w:t>Mihailo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>Jokić</w:t>
      </w:r>
      <w:r w:rsidRPr="009A77CA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Dragomir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Karić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  <w:lang w:val="sr-Cyrl-RS"/>
        </w:rPr>
        <w:t>Jovan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Kolundžija</w:t>
      </w:r>
      <w:r w:rsidRPr="009A77CA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Selma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Kučević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  <w:lang w:val="sr-Cyrl-RS"/>
        </w:rPr>
        <w:t>Sofija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Maksimović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prof</w:t>
      </w:r>
      <w:r w:rsidRPr="009A77CA"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dr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Predrag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Marković</w:t>
      </w:r>
      <w:r w:rsidRPr="009A77CA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</w:rPr>
        <w:t>Žarko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>Mićin</w:t>
      </w:r>
      <w:r w:rsidRPr="009A77CA">
        <w:rPr>
          <w:rFonts w:eastAsia="Times New Roman"/>
          <w:szCs w:val="24"/>
        </w:rPr>
        <w:t xml:space="preserve">, </w:t>
      </w:r>
      <w:r w:rsidR="001D3F5B">
        <w:rPr>
          <w:rFonts w:eastAsia="Times New Roman"/>
          <w:szCs w:val="24"/>
        </w:rPr>
        <w:t>Olivera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>Nedeljković</w:t>
      </w:r>
      <w:r w:rsidRPr="009A77CA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Slađana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  <w:lang w:val="sr-Cyrl-RS"/>
        </w:rPr>
        <w:t>prof</w:t>
      </w:r>
      <w:r w:rsidRPr="009A77CA"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dr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Aleksandra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Pavlović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Marković</w:t>
      </w:r>
      <w:r w:rsidRPr="009A77CA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  <w:lang w:val="sr-Cyrl-RS"/>
        </w:rPr>
        <w:t>Zoltan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Pek</w:t>
      </w:r>
      <w:r w:rsidRPr="009A77CA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Ljubo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Petrović</w:t>
      </w:r>
      <w:r w:rsidRPr="009A77CA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Misala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Pramenković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Stambolić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hadži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Stošić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prof</w:t>
      </w:r>
      <w:r>
        <w:rPr>
          <w:rFonts w:eastAsia="Times New Roman"/>
          <w:szCs w:val="24"/>
          <w:lang w:val="sr-Cyrl-RS"/>
        </w:rPr>
        <w:t xml:space="preserve">. </w:t>
      </w:r>
      <w:r w:rsidR="001D3F5B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Tasić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</w:rPr>
        <w:t>Ivan</w:t>
      </w:r>
      <w:r w:rsidRPr="009A77CA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>Tasovac</w:t>
      </w:r>
      <w:r w:rsidRPr="009A77CA">
        <w:rPr>
          <w:rFonts w:eastAsia="Times New Roman"/>
          <w:szCs w:val="24"/>
        </w:rPr>
        <w:t xml:space="preserve">, </w:t>
      </w:r>
      <w:r w:rsidR="001D3F5B">
        <w:rPr>
          <w:rFonts w:eastAsia="Times New Roman"/>
          <w:szCs w:val="24"/>
          <w:lang w:val="sr-Cyrl-RS"/>
        </w:rPr>
        <w:t>Smilja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Tišma</w:t>
      </w:r>
      <w:r w:rsidRPr="009A77CA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Mirela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Radenković</w:t>
      </w:r>
      <w:r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Ljiljana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Kuzmanović</w:t>
      </w:r>
      <w:r w:rsidRPr="009A77CA">
        <w:rPr>
          <w:rFonts w:eastAsia="Times New Roman"/>
          <w:szCs w:val="24"/>
          <w:lang w:val="sr-Cyrl-RS"/>
        </w:rPr>
        <w:t>-</w:t>
      </w:r>
      <w:r w:rsidR="001D3F5B">
        <w:rPr>
          <w:rFonts w:eastAsia="Times New Roman"/>
          <w:szCs w:val="24"/>
          <w:lang w:val="sr-Cyrl-RS"/>
        </w:rPr>
        <w:t>Vujaković</w:t>
      </w:r>
      <w:r w:rsidRPr="009A77CA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Marina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Mirković</w:t>
      </w:r>
      <w:r>
        <w:rPr>
          <w:rFonts w:eastAsia="Times New Roman"/>
          <w:szCs w:val="24"/>
          <w:lang w:val="sr-Cyrl-RS"/>
        </w:rPr>
        <w:t>,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Rozalija</w:t>
      </w:r>
      <w:r w:rsidRPr="009A77CA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Ekres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Daniel</w:t>
      </w:r>
      <w:r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Đivanović</w:t>
      </w:r>
      <w:r w:rsidRPr="009A77CA">
        <w:rPr>
          <w:rFonts w:eastAsia="Times New Roman"/>
          <w:szCs w:val="24"/>
          <w:lang w:val="sr-Cyrl-RS"/>
        </w:rPr>
        <w:t>.</w:t>
      </w:r>
    </w:p>
    <w:p w:rsidR="00107FBA" w:rsidRPr="00183C00" w:rsidRDefault="001D3F5B" w:rsidP="00336BC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Izjašnjavajući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predlog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174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173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profesora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fakulteta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175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175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07FBA" w:rsidRPr="00183C00">
        <w:rPr>
          <w:szCs w:val="24"/>
          <w:lang w:val="sr-Cyrl-RS"/>
        </w:rPr>
        <w:t xml:space="preserve"> 119-2131/20),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174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>),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07FBA" w:rsidRPr="00183C00">
        <w:rPr>
          <w:szCs w:val="24"/>
          <w:lang w:val="sr-Cyrl-RS"/>
        </w:rPr>
        <w:t xml:space="preserve"> 119-2129/20),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174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Apelacionog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Kragujevcu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174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Pazaru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Osnovnom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Lebanu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Bečeju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</w:t>
      </w:r>
      <w:r w:rsidR="00107FB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</w:t>
      </w:r>
      <w:r w:rsidR="00107FBA">
        <w:rPr>
          <w:szCs w:val="24"/>
          <w:lang w:val="sr-Cyrl-RS"/>
        </w:rPr>
        <w:t>4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174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administrativno</w:t>
      </w:r>
      <w:r w:rsidR="00107FBA" w:rsidRPr="00183C00">
        <w:rPr>
          <w:szCs w:val="24"/>
          <w:lang w:val="sr-Cyrl-RS"/>
        </w:rPr>
        <w:t>-</w:t>
      </w:r>
      <w:r>
        <w:rPr>
          <w:szCs w:val="24"/>
          <w:lang w:val="sr-Cyrl-RS"/>
        </w:rPr>
        <w:t>budžetska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mandatno</w:t>
      </w:r>
      <w:r w:rsidR="00107FBA" w:rsidRPr="00183C00">
        <w:rPr>
          <w:szCs w:val="24"/>
          <w:lang w:val="sr-Cyrl-RS"/>
        </w:rPr>
        <w:t>-</w:t>
      </w:r>
      <w:r>
        <w:rPr>
          <w:szCs w:val="24"/>
          <w:lang w:val="sr-Cyrl-RS"/>
        </w:rPr>
        <w:t>imunitetska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usvajanju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Kodeksa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ponašanja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107FBA" w:rsidRPr="00183C00">
        <w:rPr>
          <w:szCs w:val="24"/>
          <w:lang w:val="sr-Cyrl-RS"/>
        </w:rPr>
        <w:t xml:space="preserve">o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decembra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>).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Izjašnjavajući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>: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sudijama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107FBA" w:rsidRPr="00183C0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177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istragu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žrtava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agresije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pakta</w:t>
      </w:r>
      <w:r w:rsidR="00107FBA" w:rsidRPr="00183C00">
        <w:rPr>
          <w:szCs w:val="24"/>
          <w:lang w:val="sr-Cyrl-RS"/>
        </w:rPr>
        <w:t xml:space="preserve"> 1999.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107FBA" w:rsidRPr="00183C0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107FBA" w:rsidRPr="00183C00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181 </w:t>
      </w:r>
      <w:r>
        <w:rPr>
          <w:szCs w:val="24"/>
          <w:lang w:val="sr-Cyrl-RS"/>
        </w:rPr>
        <w:t>prisutnog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172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>).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168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</w:t>
      </w:r>
      <w:r w:rsidR="00107FBA" w:rsidRPr="00183C00">
        <w:rPr>
          <w:szCs w:val="24"/>
          <w:lang w:val="sr-Cyrl-RS"/>
        </w:rPr>
        <w:t>:</w:t>
      </w:r>
    </w:p>
    <w:p w:rsidR="00107FBA" w:rsidRPr="00183C00" w:rsidRDefault="00107FBA" w:rsidP="00107FB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 w:rsidRPr="00183C00">
        <w:rPr>
          <w:b/>
          <w:szCs w:val="24"/>
          <w:u w:val="single"/>
          <w:lang w:val="sr-Cyrl-RS"/>
        </w:rPr>
        <w:t xml:space="preserve">1. </w:t>
      </w:r>
      <w:r w:rsidR="001D3F5B">
        <w:rPr>
          <w:b/>
          <w:szCs w:val="24"/>
          <w:u w:val="single"/>
          <w:lang w:val="sr-Cyrl-RS"/>
        </w:rPr>
        <w:t>zajednički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načelni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jedinstveni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pretres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o</w:t>
      </w:r>
      <w:r w:rsidRPr="00183C00">
        <w:rPr>
          <w:b/>
          <w:szCs w:val="24"/>
          <w:u w:val="single"/>
          <w:lang w:val="sr-Cyrl-RS"/>
        </w:rPr>
        <w:t xml:space="preserve">: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državnim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službenicima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011-1987/20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službama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011-1990/20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sistemu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sektoru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011-1992/20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nameštenika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organima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autonomne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pokrajine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jedinice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lokalne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samouprave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011-1988/20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agencijama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drugim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organizacijama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osnovala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b/>
          <w:szCs w:val="24"/>
          <w:lang w:val="sr-Cyrl-RS"/>
        </w:rPr>
        <w:t>autonomna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pokrajina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ili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jedinica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lokalne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samouprave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011-1985/20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zaduživanju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kod</w:t>
      </w:r>
      <w:r w:rsidRPr="00183C00">
        <w:rPr>
          <w:b/>
          <w:szCs w:val="24"/>
          <w:lang w:val="sr-Cyrl-RS"/>
        </w:rPr>
        <w:t xml:space="preserve"> UniCredit Bank Srbija A.D. Beograd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potrebe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finansiranja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Projekta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Ruma</w:t>
      </w:r>
      <w:r w:rsidRPr="00183C00">
        <w:rPr>
          <w:b/>
          <w:szCs w:val="24"/>
          <w:lang w:val="sr-Cyrl-RS"/>
        </w:rPr>
        <w:t>-</w:t>
      </w:r>
      <w:r w:rsidR="001D3F5B">
        <w:rPr>
          <w:b/>
          <w:szCs w:val="24"/>
          <w:lang w:val="sr-Cyrl-RS"/>
        </w:rPr>
        <w:t>Šabac</w:t>
      </w:r>
      <w:r w:rsidRPr="00183C00">
        <w:rPr>
          <w:b/>
          <w:szCs w:val="24"/>
          <w:lang w:val="sr-Cyrl-RS"/>
        </w:rPr>
        <w:t>-</w:t>
      </w:r>
      <w:r w:rsidR="001D3F5B">
        <w:rPr>
          <w:b/>
          <w:szCs w:val="24"/>
          <w:lang w:val="sr-Cyrl-RS"/>
        </w:rPr>
        <w:t>Loznica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011-2004/20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107FBA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Ugovora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Hong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Konga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Specijalnog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administrativnog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regiona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Narodne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Kine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otklanjanju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dvostrukog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oporezivanja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odnosu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poreze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dohodak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imovinu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sprečavanju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poreske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evazije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izbegavanja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011-1989/20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Sporazuma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Francuske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saradnji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oblasti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sprovođenja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prioritetnih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projekata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Republici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011-1986/20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 xml:space="preserve">)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Memoranduma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razumevanju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Ujedinjenog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Kraljevstva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Velike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Britanije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Severne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Irske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zapošljavanju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porodice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koji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žive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zajedničkom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lastRenderedPageBreak/>
        <w:t>domaćinstvu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diplomatskih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konzularnih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predstavništava</w:t>
      </w:r>
      <w:r w:rsidRPr="00183C00">
        <w:rPr>
          <w:b/>
          <w:szCs w:val="24"/>
          <w:lang w:val="sr-Cyrl-RS"/>
        </w:rPr>
        <w:t>,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011-1993/20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).</w:t>
      </w:r>
    </w:p>
    <w:p w:rsidR="00107FBA" w:rsidRPr="00183C00" w:rsidRDefault="00107FBA" w:rsidP="00107FB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 w:rsidRPr="00183C00">
        <w:rPr>
          <w:b/>
          <w:szCs w:val="24"/>
          <w:u w:val="single"/>
          <w:lang w:val="sr-Cyrl-RS"/>
        </w:rPr>
        <w:t xml:space="preserve">2. </w:t>
      </w:r>
      <w:r w:rsidR="001D3F5B">
        <w:rPr>
          <w:b/>
          <w:szCs w:val="24"/>
          <w:u w:val="single"/>
          <w:lang w:val="sr-Cyrl-RS"/>
        </w:rPr>
        <w:t>zajednički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jedinstveni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pretres</w:t>
      </w:r>
      <w:r w:rsidRPr="00183C00">
        <w:rPr>
          <w:b/>
          <w:szCs w:val="24"/>
          <w:u w:val="single"/>
          <w:lang w:val="sr-Cyrl-RS"/>
        </w:rPr>
        <w:t xml:space="preserve"> </w:t>
      </w:r>
      <w:r w:rsidR="001D3F5B">
        <w:rPr>
          <w:b/>
          <w:szCs w:val="24"/>
          <w:u w:val="single"/>
          <w:lang w:val="sr-Cyrl-RS"/>
        </w:rPr>
        <w:t>o</w:t>
      </w:r>
      <w:r w:rsidRPr="00183C00">
        <w:rPr>
          <w:b/>
          <w:szCs w:val="24"/>
          <w:u w:val="single"/>
          <w:lang w:val="sr-Cyrl-RS"/>
        </w:rPr>
        <w:t xml:space="preserve">: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02-2050/20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02-2051/20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02-2052/20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Državnog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veća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zamenika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profesora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fakulteta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02-2147/20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 xml:space="preserve">),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Visokog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saveta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sudstva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sudija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119-2128/20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b/>
          <w:szCs w:val="24"/>
          <w:lang w:val="sr-Cyrl-RS"/>
        </w:rPr>
        <w:t xml:space="preserve"> </w:t>
      </w:r>
      <w:r w:rsidRPr="00183C00">
        <w:rPr>
          <w:szCs w:val="24"/>
          <w:lang w:val="sr-Cyrl-RS"/>
        </w:rPr>
        <w:t>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119-2131/20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119-2129/20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Apelacionog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Kragujevcu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Privrednog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Beogradu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02-2146/20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 xml:space="preserve">)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tužioca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Novom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Pazaru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Lebanu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Bečeju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02-2145/20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183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171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utvrdila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Osme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redovnog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godini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t>Tako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utvrđeni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dnevni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sledeći</w:t>
      </w:r>
      <w:r w:rsidR="00107FBA" w:rsidRPr="00183C00">
        <w:rPr>
          <w:b/>
          <w:szCs w:val="24"/>
          <w:u w:val="single"/>
          <w:lang w:val="sr-Cyrl-RS"/>
        </w:rPr>
        <w:t>:</w:t>
      </w:r>
      <w:r w:rsidR="00107FBA" w:rsidRPr="00183C00">
        <w:rPr>
          <w:b/>
          <w:szCs w:val="24"/>
          <w:u w:val="single"/>
        </w:rPr>
        <w:t xml:space="preserve">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državnim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službenicima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011-1987/20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2.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službama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011-1990/20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3.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sistemu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sektoru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011-1992/20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4.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službenika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nameštenika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organima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autonomne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pokrajine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jedinice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lokalne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samouprave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011-1988/20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5.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izmenama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platama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zaposlenih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agencijama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drugim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organizacijama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osnovala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b/>
          <w:szCs w:val="24"/>
          <w:lang w:val="sr-Cyrl-RS"/>
        </w:rPr>
        <w:t>autonomna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pokrajina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ili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jedinica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lokalne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samouprave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011-1985/20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6.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zaduživanju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kod</w:t>
      </w:r>
      <w:r w:rsidRPr="00183C00">
        <w:rPr>
          <w:b/>
          <w:szCs w:val="24"/>
          <w:lang w:val="sr-Cyrl-RS"/>
        </w:rPr>
        <w:t xml:space="preserve"> UniCredit Bank Srbija A.D. Beograd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potrebe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finansiranja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Projekta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Ruma</w:t>
      </w:r>
      <w:r w:rsidRPr="00183C00">
        <w:rPr>
          <w:b/>
          <w:szCs w:val="24"/>
          <w:lang w:val="sr-Cyrl-RS"/>
        </w:rPr>
        <w:t>-</w:t>
      </w:r>
      <w:r w:rsidR="001D3F5B">
        <w:rPr>
          <w:b/>
          <w:szCs w:val="24"/>
          <w:lang w:val="sr-Cyrl-RS"/>
        </w:rPr>
        <w:t>Šabac</w:t>
      </w:r>
      <w:r w:rsidRPr="00183C00">
        <w:rPr>
          <w:b/>
          <w:szCs w:val="24"/>
          <w:lang w:val="sr-Cyrl-RS"/>
        </w:rPr>
        <w:t>-</w:t>
      </w:r>
      <w:r w:rsidR="001D3F5B">
        <w:rPr>
          <w:b/>
          <w:szCs w:val="24"/>
          <w:lang w:val="sr-Cyrl-RS"/>
        </w:rPr>
        <w:t>Loznica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011-2004/20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7.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Ugovora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Hong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Konga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Specijalnog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administrativnog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regiona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Narodne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Kine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otklanjanju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dvostrukog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oporezivanja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odnosu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poreze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dohodak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imovinu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sprečavanju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poreske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evazije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izbegavanja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011-1989/20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8.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Sporazuma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Francuske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saradnji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oblasti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sprovođenja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prioritetnih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projekata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Republici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011-1986/20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</w:t>
      </w:r>
      <w:r w:rsidRPr="00B66F11">
        <w:rPr>
          <w:szCs w:val="24"/>
        </w:rPr>
        <w:t>,</w:t>
      </w:r>
      <w:r w:rsidRPr="00183C00">
        <w:rPr>
          <w:b/>
          <w:szCs w:val="24"/>
          <w:lang w:val="sr-Cyrl-RS"/>
        </w:rPr>
        <w:t xml:space="preserve"> </w:t>
      </w:r>
    </w:p>
    <w:p w:rsidR="00107FBA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107FBA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107FBA" w:rsidRPr="008F25AE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9.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zakona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potvrđivanju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Memoranduma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razumevanju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između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Srbije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Vlade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Ujedinjenog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Kraljevstva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Velike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Britanije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Severne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Irske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zapošljavanju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porodice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koji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žive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zajedničkom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domaćinstvu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diplomatskih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konzularnih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predstavništava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podnela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Vlada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011-1993/20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4.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10.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>,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02-2050/20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11.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02-2051/20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12.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finansije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republički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budžet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kontrolu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trošenja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javnih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sredstava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02-2052/20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13.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Državnog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veća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zamenika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profesora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fakulteta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02-2147/20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  <w:r w:rsidRPr="00183C00">
        <w:rPr>
          <w:b/>
          <w:szCs w:val="24"/>
          <w:lang w:val="sr-Cyrl-RS"/>
        </w:rPr>
        <w:t xml:space="preserve"> 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14.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Visokog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saveta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sudstva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sudija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119-2128/20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15.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119-2131/20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16.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Visoki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savet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sudstva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119-2129/20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18.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17.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Apelacionog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Kragujevcu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Privrednog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Beogradu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02-2146/20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),</w:t>
      </w:r>
    </w:p>
    <w:p w:rsidR="00107FBA" w:rsidRPr="00183C00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18.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tužioca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Novom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Pazaru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Lebanu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Bečeju</w:t>
      </w:r>
      <w:r w:rsidRPr="00183C00">
        <w:rPr>
          <w:b/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pravosuđe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državnu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upravu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lokalnu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samoupravu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02-2145/20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21.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</w:p>
    <w:p w:rsidR="00107FBA" w:rsidRDefault="00107FBA" w:rsidP="001F3D06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C00">
        <w:rPr>
          <w:b/>
          <w:szCs w:val="24"/>
          <w:lang w:val="sr-Cyrl-RS"/>
        </w:rPr>
        <w:t>19.</w:t>
      </w:r>
      <w:r>
        <w:rPr>
          <w:b/>
          <w:szCs w:val="24"/>
          <w:lang w:val="sr-Cyrl-RS"/>
        </w:rPr>
        <w:tab/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usvajanju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Kodeksa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ponašanja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narodnih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poslanika</w:t>
      </w:r>
      <w:r w:rsidRPr="00183C00">
        <w:rPr>
          <w:szCs w:val="24"/>
          <w:lang w:val="sr-Cyrl-RS"/>
        </w:rPr>
        <w:t xml:space="preserve">, </w:t>
      </w:r>
      <w:r w:rsidR="001D3F5B">
        <w:rPr>
          <w:szCs w:val="24"/>
          <w:lang w:val="sr-Cyrl-RS"/>
        </w:rPr>
        <w:t>koji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je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podneo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Odbor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za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administrativno</w:t>
      </w:r>
      <w:r w:rsidRPr="00183C00">
        <w:rPr>
          <w:szCs w:val="24"/>
          <w:lang w:val="sr-Cyrl-RS"/>
        </w:rPr>
        <w:t>-</w:t>
      </w:r>
      <w:r w:rsidR="001D3F5B">
        <w:rPr>
          <w:szCs w:val="24"/>
          <w:lang w:val="sr-Cyrl-RS"/>
        </w:rPr>
        <w:t>budžetska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i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mandatno</w:t>
      </w:r>
      <w:r w:rsidRPr="00183C00">
        <w:rPr>
          <w:szCs w:val="24"/>
          <w:lang w:val="sr-Cyrl-RS"/>
        </w:rPr>
        <w:t>-</w:t>
      </w:r>
      <w:r w:rsidR="001D3F5B">
        <w:rPr>
          <w:szCs w:val="24"/>
          <w:lang w:val="sr-Cyrl-RS"/>
        </w:rPr>
        <w:t>imunitetska</w:t>
      </w:r>
      <w:r w:rsidRPr="00183C00">
        <w:rPr>
          <w:szCs w:val="24"/>
          <w:lang w:val="sr-Cyrl-RS"/>
        </w:rPr>
        <w:t xml:space="preserve"> </w:t>
      </w:r>
      <w:r w:rsidR="001D3F5B">
        <w:rPr>
          <w:szCs w:val="24"/>
          <w:lang w:val="sr-Cyrl-RS"/>
        </w:rPr>
        <w:t>pitanja</w:t>
      </w:r>
      <w:r w:rsidRPr="00183C00">
        <w:rPr>
          <w:szCs w:val="24"/>
          <w:lang w:val="sr-Cyrl-RS"/>
        </w:rPr>
        <w:t xml:space="preserve"> (</w:t>
      </w:r>
      <w:r w:rsidR="001D3F5B">
        <w:rPr>
          <w:szCs w:val="24"/>
          <w:lang w:val="sr-Cyrl-RS"/>
        </w:rPr>
        <w:t>broj</w:t>
      </w:r>
      <w:r w:rsidRPr="00183C00">
        <w:rPr>
          <w:szCs w:val="24"/>
          <w:lang w:val="sr-Cyrl-RS"/>
        </w:rPr>
        <w:t xml:space="preserve"> 02-2122/20 </w:t>
      </w:r>
      <w:r w:rsidR="001D3F5B">
        <w:rPr>
          <w:szCs w:val="24"/>
          <w:lang w:val="sr-Cyrl-RS"/>
        </w:rPr>
        <w:t>od</w:t>
      </w:r>
      <w:r w:rsidRPr="00183C00">
        <w:rPr>
          <w:szCs w:val="24"/>
          <w:lang w:val="sr-Cyrl-RS"/>
        </w:rPr>
        <w:t xml:space="preserve"> 17. </w:t>
      </w:r>
      <w:r w:rsidR="001D3F5B">
        <w:rPr>
          <w:szCs w:val="24"/>
          <w:lang w:val="sr-Cyrl-RS"/>
        </w:rPr>
        <w:t>decembra</w:t>
      </w:r>
      <w:r w:rsidRPr="00183C00">
        <w:rPr>
          <w:szCs w:val="24"/>
          <w:lang w:val="sr-Cyrl-RS"/>
        </w:rPr>
        <w:t xml:space="preserve"> 2020. </w:t>
      </w:r>
      <w:r w:rsidR="001D3F5B">
        <w:rPr>
          <w:szCs w:val="24"/>
          <w:lang w:val="sr-Cyrl-RS"/>
        </w:rPr>
        <w:t>godine</w:t>
      </w:r>
      <w:r w:rsidRPr="00183C00">
        <w:rPr>
          <w:szCs w:val="24"/>
          <w:lang w:val="sr-Cyrl-RS"/>
        </w:rPr>
        <w:t>).</w:t>
      </w:r>
    </w:p>
    <w:p w:rsidR="001F3D06" w:rsidRDefault="001F3D06" w:rsidP="001F3D06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F3D06" w:rsidRDefault="001F3D06" w:rsidP="001F3D06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07FBA" w:rsidRPr="001D21ED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>
        <w:rPr>
          <w:szCs w:val="24"/>
          <w:lang w:val="sr-Cyrl-RS"/>
        </w:rPr>
        <w:t>,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D21ED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107FBA" w:rsidRPr="001D21E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Tomislav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Momirović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Selaković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Savičić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Savićević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Demirović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Vukićević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Cvetković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Jović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Dabetić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rukovodilac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Pođanin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Ivana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Milinković</w:t>
      </w:r>
      <w:r w:rsidR="00107FBA" w:rsidRPr="001D21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savetnici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107FBA" w:rsidRPr="001D21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107FBA" w:rsidRPr="001D21ED">
        <w:rPr>
          <w:szCs w:val="24"/>
          <w:lang w:val="sr-Cyrl-RS"/>
        </w:rPr>
        <w:t>.</w:t>
      </w:r>
    </w:p>
    <w:p w:rsidR="00107FBA" w:rsidRPr="001D21ED" w:rsidRDefault="001D3F5B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107FBA" w:rsidRPr="001D21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 w:rsidR="00107FBA" w:rsidRPr="001D21ED">
        <w:rPr>
          <w:rFonts w:eastAsia="Times New Roman"/>
          <w:szCs w:val="24"/>
        </w:rPr>
        <w:t>o</w:t>
      </w:r>
      <w:r w:rsidR="00107FBA" w:rsidRPr="001D21ED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zakona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9.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107FBA" w:rsidRPr="001D21ED">
        <w:rPr>
          <w:rFonts w:eastAsia="Times New Roman"/>
          <w:b/>
          <w:szCs w:val="24"/>
          <w:u w:val="single"/>
          <w:lang w:val="sr-Cyrl-RS"/>
        </w:rPr>
        <w:t>.</w:t>
      </w:r>
    </w:p>
    <w:p w:rsidR="00107FBA" w:rsidRPr="008054F1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D21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7FBA" w:rsidRPr="001D21ED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107FBA" w:rsidRPr="001D21E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7FBA" w:rsidRPr="001D21ED">
        <w:rPr>
          <w:rFonts w:eastAsia="Times New Roman"/>
          <w:szCs w:val="24"/>
          <w:lang w:val="sr-Cyrl-RS"/>
        </w:rPr>
        <w:t xml:space="preserve"> 170. </w:t>
      </w:r>
      <w:r>
        <w:rPr>
          <w:rFonts w:eastAsia="Times New Roman"/>
          <w:szCs w:val="24"/>
          <w:lang w:val="sr-Cyrl-RS"/>
        </w:rPr>
        <w:t>stav</w:t>
      </w:r>
      <w:r w:rsidR="00107FBA" w:rsidRPr="001D21E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107FBA" w:rsidRPr="001D21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107FBA" w:rsidRPr="001D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107FBA">
        <w:rPr>
          <w:rFonts w:eastAsia="Times New Roman"/>
          <w:szCs w:val="24"/>
        </w:rPr>
        <w:t>: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1D3F5B">
        <w:rPr>
          <w:rFonts w:eastAsia="Times New Roman"/>
          <w:b/>
          <w:szCs w:val="24"/>
          <w:lang w:val="sr-Cyrl-CS"/>
        </w:rPr>
        <w:t>Predlog</w:t>
      </w:r>
      <w:r w:rsidR="001D3F5B">
        <w:rPr>
          <w:rFonts w:eastAsia="Times New Roman"/>
          <w:b/>
          <w:szCs w:val="24"/>
          <w:lang w:val="sr-Cyrl-R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izmenama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državnim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službenicima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011-1987/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izmenama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zaposlenima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javnim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službama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011-1990/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</w:rPr>
        <w:lastRenderedPageBreak/>
        <w:t>-</w:t>
      </w:r>
      <w:r>
        <w:rPr>
          <w:rFonts w:eastAsia="Times New Roman"/>
          <w:b/>
          <w:szCs w:val="24"/>
          <w:lang w:val="sr-Cyrl-RS"/>
        </w:rPr>
        <w:tab/>
      </w:r>
      <w:r w:rsidR="001D3F5B">
        <w:rPr>
          <w:rFonts w:eastAsia="Times New Roman"/>
          <w:b/>
          <w:szCs w:val="24"/>
          <w:lang w:val="sr-Cyrl-CS"/>
        </w:rPr>
        <w:t>Predlog</w:t>
      </w:r>
      <w:r w:rsidR="001D3F5B">
        <w:rPr>
          <w:rFonts w:eastAsia="Times New Roman"/>
          <w:b/>
          <w:szCs w:val="24"/>
          <w:lang w:val="sr-Cyrl-R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izmenama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sistemu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plata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zaposlenih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javnom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sektoru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011-1992/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izmenama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platama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službenika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nameštenika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organima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autonomne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pokrajine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jedinice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lokalne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samouprave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011-1988/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08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izmenama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platama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zaposlenih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javnim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agencijama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drugim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organizacijama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koje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osnovala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Srbija</w:t>
      </w:r>
      <w:r w:rsidRPr="001D21ED">
        <w:rPr>
          <w:rFonts w:eastAsia="Times New Roman"/>
          <w:b/>
          <w:szCs w:val="24"/>
          <w:lang w:val="sr-Cyrl-CS"/>
        </w:rPr>
        <w:t xml:space="preserve">, </w:t>
      </w:r>
      <w:r w:rsidR="001D3F5B">
        <w:rPr>
          <w:rFonts w:eastAsia="Times New Roman"/>
          <w:b/>
          <w:szCs w:val="24"/>
          <w:lang w:val="sr-Cyrl-CS"/>
        </w:rPr>
        <w:t>autonomna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pokrajina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ili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jedinica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lokalne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samouprave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011-1985/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9B7551" w:rsidRDefault="00107FBA" w:rsidP="00107FBA">
      <w:pPr>
        <w:shd w:val="clear" w:color="auto" w:fill="FFFFFF" w:themeFill="background1"/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zaduživanju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kod</w:t>
      </w:r>
      <w:r w:rsidRPr="001D21ED">
        <w:rPr>
          <w:rFonts w:eastAsia="Times New Roman"/>
          <w:b/>
          <w:szCs w:val="24"/>
          <w:lang w:val="sr-Cyrl-CS"/>
        </w:rPr>
        <w:t xml:space="preserve"> UniCredit Bank Srbija A.D. Beograd </w:t>
      </w:r>
      <w:r w:rsidR="001D3F5B">
        <w:rPr>
          <w:rFonts w:eastAsia="Times New Roman"/>
          <w:b/>
          <w:szCs w:val="24"/>
          <w:lang w:val="sr-Cyrl-CS"/>
        </w:rPr>
        <w:t>za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potrebe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finansiranja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Projekta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Ruma</w:t>
      </w:r>
      <w:r w:rsidRPr="001D21ED">
        <w:rPr>
          <w:rFonts w:eastAsia="Times New Roman"/>
          <w:b/>
          <w:szCs w:val="24"/>
          <w:lang w:val="sr-Cyrl-CS"/>
        </w:rPr>
        <w:t>-</w:t>
      </w:r>
      <w:r w:rsidR="001D3F5B">
        <w:rPr>
          <w:rFonts w:eastAsia="Times New Roman"/>
          <w:b/>
          <w:szCs w:val="24"/>
          <w:lang w:val="sr-Cyrl-CS"/>
        </w:rPr>
        <w:t>Šabac</w:t>
      </w:r>
      <w:r w:rsidRPr="001D21ED">
        <w:rPr>
          <w:rFonts w:eastAsia="Times New Roman"/>
          <w:b/>
          <w:szCs w:val="24"/>
          <w:lang w:val="sr-Cyrl-CS"/>
        </w:rPr>
        <w:t>-</w:t>
      </w:r>
      <w:r w:rsidR="001D3F5B">
        <w:rPr>
          <w:rFonts w:eastAsia="Times New Roman"/>
          <w:b/>
          <w:szCs w:val="24"/>
          <w:lang w:val="sr-Cyrl-CS"/>
        </w:rPr>
        <w:t>Loznica</w:t>
      </w:r>
      <w:r w:rsidRPr="001D21ED">
        <w:rPr>
          <w:rFonts w:eastAsia="Times New Roman"/>
          <w:szCs w:val="24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</w:t>
      </w:r>
      <w:r w:rsidRPr="001D21ED">
        <w:rPr>
          <w:rFonts w:eastAsia="Times New Roman"/>
          <w:szCs w:val="24"/>
        </w:rPr>
        <w:t>2004</w:t>
      </w:r>
      <w:r w:rsidRPr="001D21ED">
        <w:rPr>
          <w:rFonts w:eastAsia="Times New Roman"/>
          <w:szCs w:val="24"/>
          <w:lang w:val="sr-Cyrl-RS"/>
        </w:rPr>
        <w:t xml:space="preserve">/20 </w:t>
      </w:r>
      <w:r w:rsidR="001D3F5B">
        <w:rPr>
          <w:rFonts w:eastAsia="Times New Roman"/>
          <w:szCs w:val="24"/>
          <w:lang w:val="sr-Cyrl-RS"/>
        </w:rPr>
        <w:t>od</w:t>
      </w:r>
      <w:r w:rsidRPr="001D21ED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Pr="001D21ED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Pr="001D21ED">
        <w:rPr>
          <w:rFonts w:eastAsia="Times New Roman"/>
          <w:szCs w:val="24"/>
          <w:lang w:val="sr-Cyrl-RS"/>
        </w:rPr>
        <w:t>)</w:t>
      </w:r>
      <w:r w:rsidR="00136F37">
        <w:rPr>
          <w:rFonts w:eastAsia="Times New Roman"/>
          <w:szCs w:val="24"/>
          <w:lang w:val="sr-Cyrl-RS"/>
        </w:rPr>
        <w:t>,</w:t>
      </w:r>
    </w:p>
    <w:p w:rsidR="00136F37" w:rsidRDefault="00136F37" w:rsidP="00107FBA">
      <w:pPr>
        <w:shd w:val="clear" w:color="auto" w:fill="FFFFFF" w:themeFill="background1"/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</w:p>
    <w:p w:rsidR="00136F37" w:rsidRDefault="00136F37" w:rsidP="00107FBA">
      <w:pPr>
        <w:shd w:val="clear" w:color="auto" w:fill="FFFFFF" w:themeFill="background1"/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</w:p>
    <w:p w:rsidR="00136F37" w:rsidRDefault="00136F37" w:rsidP="00107FBA">
      <w:pPr>
        <w:shd w:val="clear" w:color="auto" w:fill="FFFFFF" w:themeFill="background1"/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</w:p>
    <w:p w:rsidR="00107FBA" w:rsidRPr="001D21ED" w:rsidRDefault="00107FBA" w:rsidP="00107FBA">
      <w:pPr>
        <w:shd w:val="clear" w:color="auto" w:fill="FFFFFF" w:themeFill="background1"/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potvrđivanju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Ugovora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između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Hong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Konga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Specijalnog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administrativnog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regiona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Narodne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Kine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otklanjanju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dvostrukog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oporezivanja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odnosu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poreze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dohodak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imovinu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sprečavanju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poreske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evazije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izbegavanja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011-1989/</w:t>
      </w:r>
      <w:r w:rsidR="00136F37">
        <w:rPr>
          <w:rFonts w:eastAsia="Times New Roman"/>
          <w:szCs w:val="24"/>
          <w:lang w:val="sr-Cyrl-RS"/>
        </w:rPr>
        <w:t xml:space="preserve">20 </w:t>
      </w:r>
      <w:r w:rsidR="001D3F5B">
        <w:rPr>
          <w:rFonts w:eastAsia="Times New Roman"/>
          <w:szCs w:val="24"/>
          <w:lang w:val="sr-Cyrl-RS"/>
        </w:rPr>
        <w:t>od</w:t>
      </w:r>
      <w:r w:rsidR="00136F37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="00136F37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="00136F37">
        <w:rPr>
          <w:rFonts w:eastAsia="Times New Roman"/>
          <w:szCs w:val="24"/>
          <w:lang w:val="sr-Cyrl-RS"/>
        </w:rPr>
        <w:t>),</w:t>
      </w:r>
    </w:p>
    <w:p w:rsidR="00107FBA" w:rsidRPr="001D21ED" w:rsidRDefault="00107FBA" w:rsidP="00107FBA">
      <w:pPr>
        <w:shd w:val="clear" w:color="auto" w:fill="FFFFFF" w:themeFill="background1"/>
        <w:tabs>
          <w:tab w:val="left" w:pos="450"/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potvrđivanju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RS"/>
        </w:rPr>
        <w:t>S</w:t>
      </w:r>
      <w:r w:rsidR="001D3F5B">
        <w:rPr>
          <w:rFonts w:eastAsia="Times New Roman"/>
          <w:b/>
          <w:szCs w:val="24"/>
          <w:lang w:val="sr-Cyrl-CS"/>
        </w:rPr>
        <w:t>porazuma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između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Francuske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saradnji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oblasti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sprovođenja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prioritetnih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projekata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Republici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Srbiji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011-1986/20 </w:t>
      </w:r>
      <w:r w:rsidR="001D3F5B">
        <w:rPr>
          <w:rFonts w:eastAsia="Times New Roman"/>
          <w:szCs w:val="24"/>
          <w:lang w:val="sr-Cyrl-RS"/>
        </w:rPr>
        <w:t>od</w:t>
      </w:r>
      <w:r w:rsidRPr="001D21ED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Pr="001D21ED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Pr="001D21ED">
        <w:rPr>
          <w:rFonts w:eastAsia="Times New Roman"/>
          <w:szCs w:val="24"/>
          <w:lang w:val="sr-Cyrl-RS"/>
        </w:rPr>
        <w:t xml:space="preserve">)   </w:t>
      </w:r>
      <w:r w:rsidR="001D3F5B">
        <w:rPr>
          <w:rFonts w:eastAsia="Times New Roman"/>
          <w:szCs w:val="24"/>
          <w:lang w:val="sr-Cyrl-RS"/>
        </w:rPr>
        <w:t>i</w:t>
      </w:r>
    </w:p>
    <w:p w:rsidR="00107FBA" w:rsidRPr="005A2535" w:rsidRDefault="00107FBA" w:rsidP="00107FBA">
      <w:pPr>
        <w:shd w:val="clear" w:color="auto" w:fill="FFFFFF" w:themeFill="background1"/>
        <w:tabs>
          <w:tab w:val="left" w:pos="450"/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1D3F5B">
        <w:rPr>
          <w:rFonts w:eastAsia="Times New Roman"/>
          <w:b/>
          <w:szCs w:val="24"/>
          <w:lang w:val="sr-Cyrl-CS"/>
        </w:rPr>
        <w:t>Predlogu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zakona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potvrđivanju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Memoranduma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razumevanju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između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Republike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Srbije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Vlade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Ujedinjenog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Kraljevstva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Velike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Britanije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Severne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Irske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o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zapošljavanju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članova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porodice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koji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žive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zajedničkom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domaćinstvu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sa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članovima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diplomatskih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i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konzularnih</w:t>
      </w:r>
      <w:r w:rsidRPr="001D21ED">
        <w:rPr>
          <w:rFonts w:eastAsia="Times New Roman"/>
          <w:b/>
          <w:szCs w:val="24"/>
          <w:lang w:val="sr-Cyrl-CS"/>
        </w:rPr>
        <w:t xml:space="preserve"> </w:t>
      </w:r>
      <w:r w:rsidR="001D3F5B">
        <w:rPr>
          <w:rFonts w:eastAsia="Times New Roman"/>
          <w:b/>
          <w:szCs w:val="24"/>
          <w:lang w:val="sr-Cyrl-CS"/>
        </w:rPr>
        <w:t>predstavništava</w:t>
      </w:r>
      <w:r w:rsidRPr="001D21ED">
        <w:rPr>
          <w:rFonts w:eastAsia="Times New Roman"/>
          <w:szCs w:val="24"/>
          <w:lang w:val="sr-Cyrl-RS"/>
        </w:rPr>
        <w:t xml:space="preserve">, </w:t>
      </w:r>
      <w:r w:rsidR="001D3F5B">
        <w:rPr>
          <w:rFonts w:eastAsia="Times New Roman"/>
          <w:szCs w:val="24"/>
          <w:lang w:val="sr-Cyrl-RS"/>
        </w:rPr>
        <w:t>koji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je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podnela</w:t>
      </w:r>
      <w:r w:rsidRPr="001D21ED">
        <w:rPr>
          <w:rFonts w:eastAsia="Times New Roman"/>
          <w:szCs w:val="24"/>
          <w:lang w:val="sr-Cyrl-RS"/>
        </w:rPr>
        <w:t xml:space="preserve"> </w:t>
      </w:r>
      <w:r w:rsidR="001D3F5B">
        <w:rPr>
          <w:rFonts w:eastAsia="Times New Roman"/>
          <w:szCs w:val="24"/>
          <w:lang w:val="sr-Cyrl-RS"/>
        </w:rPr>
        <w:t>Vlada</w:t>
      </w:r>
      <w:r w:rsidRPr="001D21ED">
        <w:rPr>
          <w:rFonts w:eastAsia="Times New Roman"/>
          <w:szCs w:val="24"/>
          <w:lang w:val="sr-Cyrl-RS"/>
        </w:rPr>
        <w:t xml:space="preserve"> (</w:t>
      </w:r>
      <w:r w:rsidR="001D3F5B">
        <w:rPr>
          <w:rFonts w:eastAsia="Times New Roman"/>
          <w:szCs w:val="24"/>
          <w:lang w:val="sr-Cyrl-RS"/>
        </w:rPr>
        <w:t>broj</w:t>
      </w:r>
      <w:r w:rsidRPr="001D21ED">
        <w:rPr>
          <w:rFonts w:eastAsia="Times New Roman"/>
          <w:szCs w:val="24"/>
          <w:lang w:val="sr-Cyrl-RS"/>
        </w:rPr>
        <w:t xml:space="preserve"> 011-1993/20 </w:t>
      </w:r>
      <w:r w:rsidR="001D3F5B">
        <w:rPr>
          <w:rFonts w:eastAsia="Times New Roman"/>
          <w:szCs w:val="24"/>
          <w:lang w:val="sr-Cyrl-RS"/>
        </w:rPr>
        <w:t>od</w:t>
      </w:r>
      <w:r w:rsidRPr="001D21ED">
        <w:rPr>
          <w:rFonts w:eastAsia="Times New Roman"/>
          <w:szCs w:val="24"/>
          <w:lang w:val="sr-Cyrl-RS"/>
        </w:rPr>
        <w:t xml:space="preserve"> 4. </w:t>
      </w:r>
      <w:r w:rsidR="001D3F5B">
        <w:rPr>
          <w:rFonts w:eastAsia="Times New Roman"/>
          <w:szCs w:val="24"/>
          <w:lang w:val="sr-Cyrl-RS"/>
        </w:rPr>
        <w:t>decembra</w:t>
      </w:r>
      <w:r w:rsidRPr="001D21ED">
        <w:rPr>
          <w:rFonts w:eastAsia="Times New Roman"/>
          <w:szCs w:val="24"/>
          <w:lang w:val="sr-Cyrl-RS"/>
        </w:rPr>
        <w:t xml:space="preserve"> 2020. </w:t>
      </w:r>
      <w:r w:rsidR="001D3F5B">
        <w:rPr>
          <w:rFonts w:eastAsia="Times New Roman"/>
          <w:szCs w:val="24"/>
          <w:lang w:val="sr-Cyrl-RS"/>
        </w:rPr>
        <w:t>godine</w:t>
      </w:r>
      <w:r w:rsidRPr="001D21ED">
        <w:rPr>
          <w:rFonts w:eastAsia="Times New Roman"/>
          <w:szCs w:val="24"/>
          <w:lang w:val="sr-Cyrl-RS"/>
        </w:rPr>
        <w:t>).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podnela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Marija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Obradović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državne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uprave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lokalne</w:t>
      </w:r>
      <w:r w:rsidR="00107FBA" w:rsidRPr="00183C0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samouprave</w:t>
      </w:r>
      <w:r w:rsidR="00107FBA" w:rsidRPr="00183C00">
        <w:rPr>
          <w:rFonts w:eastAsia="Times New Roman"/>
          <w:color w:val="000000"/>
          <w:szCs w:val="24"/>
          <w:lang w:val="sr-Cyrl-C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>: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Jelena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83C00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83C00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107FBA" w:rsidRPr="00183C00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107FBA" w:rsidRPr="00183C00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Života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107FB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107FBA">
        <w:rPr>
          <w:szCs w:val="24"/>
          <w:lang w:val="sr-Cyrl-RS"/>
        </w:rPr>
        <w:t>)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83C0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107FBA" w:rsidRPr="00183C0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107FBA" w:rsidRPr="00183C00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Danijela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83C0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107FBA" w:rsidRPr="00183C0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107FBA" w:rsidRPr="00183C00">
        <w:rPr>
          <w:szCs w:val="24"/>
          <w:lang w:val="sr-Cyrl-RS"/>
        </w:rPr>
        <w:t>“,</w:t>
      </w:r>
      <w:r w:rsidR="00107FBA" w:rsidRPr="00183C00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Đorđe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Jadranka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lastRenderedPageBreak/>
        <w:t>Milutin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Mrkonjić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Zvonimir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Stević</w:t>
      </w:r>
      <w:r w:rsidR="00107FBA" w:rsidRPr="00CB3662">
        <w:rPr>
          <w:szCs w:val="24"/>
          <w:lang w:val="sr-Cyrl-RS"/>
        </w:rPr>
        <w:t>,</w:t>
      </w:r>
      <w:r w:rsidR="00107FBA" w:rsidRPr="00CB3662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 w:rsidR="00107FBA" w:rsidRPr="00CB3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572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572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15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>
        <w:rPr>
          <w:szCs w:val="24"/>
          <w:lang w:val="sr-Cyrl-RS"/>
        </w:rPr>
        <w:t xml:space="preserve"> 5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107FBA" w:rsidRPr="00183C00">
        <w:rPr>
          <w:szCs w:val="24"/>
          <w:lang w:val="sr-Cyrl-RS"/>
        </w:rPr>
        <w:t>.</w:t>
      </w:r>
    </w:p>
    <w:p w:rsidR="00107FBA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Vesna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Ranković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Beloica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Zagorka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Kesar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107FBA" w:rsidRPr="00183C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Radosavljević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Adrijana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Pupovac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Ilija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Ribać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83C00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107FBA" w:rsidRPr="00183C00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107FBA" w:rsidRPr="00183C00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dnevnog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podneti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83C00">
        <w:rPr>
          <w:szCs w:val="24"/>
          <w:lang w:val="sr-Cyrl-RS"/>
        </w:rPr>
        <w:t xml:space="preserve"> 160. </w:t>
      </w:r>
      <w:r>
        <w:rPr>
          <w:szCs w:val="24"/>
          <w:lang w:val="sr-Cyrl-RS"/>
        </w:rPr>
        <w:t>stav</w:t>
      </w:r>
      <w:r w:rsidR="00107FBA" w:rsidRPr="00183C0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9B7551" w:rsidRDefault="001D3F5B" w:rsidP="00107FB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Prvog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1</w:t>
      </w:r>
      <w:r w:rsidR="00107FBA">
        <w:rPr>
          <w:szCs w:val="24"/>
          <w:lang w:val="sr-Cyrl-RS"/>
        </w:rPr>
        <w:t>8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>
        <w:rPr>
          <w:szCs w:val="24"/>
          <w:lang w:val="sr-Cyrl-RS"/>
        </w:rPr>
        <w:t xml:space="preserve"> 40 </w:t>
      </w:r>
      <w:r>
        <w:rPr>
          <w:szCs w:val="24"/>
          <w:lang w:val="sr-Cyrl-RS"/>
        </w:rPr>
        <w:t>minuta</w:t>
      </w:r>
      <w:r w:rsidR="004D1CAE">
        <w:rPr>
          <w:szCs w:val="24"/>
          <w:lang w:val="sr-Cyrl-RS"/>
        </w:rPr>
        <w:t>.</w:t>
      </w:r>
    </w:p>
    <w:p w:rsidR="00107FBA" w:rsidRDefault="00107FBA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07FBA" w:rsidRPr="00183C00" w:rsidRDefault="001D3F5B" w:rsidP="00107FBA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t>Drugi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107FBA" w:rsidRPr="00183C00">
        <w:rPr>
          <w:b/>
          <w:szCs w:val="24"/>
          <w:u w:val="single"/>
          <w:lang w:val="sr-Cyrl-RS"/>
        </w:rPr>
        <w:t xml:space="preserve"> – 23. </w:t>
      </w:r>
      <w:r>
        <w:rPr>
          <w:b/>
          <w:szCs w:val="24"/>
          <w:u w:val="single"/>
          <w:lang w:val="sr-Cyrl-RS"/>
        </w:rPr>
        <w:t>decembar</w:t>
      </w:r>
      <w:r w:rsidR="00107FBA" w:rsidRPr="00183C00">
        <w:rPr>
          <w:b/>
          <w:szCs w:val="24"/>
          <w:u w:val="single"/>
          <w:lang w:val="sr-Cyrl-RS"/>
        </w:rPr>
        <w:t xml:space="preserve"> 2020. </w:t>
      </w:r>
      <w:r>
        <w:rPr>
          <w:b/>
          <w:szCs w:val="24"/>
          <w:u w:val="single"/>
          <w:lang w:val="sr-Cyrl-RS"/>
        </w:rPr>
        <w:t>godine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107FBA" w:rsidRPr="00183C00">
        <w:rPr>
          <w:szCs w:val="24"/>
          <w:lang w:val="sr-Cyrl-RS"/>
        </w:rPr>
        <w:t>.</w:t>
      </w:r>
    </w:p>
    <w:p w:rsidR="00107FBA" w:rsidRPr="005B7922" w:rsidRDefault="001D3F5B" w:rsidP="00107FB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Sednici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</w:t>
      </w:r>
      <w:r w:rsidR="00107FBA" w:rsidRPr="00183C00">
        <w:rPr>
          <w:szCs w:val="24"/>
          <w:lang w:val="sr-Cyrl-RS"/>
        </w:rPr>
        <w:t xml:space="preserve">e </w:t>
      </w:r>
      <w:r w:rsidR="00107FBA" w:rsidRPr="00183C00">
        <w:rPr>
          <w:szCs w:val="24"/>
        </w:rPr>
        <w:t>71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Dragan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  <w:r w:rsidR="00107FBA" w:rsidRPr="00183C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Đuro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107FBA" w:rsidRPr="00183C00">
        <w:rPr>
          <w:szCs w:val="24"/>
          <w:lang w:val="sr-Cyrl-RS"/>
        </w:rPr>
        <w:t>.</w:t>
      </w:r>
    </w:p>
    <w:p w:rsidR="00107FBA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183C00">
        <w:rPr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Andrijana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Dragoljub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Acković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Dušan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Bajatović</w:t>
      </w:r>
      <w:r w:rsidR="00107FBA" w:rsidRPr="009A77C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Arđend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Bajrami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Nadije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Bećiri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Boban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Birmančević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Glišić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Mihailo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Jokić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Šaip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Kamberi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Kolundžija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Selma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Kučević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Sofija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107FB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Velibor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Žarko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Mićin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Olivera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Nedeljković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Slađana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Zoltan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Ljubo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Misala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Pramenković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Justina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Pupin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Košćal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Stambolić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7FB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Tasić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Ivan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Tasovac</w:t>
      </w:r>
      <w:r w:rsidR="00107FBA" w:rsidRPr="009A77C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Smilja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Tišma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Akoš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Ujhelji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Emeše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107FBA" w:rsidRPr="009A77C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107FBA" w:rsidRPr="009A77C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Mirković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Rozalija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Ekres</w:t>
      </w:r>
      <w:r w:rsidR="00107FBA" w:rsidRPr="009A77CA">
        <w:rPr>
          <w:rFonts w:eastAsia="Times New Roman"/>
          <w:szCs w:val="24"/>
          <w:lang w:val="sr-Cyrl-RS"/>
        </w:rPr>
        <w:t>.</w:t>
      </w:r>
      <w:r w:rsidR="00107FBA" w:rsidRPr="00F37CE2">
        <w:rPr>
          <w:szCs w:val="24"/>
          <w:lang w:val="sr-Cyrl-RS"/>
        </w:rPr>
        <w:t xml:space="preserve"> </w:t>
      </w:r>
    </w:p>
    <w:p w:rsidR="00107FBA" w:rsidRPr="00C5678A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>
        <w:rPr>
          <w:szCs w:val="24"/>
          <w:lang w:val="sr-Cyrl-RS"/>
        </w:rPr>
        <w:t>,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183C00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107FBA" w:rsidRPr="00183C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Lagumdžija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Đelić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statusna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183C00">
        <w:rPr>
          <w:szCs w:val="24"/>
          <w:lang w:val="sr-Cyrl-RS"/>
        </w:rPr>
        <w:t>.</w:t>
      </w:r>
    </w:p>
    <w:p w:rsidR="00DE46D7" w:rsidRDefault="00DE46D7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DE46D7" w:rsidRDefault="00DE46D7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DE46D7" w:rsidRDefault="00DE46D7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AD41EA" w:rsidRDefault="001D3F5B" w:rsidP="00DE46D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107FBA" w:rsidRPr="00183C00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predlozima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odluka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iz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tačaka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</w:t>
      </w:r>
      <w:r w:rsidR="00107FBA">
        <w:rPr>
          <w:b/>
          <w:szCs w:val="24"/>
          <w:u w:val="single"/>
          <w:lang w:val="sr-Cyrl-RS"/>
        </w:rPr>
        <w:t xml:space="preserve"> </w:t>
      </w:r>
      <w:r w:rsidR="00107FBA" w:rsidRPr="00183C00">
        <w:rPr>
          <w:b/>
          <w:szCs w:val="24"/>
          <w:u w:val="single"/>
          <w:lang w:val="sr-Cyrl-RS"/>
        </w:rPr>
        <w:t xml:space="preserve">10. </w:t>
      </w:r>
      <w:r>
        <w:rPr>
          <w:b/>
          <w:szCs w:val="24"/>
          <w:u w:val="single"/>
          <w:lang w:val="sr-Cyrl-RS"/>
        </w:rPr>
        <w:t>do</w:t>
      </w:r>
      <w:r w:rsidR="00107FBA" w:rsidRPr="00183C00">
        <w:rPr>
          <w:b/>
          <w:szCs w:val="24"/>
          <w:u w:val="single"/>
          <w:lang w:val="sr-Cyrl-RS"/>
        </w:rPr>
        <w:t xml:space="preserve"> 18. </w:t>
      </w:r>
      <w:r>
        <w:rPr>
          <w:b/>
          <w:szCs w:val="24"/>
          <w:u w:val="single"/>
          <w:lang w:val="sr-Cyrl-RS"/>
        </w:rPr>
        <w:t>dnevnog</w:t>
      </w:r>
      <w:r w:rsidR="00107FBA" w:rsidRPr="00183C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107FBA" w:rsidRPr="00183C00">
        <w:rPr>
          <w:szCs w:val="24"/>
          <w:lang w:val="sr-Cyrl-RS"/>
        </w:rPr>
        <w:t>.</w:t>
      </w:r>
    </w:p>
    <w:p w:rsidR="00107FBA" w:rsidRPr="000B5EFF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0B5EFF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107FBA" w:rsidRPr="000B5EFF">
        <w:rPr>
          <w:szCs w:val="24"/>
          <w:lang w:val="sr-Cyrl-RS"/>
        </w:rPr>
        <w:t xml:space="preserve"> 3, </w:t>
      </w:r>
      <w:r>
        <w:rPr>
          <w:szCs w:val="24"/>
          <w:lang w:val="sr-Cyrl-RS"/>
        </w:rPr>
        <w:t>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shodno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07FBA" w:rsidRPr="000B5EFF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107FBA" w:rsidRPr="000B5EFF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107FBA" w:rsidRPr="000B5EFF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107FBA" w:rsidRPr="000B5EF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107FBA" w:rsidRPr="000B5EF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107FBA" w:rsidRPr="000B5EF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107FBA" w:rsidRPr="000B5EFF">
        <w:rPr>
          <w:szCs w:val="24"/>
          <w:lang w:val="sr-Cyrl-RS"/>
        </w:rPr>
        <w:t xml:space="preserve">: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 w:val="26"/>
          <w:szCs w:val="26"/>
        </w:rPr>
        <w:t>-</w:t>
      </w:r>
      <w:r w:rsidRPr="000B5EFF">
        <w:rPr>
          <w:rFonts w:eastAsia="Times New Roman"/>
          <w:b/>
          <w:bCs/>
          <w:sz w:val="26"/>
          <w:szCs w:val="26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prestanku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funkcije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Republičke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komisije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zaštitu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prava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postupcima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javnih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nabavki</w:t>
      </w:r>
      <w:r w:rsidRPr="000B5EFF">
        <w:rPr>
          <w:rFonts w:eastAsia="Times New Roman"/>
          <w:bCs/>
          <w:szCs w:val="24"/>
        </w:rPr>
        <w:t>,</w:t>
      </w:r>
      <w:r w:rsidRPr="000B5EFF">
        <w:rPr>
          <w:rFonts w:eastAsia="Times New Roman"/>
          <w:szCs w:val="24"/>
          <w:lang w:val="sr-Cyrl-RS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prestanku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funkcije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člana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Republičke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komisije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zaštitu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prava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postupcima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javnih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nabavki</w:t>
      </w:r>
      <w:r w:rsidRPr="000B5EFF">
        <w:rPr>
          <w:rFonts w:eastAsia="Times New Roman"/>
          <w:bCs/>
          <w:szCs w:val="24"/>
        </w:rPr>
        <w:t>,</w:t>
      </w:r>
      <w:r w:rsidRPr="000B5EFF">
        <w:rPr>
          <w:rFonts w:eastAsia="Times New Roman"/>
          <w:szCs w:val="24"/>
          <w:lang w:val="sr-Cyrl-RS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izboru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jednog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člana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Republičke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komisije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zaštitu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prava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postupcima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javnih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nabavki</w:t>
      </w:r>
      <w:r w:rsidRPr="000B5EFF">
        <w:rPr>
          <w:rFonts w:eastAsia="Times New Roman"/>
          <w:bCs/>
          <w:szCs w:val="24"/>
        </w:rPr>
        <w:t>,</w:t>
      </w:r>
      <w:r w:rsidRPr="000B5EFF">
        <w:rPr>
          <w:rFonts w:eastAsia="Times New Roman"/>
          <w:b/>
          <w:bCs/>
          <w:szCs w:val="24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izboru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članova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Državnog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veća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tužilaca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reda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javnih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tužilaca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zamenika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javnih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tužilaca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reda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profesora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pravnog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fakulteta</w:t>
      </w:r>
      <w:r w:rsidRPr="000B5EFF">
        <w:rPr>
          <w:rFonts w:eastAsia="Times New Roman"/>
          <w:bCs/>
          <w:szCs w:val="24"/>
          <w:lang w:val="ru-RU"/>
        </w:rPr>
        <w:t>,</w:t>
      </w:r>
      <w:r w:rsidRPr="000B5EFF">
        <w:rPr>
          <w:rFonts w:eastAsia="Times New Roman"/>
          <w:szCs w:val="24"/>
          <w:lang w:val="sr-Cyrl-RS" w:eastAsia="sr-Cyrl-CS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  <w:lang w:val="ru-RU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izboru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članova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Visokog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saveta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sudstva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reda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sudija</w:t>
      </w:r>
      <w:r w:rsidRPr="000B5EFF">
        <w:rPr>
          <w:rFonts w:eastAsia="Times New Roman"/>
          <w:bCs/>
          <w:szCs w:val="24"/>
          <w:lang w:val="ru-RU"/>
        </w:rPr>
        <w:t>,</w:t>
      </w:r>
      <w:r w:rsidRPr="000B5EFF">
        <w:rPr>
          <w:rFonts w:eastAsia="Times New Roman"/>
          <w:bCs/>
          <w:szCs w:val="24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  <w:lang w:val="ru-RU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izboru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sudova</w:t>
      </w:r>
      <w:r w:rsidRPr="000B5EFF">
        <w:rPr>
          <w:rFonts w:eastAsia="Times New Roman"/>
          <w:bCs/>
          <w:szCs w:val="24"/>
          <w:lang w:val="sr-Cyrl-RS"/>
        </w:rPr>
        <w:t>,</w:t>
      </w:r>
      <w:r w:rsidRPr="000B5EFF">
        <w:rPr>
          <w:rFonts w:eastAsia="Times New Roman"/>
          <w:b/>
          <w:bCs/>
          <w:szCs w:val="24"/>
          <w:lang w:val="ru-RU"/>
        </w:rPr>
        <w:t> 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  <w:lang w:val="ru-RU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izboru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sudova</w:t>
      </w:r>
      <w:r w:rsidRPr="000B5EFF">
        <w:rPr>
          <w:rFonts w:eastAsia="Times New Roman"/>
          <w:bCs/>
          <w:szCs w:val="24"/>
          <w:lang w:val="sr-Cyrl-RS"/>
        </w:rPr>
        <w:t>,</w:t>
      </w:r>
      <w:r w:rsidRPr="000B5EFF">
        <w:rPr>
          <w:rFonts w:eastAsia="Times New Roman"/>
          <w:b/>
          <w:bCs/>
          <w:szCs w:val="24"/>
          <w:lang w:val="ru-RU"/>
        </w:rPr>
        <w:t> </w:t>
      </w:r>
    </w:p>
    <w:p w:rsidR="00107FBA" w:rsidRPr="000B5EFF" w:rsidRDefault="00107FBA" w:rsidP="00107FBA">
      <w:pPr>
        <w:tabs>
          <w:tab w:val="left" w:pos="1800"/>
          <w:tab w:val="left" w:pos="2127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Cs w:val="24"/>
        </w:rPr>
      </w:pPr>
      <w:r w:rsidRPr="000B5EFF">
        <w:rPr>
          <w:rFonts w:eastAsia="Times New Roman"/>
          <w:b/>
          <w:bCs/>
          <w:szCs w:val="24"/>
          <w:lang w:val="ru-RU"/>
        </w:rPr>
        <w:t>-</w:t>
      </w:r>
      <w:r w:rsidRPr="000B5EFF">
        <w:rPr>
          <w:rFonts w:eastAsia="Times New Roman"/>
          <w:b/>
          <w:bCs/>
          <w:szCs w:val="24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prestanku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funkcije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Apelacionog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Kragujevcu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predsednika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Privrednog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suda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Beogradu</w:t>
      </w:r>
      <w:r w:rsidRPr="000B5EFF">
        <w:rPr>
          <w:rFonts w:eastAsia="Times New Roman"/>
          <w:bCs/>
          <w:szCs w:val="24"/>
          <w:lang w:val="sr-Cyrl-RS"/>
        </w:rPr>
        <w:t xml:space="preserve"> </w:t>
      </w:r>
      <w:r w:rsidR="001D3F5B">
        <w:rPr>
          <w:rFonts w:eastAsia="Times New Roman"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</w:rPr>
        <w:t xml:space="preserve"> </w:t>
      </w:r>
    </w:p>
    <w:p w:rsidR="00107FBA" w:rsidRPr="000B5EFF" w:rsidRDefault="00107FBA" w:rsidP="00107FBA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0B5EFF">
        <w:rPr>
          <w:rFonts w:eastAsia="Times New Roman"/>
          <w:b/>
          <w:bCs/>
          <w:szCs w:val="24"/>
          <w:lang w:val="ru-RU"/>
        </w:rPr>
        <w:t>-</w:t>
      </w:r>
      <w:r w:rsidRPr="000B5EFF">
        <w:rPr>
          <w:rFonts w:eastAsia="Times New Roman"/>
          <w:b/>
          <w:bCs/>
          <w:szCs w:val="24"/>
          <w:lang w:val="sr-Cyrl-RS"/>
        </w:rPr>
        <w:tab/>
      </w:r>
      <w:r w:rsidR="001D3F5B">
        <w:rPr>
          <w:rFonts w:eastAsia="Times New Roman"/>
          <w:b/>
          <w:bCs/>
          <w:szCs w:val="24"/>
          <w:lang w:val="ru-RU"/>
        </w:rPr>
        <w:t>Predlogu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odluke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</w:t>
      </w:r>
      <w:r w:rsidRPr="000B5EFF">
        <w:rPr>
          <w:rFonts w:eastAsia="Times New Roman"/>
          <w:b/>
          <w:bCs/>
          <w:szCs w:val="24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prestanku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funkcije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javnog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tužioca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Osnovnom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tužilaštvu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Novom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Pazaru</w:t>
      </w:r>
      <w:r w:rsidRPr="000B5EFF">
        <w:rPr>
          <w:rFonts w:eastAsia="Times New Roman"/>
          <w:b/>
          <w:bCs/>
          <w:szCs w:val="24"/>
          <w:lang w:val="ru-RU"/>
        </w:rPr>
        <w:t xml:space="preserve">, </w:t>
      </w:r>
      <w:r w:rsidR="001D3F5B">
        <w:rPr>
          <w:rFonts w:eastAsia="Times New Roman"/>
          <w:b/>
          <w:bCs/>
          <w:szCs w:val="24"/>
          <w:lang w:val="ru-RU"/>
        </w:rPr>
        <w:t>Osnovnom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tužilaštvu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Lebanu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i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Osnovnom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javnom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tužilaštvu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u</w:t>
      </w:r>
      <w:r w:rsidRPr="000B5EFF">
        <w:rPr>
          <w:rFonts w:eastAsia="Times New Roman"/>
          <w:b/>
          <w:bCs/>
          <w:szCs w:val="24"/>
          <w:lang w:val="ru-RU"/>
        </w:rPr>
        <w:t xml:space="preserve"> </w:t>
      </w:r>
      <w:r w:rsidR="001D3F5B">
        <w:rPr>
          <w:rFonts w:eastAsia="Times New Roman"/>
          <w:b/>
          <w:bCs/>
          <w:szCs w:val="24"/>
          <w:lang w:val="ru-RU"/>
        </w:rPr>
        <w:t>Bečeju</w:t>
      </w:r>
      <w:r w:rsidRPr="000B5EFF">
        <w:rPr>
          <w:rFonts w:eastAsia="Times New Roman"/>
          <w:bCs/>
          <w:szCs w:val="24"/>
        </w:rPr>
        <w:t>.</w:t>
      </w:r>
    </w:p>
    <w:p w:rsidR="00107FBA" w:rsidRPr="000B5EFF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07FBA" w:rsidRPr="000B5EF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Terzić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0B5EF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107FBA" w:rsidRPr="000B5EFF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107FBA" w:rsidRPr="000B5EFF">
        <w:rPr>
          <w:szCs w:val="24"/>
          <w:lang w:val="sr-Cyrl-RS"/>
        </w:rPr>
        <w:t>“,</w:t>
      </w:r>
      <w:r w:rsidR="00107FBA" w:rsidRPr="000B5EFF">
        <w:rPr>
          <w:rFonts w:asciiTheme="minorHAnsi" w:hAnsiTheme="minorHAnsi" w:cstheme="minorBidi"/>
          <w:sz w:val="22"/>
        </w:rPr>
        <w:t xml:space="preserve"> </w:t>
      </w:r>
      <w:r w:rsidR="00107FBA" w:rsidRPr="000B5EFF">
        <w:rPr>
          <w:szCs w:val="24"/>
          <w:lang w:val="sr-Cyrl-RS"/>
        </w:rPr>
        <w:t>(</w:t>
      </w:r>
      <w:r>
        <w:rPr>
          <w:szCs w:val="24"/>
          <w:lang w:val="sr-Cyrl-RS"/>
        </w:rPr>
        <w:t>koji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osporio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Ivanjici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</w:t>
      </w:r>
      <w:r w:rsidR="00107FBA" w:rsidRPr="000B5EF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Snežana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Bjelogrlić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Ivanjici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Zrenjaninu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Zlatoje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Zrenjaninu</w:t>
      </w:r>
      <w:r w:rsidR="00107FBA" w:rsidRPr="000B5EF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0B5EFF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107FBA" w:rsidRPr="000B5EFF">
        <w:rPr>
          <w:szCs w:val="24"/>
          <w:lang w:val="sr-Cyrl-RS"/>
        </w:rPr>
        <w:t xml:space="preserve"> -</w:t>
      </w:r>
      <w:r w:rsidR="000A12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0A12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A12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A12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0A1258">
        <w:rPr>
          <w:szCs w:val="24"/>
          <w:lang w:val="sr-Cyrl-RS"/>
        </w:rPr>
        <w:t>“</w:t>
      </w:r>
      <w:r w:rsidR="00107FBA" w:rsidRPr="000B5EF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107FBA" w:rsidRPr="000B5EF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narodni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Lagumdžija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Aleksandar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7FBA" w:rsidRPr="000B5EF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Sanja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0B5EF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Pantić</w:t>
      </w:r>
      <w:r w:rsidR="00107FBA" w:rsidRPr="000B5EF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Fila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0B5EF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07FBA" w:rsidRPr="000B5EF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07FBA" w:rsidRPr="000B5EF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107FBA" w:rsidRPr="000B5EF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Danijela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Veljović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107FBA" w:rsidRPr="000B5EF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Slavenko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Unković</w:t>
      </w:r>
      <w:r w:rsidR="00107FBA" w:rsidRPr="000B5EFF">
        <w:rPr>
          <w:szCs w:val="24"/>
          <w:lang w:val="sr-Cyrl-RS"/>
        </w:rPr>
        <w:t>.</w:t>
      </w:r>
    </w:p>
    <w:p w:rsidR="00815EE3" w:rsidRDefault="00815EE3" w:rsidP="00DE46D7">
      <w:pPr>
        <w:spacing w:before="120" w:after="120" w:line="240" w:lineRule="auto"/>
        <w:jc w:val="both"/>
        <w:rPr>
          <w:szCs w:val="24"/>
          <w:lang w:val="sr-Cyrl-RS"/>
        </w:rPr>
      </w:pPr>
    </w:p>
    <w:p w:rsidR="00107FBA" w:rsidRPr="004D1DEF" w:rsidRDefault="001D3F5B" w:rsidP="004D1DEF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szCs w:val="24"/>
          <w:lang w:val="sr-Cyrl-RS"/>
        </w:rPr>
        <w:lastRenderedPageBreak/>
        <w:t>Zatim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0B5E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0B5E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do</w:t>
      </w:r>
      <w:r w:rsidR="00107FBA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dnevnog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>
        <w:rPr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saglasno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članu</w:t>
      </w:r>
      <w:r w:rsidR="00107FBA" w:rsidRPr="00183C00">
        <w:rPr>
          <w:bCs/>
          <w:szCs w:val="24"/>
          <w:lang w:val="sr-Cyrl-RS"/>
        </w:rPr>
        <w:t xml:space="preserve"> 87.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stav</w:t>
      </w:r>
      <w:r w:rsidR="00107FBA">
        <w:rPr>
          <w:bCs/>
          <w:szCs w:val="24"/>
          <w:lang w:val="sr-Cyrl-RS"/>
        </w:rPr>
        <w:t xml:space="preserve"> 5.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Poslovnika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sredu</w:t>
      </w:r>
      <w:r w:rsidR="00107FBA" w:rsidRPr="00183C00">
        <w:rPr>
          <w:bCs/>
          <w:szCs w:val="24"/>
          <w:lang w:val="sr-Cyrl-RS"/>
        </w:rPr>
        <w:t xml:space="preserve">, 23. </w:t>
      </w:r>
      <w:r>
        <w:rPr>
          <w:bCs/>
          <w:szCs w:val="24"/>
          <w:lang w:val="sr-Cyrl-RS"/>
        </w:rPr>
        <w:t>decembar</w:t>
      </w:r>
      <w:r w:rsidR="00107FBA" w:rsidRPr="00183C00">
        <w:rPr>
          <w:bCs/>
          <w:szCs w:val="24"/>
          <w:lang w:val="sr-Cyrl-RS"/>
        </w:rPr>
        <w:t xml:space="preserve"> 2020. </w:t>
      </w:r>
      <w:r>
        <w:rPr>
          <w:bCs/>
          <w:szCs w:val="24"/>
          <w:lang w:val="sr-Cyrl-RS"/>
        </w:rPr>
        <w:t>godine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početkom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107FBA" w:rsidRPr="00183C00">
        <w:rPr>
          <w:bCs/>
          <w:szCs w:val="24"/>
          <w:lang w:val="sr-Cyrl-RS"/>
        </w:rPr>
        <w:t xml:space="preserve"> 13 </w:t>
      </w:r>
      <w:r>
        <w:rPr>
          <w:bCs/>
          <w:szCs w:val="24"/>
          <w:lang w:val="sr-Cyrl-RS"/>
        </w:rPr>
        <w:t>časova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107FBA" w:rsidRPr="00183C00">
        <w:rPr>
          <w:bCs/>
          <w:szCs w:val="24"/>
          <w:lang w:val="sr-Cyrl-RS"/>
        </w:rPr>
        <w:t xml:space="preserve"> 45 </w:t>
      </w:r>
      <w:r>
        <w:rPr>
          <w:bCs/>
          <w:szCs w:val="24"/>
          <w:lang w:val="sr-Cyrl-RS"/>
        </w:rPr>
        <w:t>minuta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kao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predlozima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odluka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tačaka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</w:t>
      </w:r>
      <w:r w:rsidR="00107FBA" w:rsidRPr="00183C00">
        <w:rPr>
          <w:bCs/>
          <w:szCs w:val="24"/>
          <w:lang w:val="sr-Cyrl-RS"/>
        </w:rPr>
        <w:t xml:space="preserve"> 10. </w:t>
      </w:r>
      <w:r>
        <w:rPr>
          <w:bCs/>
          <w:szCs w:val="24"/>
          <w:lang w:val="sr-Cyrl-RS"/>
        </w:rPr>
        <w:t>do</w:t>
      </w:r>
      <w:r w:rsidR="00107FBA" w:rsidRPr="00183C00">
        <w:rPr>
          <w:bCs/>
          <w:szCs w:val="24"/>
          <w:lang w:val="sr-Cyrl-RS"/>
        </w:rPr>
        <w:t xml:space="preserve"> 18. </w:t>
      </w:r>
      <w:r>
        <w:rPr>
          <w:bCs/>
          <w:szCs w:val="24"/>
          <w:lang w:val="sr-Cyrl-RS"/>
        </w:rPr>
        <w:t>dnevnog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107FBA">
        <w:rPr>
          <w:bCs/>
          <w:szCs w:val="24"/>
          <w:lang w:val="sr-Cyrl-RS"/>
        </w:rPr>
        <w:t>.</w:t>
      </w:r>
    </w:p>
    <w:p w:rsidR="00107FBA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107FB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D40444" w:rsidRPr="00D4044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107FBA" w:rsidRPr="00E403F8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107FBA" w:rsidRPr="00E403F8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107FBA" w:rsidRPr="00E403F8">
        <w:rPr>
          <w:rFonts w:ascii="Calibri" w:eastAsia="Calibri" w:hAnsi="Calibri" w:cs="Times New Roman"/>
          <w:b/>
          <w:sz w:val="22"/>
          <w:u w:val="single"/>
        </w:rPr>
        <w:t xml:space="preserve"> </w:t>
      </w:r>
      <w:r w:rsidR="00107FBA" w:rsidRPr="00E403F8">
        <w:rPr>
          <w:rFonts w:eastAsia="Calibri"/>
          <w:b/>
          <w:szCs w:val="24"/>
          <w:u w:val="single"/>
          <w:lang w:val="sr-Cyrl-RS"/>
        </w:rPr>
        <w:t xml:space="preserve">19.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107FBA" w:rsidRPr="00E403F8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107FBA" w:rsidRPr="00E403F8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107FBA" w:rsidRPr="00E403F8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PREDLOGU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ODLUKE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USVAJANjU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KODEKSA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PONAŠANjA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NARODNIH</w:t>
      </w:r>
      <w:r w:rsidR="00107FBA" w:rsidRPr="00E403F8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POSLANIKA</w:t>
      </w:r>
      <w:r w:rsidR="00107FBA">
        <w:rPr>
          <w:rFonts w:eastAsia="Calibri"/>
          <w:szCs w:val="24"/>
          <w:lang w:val="sr-Cyrl-RS"/>
        </w:rPr>
        <w:t>.</w:t>
      </w:r>
      <w:r w:rsidR="00107FBA" w:rsidRPr="00E403F8">
        <w:rPr>
          <w:rFonts w:eastAsia="Calibri"/>
          <w:szCs w:val="24"/>
          <w:lang w:val="sr-Cyrl-RS"/>
        </w:rPr>
        <w:t xml:space="preserve"> </w:t>
      </w:r>
    </w:p>
    <w:p w:rsidR="00107FBA" w:rsidRPr="00E403F8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107FBA" w:rsidRPr="00E403F8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stav</w:t>
      </w:r>
      <w:r w:rsidR="00107FBA" w:rsidRPr="00E403F8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107FBA" w:rsidRPr="00E403F8">
        <w:rPr>
          <w:rFonts w:eastAsia="Calibri"/>
          <w:szCs w:val="24"/>
          <w:lang w:val="sr-Cyrl-RS"/>
        </w:rPr>
        <w:t>.</w:t>
      </w:r>
    </w:p>
    <w:p w:rsidR="00107FBA" w:rsidRPr="00E403F8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Predlogu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odluke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narodni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poslanik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dr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Aleksandar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Martinović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Odbora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administrativno</w:t>
      </w:r>
      <w:r w:rsidR="00107FBA" w:rsidRPr="00E403F8">
        <w:rPr>
          <w:rFonts w:eastAsia="Times New Roman"/>
          <w:color w:val="000000"/>
          <w:szCs w:val="24"/>
          <w:lang w:val="sr-Cyrl-CS"/>
        </w:rPr>
        <w:t>-</w:t>
      </w:r>
      <w:r>
        <w:rPr>
          <w:rFonts w:eastAsia="Times New Roman"/>
          <w:color w:val="000000"/>
          <w:szCs w:val="24"/>
          <w:lang w:val="sr-Cyrl-CS"/>
        </w:rPr>
        <w:t>budžetska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mandatno</w:t>
      </w:r>
      <w:r w:rsidR="00107FBA" w:rsidRPr="00E403F8">
        <w:rPr>
          <w:rFonts w:eastAsia="Times New Roman"/>
          <w:color w:val="000000"/>
          <w:szCs w:val="24"/>
          <w:lang w:val="sr-Cyrl-CS"/>
        </w:rPr>
        <w:t>-</w:t>
      </w:r>
      <w:r>
        <w:rPr>
          <w:rFonts w:eastAsia="Times New Roman"/>
          <w:color w:val="000000"/>
          <w:szCs w:val="24"/>
          <w:lang w:val="sr-Cyrl-CS"/>
        </w:rPr>
        <w:t>imunitetska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pitanja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(</w:t>
      </w:r>
      <w:r>
        <w:rPr>
          <w:rFonts w:eastAsia="Times New Roman"/>
          <w:color w:val="000000"/>
          <w:szCs w:val="24"/>
          <w:lang w:val="sr-Cyrl-CS"/>
        </w:rPr>
        <w:t>prihvatio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amandmane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koje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Predlog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odluke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narodni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poslanik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dr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Vladimir</w:t>
      </w:r>
      <w:r w:rsidR="00107FBA" w:rsidRPr="00E403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Orlić</w:t>
      </w:r>
      <w:r w:rsidR="00107FBA" w:rsidRPr="00E403F8">
        <w:rPr>
          <w:rFonts w:eastAsia="Times New Roman"/>
          <w:color w:val="000000"/>
          <w:szCs w:val="24"/>
          <w:lang w:val="sr-Cyrl-CS"/>
        </w:rPr>
        <w:t>).</w:t>
      </w:r>
    </w:p>
    <w:p w:rsidR="00107FBA" w:rsidRPr="00E403F8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jedinstvenom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07FBA" w:rsidRPr="00E403F8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Elvira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SAVEZ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VOJVOĐANSKIH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MAĐARA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Mirsad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Hodžić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UJEDINjENA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DOLINA</w:t>
      </w:r>
      <w:r w:rsidR="00107FBA" w:rsidRPr="00E403F8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SDA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SANDžAKA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Života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Starčević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107FB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JS</w:t>
      </w:r>
      <w:r w:rsidR="00107FBA">
        <w:rPr>
          <w:rFonts w:eastAsia="Calibri"/>
          <w:szCs w:val="24"/>
          <w:lang w:val="sr-Cyrl-RS"/>
        </w:rPr>
        <w:t>)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Branimir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107FBA" w:rsidRPr="00E403F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Radovan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Tvrdišić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107FBA" w:rsidRPr="00E403F8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107FBA" w:rsidRPr="00E403F8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107FBA" w:rsidRPr="00E403F8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107FBA" w:rsidRPr="00E403F8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107FBA" w:rsidRPr="00E403F8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107FBA" w:rsidRPr="00E403F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107FBA" w:rsidRPr="00E403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107FBA" w:rsidRPr="00E403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107FBA" w:rsidRPr="00E403F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107FBA" w:rsidRPr="00E403F8">
        <w:rPr>
          <w:rFonts w:eastAsia="Calibri"/>
          <w:szCs w:val="24"/>
          <w:lang w:val="sr-Cyrl-RS"/>
        </w:rPr>
        <w:t>).</w:t>
      </w:r>
    </w:p>
    <w:p w:rsidR="00107FBA" w:rsidRDefault="001D3F5B" w:rsidP="00107FBA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 w:rsidR="00107FBA">
        <w:rPr>
          <w:szCs w:val="24"/>
          <w:lang w:val="sr-Cyrl-RS"/>
        </w:rPr>
        <w:t xml:space="preserve">182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107FBA">
        <w:rPr>
          <w:rFonts w:eastAsia="Times New Roman"/>
          <w:szCs w:val="24"/>
          <w:lang w:val="sr-Cyrl-RS"/>
        </w:rPr>
        <w:t xml:space="preserve"> </w:t>
      </w:r>
      <w:r w:rsidR="00107FBA" w:rsidRPr="00183C00">
        <w:rPr>
          <w:rFonts w:eastAsia="Times New Roman"/>
          <w:szCs w:val="24"/>
          <w:lang w:val="sr-Cyrl-RS"/>
        </w:rPr>
        <w:t xml:space="preserve">10. </w:t>
      </w:r>
      <w:r>
        <w:rPr>
          <w:rFonts w:eastAsia="Times New Roman"/>
          <w:szCs w:val="24"/>
          <w:lang w:val="sr-Cyrl-RS"/>
        </w:rPr>
        <w:t>do</w:t>
      </w:r>
      <w:r w:rsidR="00107FBA" w:rsidRPr="00183C00">
        <w:rPr>
          <w:rFonts w:eastAsia="Times New Roman"/>
          <w:szCs w:val="24"/>
          <w:lang w:val="sr-Cyrl-RS"/>
        </w:rPr>
        <w:t xml:space="preserve"> 18. </w:t>
      </w:r>
      <w:r>
        <w:rPr>
          <w:rFonts w:eastAsia="Times New Roman"/>
          <w:szCs w:val="24"/>
          <w:lang w:val="sr-Cyrl-RS"/>
        </w:rPr>
        <w:t>dnevnog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107FBA" w:rsidRPr="00183C00">
        <w:rPr>
          <w:rFonts w:eastAsia="Times New Roman"/>
          <w:szCs w:val="24"/>
          <w:lang w:val="sr-Cyrl-RS"/>
        </w:rPr>
        <w:t>.</w:t>
      </w:r>
      <w:r w:rsidR="00107FBA" w:rsidRPr="00183C00">
        <w:rPr>
          <w:b/>
          <w:szCs w:val="24"/>
          <w:lang w:val="sr-Cyrl-RS"/>
        </w:rPr>
        <w:t xml:space="preserve"> 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Calibri"/>
          <w:b/>
          <w:bCs/>
          <w:noProof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10.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</w:p>
    <w:p w:rsidR="00107FBA" w:rsidRPr="00A70A9D" w:rsidRDefault="001D3F5B" w:rsidP="00107FBA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183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545509" w:rsidRDefault="00545509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</w:p>
    <w:p w:rsidR="00545509" w:rsidRDefault="00545509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</w:p>
    <w:p w:rsidR="00545509" w:rsidRDefault="00545509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eastAsia="Calibri"/>
          <w:b/>
          <w:bCs/>
          <w:noProof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11.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</w:p>
    <w:p w:rsidR="00AB406B" w:rsidRPr="00545509" w:rsidRDefault="001D3F5B" w:rsidP="00545509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funkcije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12.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JEDNOG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REPUBLIČKE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KOMISIJE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ZAŠTITU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POSTUPCIMA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NABAVKI</w:t>
      </w:r>
      <w:r w:rsidRPr="00A70A9D">
        <w:rPr>
          <w:b/>
          <w:szCs w:val="24"/>
          <w:lang w:val="sr-Cyrl-RS"/>
        </w:rPr>
        <w:t xml:space="preserve"> </w:t>
      </w:r>
    </w:p>
    <w:p w:rsidR="00107FBA" w:rsidRPr="007B195D" w:rsidRDefault="001D3F5B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nabavki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13.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DRŽAVNOG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VEĆA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ZAMENIKA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JAVNIH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TUŽILACA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PROFESORA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PRAVNOG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FAKULTETA</w:t>
      </w:r>
    </w:p>
    <w:p w:rsidR="00107FBA" w:rsidRPr="008F25AE" w:rsidRDefault="001D3F5B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profesora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fakulteta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14.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ČLANOVA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VISOKOG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SAVETA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SUDSTVA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REDA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SUDIJA</w:t>
      </w:r>
      <w:r w:rsidRPr="00A70A9D">
        <w:rPr>
          <w:b/>
          <w:szCs w:val="24"/>
          <w:lang w:val="sr-Cyrl-RS"/>
        </w:rPr>
        <w:t xml:space="preserve"> </w:t>
      </w:r>
    </w:p>
    <w:p w:rsidR="00107FBA" w:rsidRPr="00A70A9D" w:rsidRDefault="001D3F5B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183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15.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</w:p>
    <w:p w:rsidR="00107FBA" w:rsidRPr="00A70A9D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Ivanjici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Bjelogrlić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Ivanjici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čiji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osporio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Terzić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A70A9D">
        <w:rPr>
          <w:szCs w:val="24"/>
          <w:lang w:val="sr-Cyrl-RS"/>
        </w:rPr>
        <w:t xml:space="preserve"> 179 </w:t>
      </w:r>
      <w:r>
        <w:rPr>
          <w:szCs w:val="24"/>
          <w:lang w:val="sr-Cyrl-RS"/>
        </w:rPr>
        <w:t>nije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A70A9D">
        <w:rPr>
          <w:szCs w:val="24"/>
          <w:lang w:val="sr-Cyrl-RS"/>
        </w:rPr>
        <w:t>).</w:t>
      </w:r>
    </w:p>
    <w:p w:rsidR="00107FBA" w:rsidRPr="00A70A9D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sudova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07FBA" w:rsidRPr="00A70A9D">
        <w:rPr>
          <w:szCs w:val="24"/>
          <w:lang w:val="sr-Cyrl-RS"/>
        </w:rPr>
        <w:t xml:space="preserve"> 119-2131/20 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107FBA" w:rsidRPr="00A70A9D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bez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osporenog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16.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IZBORU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SUDOVA</w:t>
      </w:r>
    </w:p>
    <w:p w:rsidR="00107FBA" w:rsidRPr="00A70A9D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Zrenjaninu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Zlatoje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Ankić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Zrenjaninu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čiji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osporio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Terzić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nisu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>).</w:t>
      </w:r>
    </w:p>
    <w:p w:rsidR="00D138FD" w:rsidRPr="00545509" w:rsidRDefault="001D3F5B" w:rsidP="0054550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sudova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07FBA" w:rsidRPr="00A70A9D">
        <w:rPr>
          <w:szCs w:val="24"/>
          <w:lang w:val="sr-Cyrl-RS"/>
        </w:rPr>
        <w:t xml:space="preserve"> 119-2129/20 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107FBA" w:rsidRPr="00A70A9D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bez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osporenog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17.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APELACIONOG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KRAGUJEVCU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PREDSEDNIKA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PRIVREDNOG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SUDA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BEOGRADU</w:t>
      </w:r>
    </w:p>
    <w:p w:rsidR="00107FBA" w:rsidRPr="00D138FD" w:rsidRDefault="001D3F5B" w:rsidP="00D138FD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Apelacionog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Kragujevcu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A70A9D" w:rsidRDefault="00107FBA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70A9D">
        <w:rPr>
          <w:rFonts w:eastAsia="Times New Roman"/>
          <w:b/>
          <w:szCs w:val="24"/>
          <w:u w:val="single"/>
          <w:lang w:val="sr-Cyrl-CS"/>
        </w:rPr>
        <w:t xml:space="preserve">18. </w:t>
      </w:r>
      <w:r w:rsidR="001D3F5B">
        <w:rPr>
          <w:rFonts w:eastAsia="Times New Roman"/>
          <w:b/>
          <w:szCs w:val="24"/>
          <w:u w:val="single"/>
          <w:lang w:val="sr-Cyrl-CS"/>
        </w:rPr>
        <w:t>tačka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dnevnog</w:t>
      </w:r>
      <w:r w:rsidRPr="00A70A9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1D3F5B">
        <w:rPr>
          <w:rFonts w:eastAsia="Times New Roman"/>
          <w:b/>
          <w:szCs w:val="24"/>
          <w:u w:val="single"/>
          <w:lang w:val="sr-Cyrl-CS"/>
        </w:rPr>
        <w:t>reda</w:t>
      </w:r>
      <w:r w:rsidRPr="00A70A9D">
        <w:rPr>
          <w:rFonts w:eastAsia="Times New Roman"/>
          <w:b/>
          <w:szCs w:val="24"/>
          <w:lang w:val="sr-Cyrl-CS"/>
        </w:rPr>
        <w:t xml:space="preserve"> </w:t>
      </w:r>
      <w:r w:rsidRPr="00A70A9D">
        <w:rPr>
          <w:b/>
          <w:szCs w:val="24"/>
          <w:lang w:val="sr-Cyrl-RS"/>
        </w:rPr>
        <w:t xml:space="preserve">– </w:t>
      </w:r>
      <w:r w:rsidR="001D3F5B">
        <w:rPr>
          <w:b/>
          <w:szCs w:val="24"/>
          <w:lang w:val="sr-Cyrl-RS"/>
        </w:rPr>
        <w:t>PREDLOG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PRESTANKU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FUNKCIJE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JAVNOG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TUŽIOCA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NOVOM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PAZARU</w:t>
      </w:r>
      <w:r w:rsidRPr="00A70A9D">
        <w:rPr>
          <w:b/>
          <w:szCs w:val="24"/>
          <w:lang w:val="sr-Cyrl-RS"/>
        </w:rPr>
        <w:t xml:space="preserve">, </w:t>
      </w:r>
      <w:r w:rsidR="001D3F5B">
        <w:rPr>
          <w:b/>
          <w:szCs w:val="24"/>
          <w:lang w:val="sr-Cyrl-RS"/>
        </w:rPr>
        <w:t>OSNOVNOM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LEBANU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I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OSNOVNOM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JAVNOM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TUŽILAŠTVU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</w:t>
      </w:r>
      <w:r w:rsidRPr="00A70A9D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BEČEJU</w:t>
      </w:r>
    </w:p>
    <w:p w:rsidR="00107FBA" w:rsidRPr="00183C00" w:rsidRDefault="001D3F5B" w:rsidP="00107FB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A70A9D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prisutna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A70A9D">
        <w:rPr>
          <w:szCs w:val="24"/>
          <w:lang w:val="sr-Cyrl-RS"/>
        </w:rPr>
        <w:t xml:space="preserve">, 184 </w:t>
      </w:r>
      <w:r>
        <w:rPr>
          <w:szCs w:val="24"/>
          <w:lang w:val="sr-Cyrl-RS"/>
        </w:rPr>
        <w:t>su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A70A9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Pazaru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Osnovnom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Lebanu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Bečeju</w:t>
      </w:r>
      <w:r w:rsidR="00107FBA" w:rsidRPr="00A70A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A70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A70A9D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Potom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8804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804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88047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od</w:t>
      </w:r>
      <w:r w:rsidR="008804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8804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>
        <w:rPr>
          <w:szCs w:val="24"/>
          <w:lang w:val="sr-Cyrl-RS"/>
        </w:rPr>
        <w:t xml:space="preserve"> 5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107FBA" w:rsidRPr="00183C00">
        <w:rPr>
          <w:szCs w:val="24"/>
          <w:lang w:val="sr-Cyrl-RS"/>
        </w:rPr>
        <w:t>.</w:t>
      </w:r>
    </w:p>
    <w:p w:rsidR="00107FBA" w:rsidRPr="00CB0D3F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jedinstvenog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107FB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>
        <w:rPr>
          <w:rFonts w:eastAsia="Calibri"/>
          <w:szCs w:val="24"/>
          <w:lang w:val="sr-Cyrl-RS"/>
        </w:rPr>
        <w:t xml:space="preserve"> 19. </w:t>
      </w:r>
      <w:r>
        <w:rPr>
          <w:rFonts w:eastAsia="Calibri"/>
          <w:szCs w:val="24"/>
          <w:lang w:val="sr-Cyrl-RS"/>
        </w:rPr>
        <w:t>tački</w:t>
      </w:r>
      <w:r w:rsidR="00107FB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107FB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107FBA">
        <w:rPr>
          <w:rFonts w:eastAsia="Calibri"/>
          <w:szCs w:val="24"/>
          <w:lang w:val="sr-Cyrl-RS"/>
        </w:rPr>
        <w:t>,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07FBA" w:rsidRPr="00CB0D3F">
        <w:rPr>
          <w:rFonts w:eastAsia="Calibri"/>
          <w:szCs w:val="24"/>
          <w:lang w:val="sr-Cyrl-RS"/>
        </w:rPr>
        <w:t>:</w:t>
      </w:r>
      <w:r w:rsidR="00107FBA" w:rsidRPr="00CB0D3F">
        <w:rPr>
          <w:rFonts w:eastAsia="Calibri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Samir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Tandir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CB0D3F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STRANKA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POMIRENjA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SPP</w:t>
      </w:r>
      <w:r w:rsidR="00107FBA" w:rsidRPr="00CB0D3F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UJEDINjENA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USS</w:t>
      </w:r>
      <w:r w:rsidR="00107FBA" w:rsidRPr="00CB0D3F">
        <w:rPr>
          <w:rFonts w:eastAsia="Calibri"/>
          <w:szCs w:val="24"/>
          <w:lang w:val="sr-Cyrl-RS"/>
        </w:rPr>
        <w:t>“ (</w:t>
      </w:r>
      <w:r>
        <w:rPr>
          <w:rFonts w:eastAsia="Calibri"/>
          <w:szCs w:val="24"/>
          <w:lang w:val="sr-Cyrl-RS"/>
        </w:rPr>
        <w:t>povodom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Samir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Tandir</w:t>
      </w:r>
      <w:r w:rsidR="00107FBA" w:rsidRPr="00CB0D3F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Nevena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CB0D3F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Aleksandar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Vučić</w:t>
      </w:r>
      <w:r w:rsidR="00107FBA" w:rsidRPr="00CB0D3F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za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našu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decu</w:t>
      </w:r>
      <w:r w:rsidR="00107FBA" w:rsidRPr="00CB0D3F">
        <w:rPr>
          <w:rFonts w:eastAsia="Calibri"/>
          <w:szCs w:val="24"/>
          <w:lang w:val="sr-Cyrl-RS"/>
        </w:rPr>
        <w:t xml:space="preserve">“, </w:t>
      </w:r>
      <w:r>
        <w:rPr>
          <w:rFonts w:eastAsia="Calibri"/>
          <w:szCs w:val="24"/>
          <w:lang w:val="sr-Cyrl-RS"/>
        </w:rPr>
        <w:t>dr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Mijatović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107FBA" w:rsidRPr="00CB0D3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Snežana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Paunović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Barišić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Jelica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Sretenović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Nenad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107FBA" w:rsidRPr="00CB0D3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Vuk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Mirčetić</w:t>
      </w:r>
      <w:r w:rsidR="00107FBA" w:rsidRPr="00CB0D3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107FBA" w:rsidRPr="00CB0D3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107FBA" w:rsidRPr="00CB0D3F">
        <w:rPr>
          <w:rFonts w:eastAsia="Calibri"/>
          <w:szCs w:val="24"/>
          <w:lang w:val="sr-Cyrl-RS"/>
        </w:rPr>
        <w:t>.</w:t>
      </w:r>
    </w:p>
    <w:p w:rsidR="00107FBA" w:rsidRDefault="001D3F5B" w:rsidP="00107FBA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Drugog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107FBA" w:rsidRPr="00183C00">
        <w:rPr>
          <w:szCs w:val="24"/>
          <w:lang w:val="sr-Cyrl-RS"/>
        </w:rPr>
        <w:t>.</w:t>
      </w:r>
    </w:p>
    <w:p w:rsidR="00107FBA" w:rsidRPr="008F5A34" w:rsidRDefault="00107FBA" w:rsidP="00107FBA">
      <w:pPr>
        <w:spacing w:before="120" w:after="120" w:line="240" w:lineRule="auto"/>
        <w:ind w:firstLine="1440"/>
        <w:jc w:val="both"/>
        <w:rPr>
          <w:szCs w:val="24"/>
        </w:rPr>
      </w:pPr>
    </w:p>
    <w:p w:rsidR="00107FBA" w:rsidRPr="00183C00" w:rsidRDefault="001D3F5B" w:rsidP="00107FBA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107FBA" w:rsidRPr="00183C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107FBA" w:rsidRPr="00183C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107FBA" w:rsidRPr="00183C00">
        <w:rPr>
          <w:rFonts w:eastAsia="Times New Roman"/>
          <w:b/>
          <w:szCs w:val="24"/>
          <w:u w:val="single"/>
          <w:lang w:val="sr-Cyrl-RS"/>
        </w:rPr>
        <w:t xml:space="preserve"> – 24.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107FBA" w:rsidRPr="00183C00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107FBA" w:rsidRPr="00183C00" w:rsidRDefault="001D3F5B" w:rsidP="00107FB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7FBA" w:rsidRPr="00183C0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 w:rsidR="00107FBA">
        <w:rPr>
          <w:rFonts w:eastAsia="Times New Roman"/>
          <w:szCs w:val="24"/>
        </w:rPr>
        <w:t>20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107FBA" w:rsidRPr="00183C00">
        <w:rPr>
          <w:rFonts w:eastAsia="Times New Roman"/>
          <w:szCs w:val="24"/>
          <w:lang w:val="sr-Cyrl-RS"/>
        </w:rPr>
        <w:t>.</w:t>
      </w:r>
    </w:p>
    <w:p w:rsidR="00107FBA" w:rsidRPr="00183C00" w:rsidRDefault="001D3F5B" w:rsidP="00107FB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107FBA" w:rsidRPr="00183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7FBA" w:rsidRPr="00183C00">
        <w:rPr>
          <w:rFonts w:eastAsia="Times New Roman"/>
          <w:szCs w:val="24"/>
          <w:lang w:val="sr-Cyrl-RS"/>
        </w:rPr>
        <w:t xml:space="preserve">. </w:t>
      </w:r>
    </w:p>
    <w:p w:rsidR="00107FBA" w:rsidRPr="00E617B2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7FBA">
        <w:rPr>
          <w:rFonts w:eastAsia="Times New Roman"/>
          <w:szCs w:val="24"/>
        </w:rPr>
        <w:t>,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7FBA">
        <w:rPr>
          <w:rFonts w:eastAsia="Times New Roman"/>
          <w:szCs w:val="24"/>
        </w:rPr>
        <w:t>,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107FBA">
        <w:rPr>
          <w:rFonts w:eastAsia="Times New Roman"/>
          <w:szCs w:val="24"/>
        </w:rPr>
        <w:t>e</w:t>
      </w:r>
      <w:r w:rsidR="00107FBA" w:rsidRPr="00183C00">
        <w:rPr>
          <w:rFonts w:eastAsia="Times New Roman"/>
          <w:szCs w:val="24"/>
          <w:lang w:val="sr-Cyrl-CS"/>
        </w:rPr>
        <w:t xml:space="preserve"> 86 </w:t>
      </w:r>
      <w:r>
        <w:rPr>
          <w:rFonts w:eastAsia="Times New Roman"/>
          <w:szCs w:val="24"/>
          <w:lang w:val="sr-Cyrl-CS"/>
        </w:rPr>
        <w:t>narodnih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7FBA" w:rsidRPr="00183C00">
        <w:rPr>
          <w:rFonts w:eastAsia="Times New Roman"/>
          <w:szCs w:val="24"/>
          <w:lang w:val="sr-Cyrl-RS"/>
        </w:rPr>
        <w:t>,</w:t>
      </w:r>
      <w:r w:rsidR="00107FBA" w:rsidRPr="00183C0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107FBA">
        <w:rPr>
          <w:rFonts w:eastAsia="Times New Roman"/>
          <w:szCs w:val="24"/>
          <w:lang w:val="sr-Cyrl-CS"/>
        </w:rPr>
        <w:t xml:space="preserve"> 153 </w:t>
      </w:r>
      <w:r>
        <w:rPr>
          <w:rFonts w:eastAsia="Times New Roman"/>
          <w:szCs w:val="24"/>
          <w:lang w:val="sr-Cyrl-CS"/>
        </w:rPr>
        <w:t>narodna</w:t>
      </w:r>
      <w:r w:rsidR="00107F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7F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7FBA" w:rsidRPr="00183C00">
        <w:rPr>
          <w:rFonts w:eastAsia="Times New Roman"/>
          <w:szCs w:val="24"/>
          <w:lang w:val="sr-Cyrl-RS"/>
        </w:rPr>
        <w:t>.</w:t>
      </w:r>
    </w:p>
    <w:p w:rsidR="00107FBA" w:rsidRPr="00CE1610" w:rsidRDefault="001D3F5B" w:rsidP="00107FBA">
      <w:pPr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107FBA" w:rsidRPr="00CE161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107FBA" w:rsidRPr="00CE16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107FBA" w:rsidRPr="00CE16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107FBA" w:rsidRPr="00CE16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7FBA" w:rsidRPr="00CE1610">
        <w:rPr>
          <w:rFonts w:eastAsia="Times New Roman"/>
          <w:szCs w:val="24"/>
          <w:lang w:val="sr-Cyrl-CS"/>
        </w:rPr>
        <w:t>:</w:t>
      </w:r>
      <w:r w:rsidR="00107FBA" w:rsidRPr="00CE1610">
        <w:rPr>
          <w:szCs w:val="24"/>
        </w:rPr>
        <w:t xml:space="preserve"> </w:t>
      </w:r>
      <w:r>
        <w:rPr>
          <w:szCs w:val="24"/>
          <w:lang w:val="sr-Cyrl-RS"/>
        </w:rPr>
        <w:t>Milija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107FBA" w:rsidRPr="00CE161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107FBA" w:rsidRPr="00CE1610">
        <w:rPr>
          <w:szCs w:val="24"/>
          <w:lang w:val="sr-Cyrl-RS"/>
        </w:rPr>
        <w:t xml:space="preserve">“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Bakarec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107FBA" w:rsidRPr="00CE161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107FBA" w:rsidRPr="00CE1610">
        <w:rPr>
          <w:szCs w:val="24"/>
          <w:lang w:val="sr-Cyrl-RS"/>
        </w:rPr>
        <w:t xml:space="preserve">“-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organizovani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kriminal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Zvonimir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Stević</w:t>
      </w:r>
      <w:r w:rsidR="00107FBA" w:rsidRPr="00CE16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CE161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07FBA" w:rsidRPr="00CE1610">
        <w:rPr>
          <w:szCs w:val="24"/>
          <w:lang w:val="sr-Cyrl-RS"/>
        </w:rPr>
        <w:t xml:space="preserve">) - </w:t>
      </w:r>
      <w:r>
        <w:rPr>
          <w:szCs w:val="24"/>
          <w:lang w:val="sr-Cyrl-RS"/>
        </w:rPr>
        <w:t>od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7FBA" w:rsidRPr="00CE16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CE1610">
        <w:rPr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FF031A">
        <w:rPr>
          <w:rFonts w:eastAsia="Times New Roman"/>
          <w:szCs w:val="24"/>
          <w:lang w:val="sr-Cyrl-RS"/>
        </w:rPr>
        <w:t>: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</w:t>
      </w:r>
      <w:r w:rsidR="00107FBA" w:rsidRPr="00183C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107FBA" w:rsidRPr="00183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Justina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Pupin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Košćal</w:t>
      </w:r>
      <w:r w:rsidR="00107FBA" w:rsidRPr="00183C00">
        <w:rPr>
          <w:rFonts w:eastAsia="Times New Roman"/>
          <w:szCs w:val="24"/>
          <w:lang w:val="sr-Cyrl-RS"/>
        </w:rPr>
        <w:t>.</w:t>
      </w:r>
    </w:p>
    <w:p w:rsidR="00107FBA" w:rsidRPr="009A77CA" w:rsidRDefault="001D3F5B" w:rsidP="00107FB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07FBA" w:rsidRPr="00183C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107FBA" w:rsidRPr="00183C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107FBA" w:rsidRPr="00183C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107FBA" w:rsidRPr="00183C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7FBA" w:rsidRPr="00183C00">
        <w:rPr>
          <w:rFonts w:eastAsia="Times New Roman"/>
          <w:szCs w:val="24"/>
          <w:lang w:val="sr-Cyrl-CS"/>
        </w:rPr>
        <w:t>:</w:t>
      </w:r>
      <w:r w:rsidR="00107FBA" w:rsidRPr="00183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Dragoljub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Acković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Dušan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Bajatović</w:t>
      </w:r>
      <w:r w:rsidR="00107FBA" w:rsidRPr="009A77C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Arđend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Bajrami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Nadije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Bećiri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Boban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Birmančević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Glišić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Mihailo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Jokić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Šaip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Kamberi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Kolundžija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Selma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Kučević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Sofija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7FBA" w:rsidRPr="009A77C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Žarko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Mićin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Olivera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Nedeljković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Zoltan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Ljubo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7FBA" w:rsidRPr="009A77CA">
        <w:rPr>
          <w:rFonts w:eastAsia="Times New Roman"/>
          <w:szCs w:val="24"/>
          <w:lang w:val="sr-Cyrl-RS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Misala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Pramenković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Spasojević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Stambolić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Samir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Tandir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7FB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Tasić</w:t>
      </w:r>
      <w:r w:rsidR="00107FBA">
        <w:rPr>
          <w:rFonts w:eastAsia="Times New Roman"/>
          <w:szCs w:val="24"/>
          <w:lang w:val="sr-Cyrl-RS"/>
        </w:rPr>
        <w:t>,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Ivan</w:t>
      </w:r>
      <w:r w:rsidR="00107FBA" w:rsidRPr="009A77C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Tasovac</w:t>
      </w:r>
      <w:r w:rsidR="00107FBA" w:rsidRPr="009A77C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Smilja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Tišma</w:t>
      </w:r>
      <w:r w:rsidR="00107FBA" w:rsidRPr="009A77CA">
        <w:rPr>
          <w:rFonts w:eastAsia="Times New Roman"/>
          <w:szCs w:val="24"/>
        </w:rPr>
        <w:t>,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Samira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Ćosović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107FB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107FB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107F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107FBA" w:rsidRPr="009A77C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Mirković</w:t>
      </w:r>
      <w:r w:rsidR="00107FBA" w:rsidRPr="009A77CA">
        <w:rPr>
          <w:rFonts w:eastAsia="Times New Roman"/>
          <w:szCs w:val="24"/>
          <w:lang w:val="sr-Cyrl-RS"/>
        </w:rPr>
        <w:t>.</w:t>
      </w:r>
    </w:p>
    <w:p w:rsidR="00107FBA" w:rsidRPr="006D3C3C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107FBA" w:rsidRPr="006D3C3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107FBA" w:rsidRPr="006D3C3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107FBA" w:rsidRPr="006D3C3C">
        <w:rPr>
          <w:rFonts w:eastAsia="Calibri"/>
          <w:b/>
          <w:szCs w:val="24"/>
          <w:u w:val="single"/>
          <w:lang w:val="sr-Cyrl-RS"/>
        </w:rPr>
        <w:t xml:space="preserve"> 19.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107FBA" w:rsidRPr="006D3C3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107FBA" w:rsidRPr="006D3C3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107FBA" w:rsidRPr="006D3C3C">
        <w:rPr>
          <w:rFonts w:eastAsia="Calibri"/>
          <w:b/>
          <w:szCs w:val="24"/>
          <w:lang w:val="sr-Cyrl-RS"/>
        </w:rPr>
        <w:t xml:space="preserve"> - </w:t>
      </w:r>
      <w:r>
        <w:rPr>
          <w:rFonts w:eastAsia="Calibri"/>
          <w:b/>
          <w:szCs w:val="24"/>
          <w:lang w:val="sr-Cyrl-RS"/>
        </w:rPr>
        <w:t>PREDLOGU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ODLUKE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USVAJANjU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KODEKSA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PONAŠANjA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NARODNIH</w:t>
      </w:r>
      <w:r w:rsidR="00337CEF" w:rsidRPr="006D3C3C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POSLANIKA</w:t>
      </w:r>
      <w:r w:rsidR="00337CEF" w:rsidRPr="006D3C3C">
        <w:rPr>
          <w:rFonts w:eastAsia="Calibri"/>
          <w:b/>
          <w:szCs w:val="24"/>
          <w:lang w:val="sr-Cyrl-RS"/>
        </w:rPr>
        <w:t>.</w:t>
      </w:r>
    </w:p>
    <w:p w:rsidR="00107FBA" w:rsidRPr="006D3C3C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jedinstvenog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107FBA" w:rsidRPr="006D3C3C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Milenko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Dabić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107FBA" w:rsidRPr="006D3C3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Bratislav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Jugović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Đukanović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Mladen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Bošković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Srbislav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Miloš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Banđur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Mirković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Uglješa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Adam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Šukalo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107FBA" w:rsidRPr="006D3C3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Milija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107FBA" w:rsidRPr="006D3C3C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STRANKA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POMIRENjA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SPP</w:t>
      </w:r>
      <w:r w:rsidR="00107FBA" w:rsidRPr="006D3C3C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UJEDINjENA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USS</w:t>
      </w:r>
      <w:r w:rsidR="00107FBA" w:rsidRPr="006D3C3C">
        <w:rPr>
          <w:rFonts w:eastAsia="Calibri"/>
          <w:szCs w:val="24"/>
          <w:lang w:val="sr-Cyrl-RS"/>
        </w:rPr>
        <w:t>“.</w:t>
      </w:r>
    </w:p>
    <w:p w:rsidR="00107FBA" w:rsidRPr="006D3C3C" w:rsidRDefault="001D3F5B" w:rsidP="00107FB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Jevđić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07FBA">
        <w:rPr>
          <w:rFonts w:eastAsia="Calibri"/>
          <w:szCs w:val="24"/>
          <w:lang w:val="sr-Cyrl-RS"/>
        </w:rPr>
        <w:t>,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107FBA" w:rsidRPr="006D3C3C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107FBA" w:rsidRPr="006D3C3C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Poslovnika</w:t>
      </w:r>
      <w:r w:rsidR="00107FBA" w:rsidRPr="006D3C3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zaključila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107FBA" w:rsidRPr="006D3C3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107FBA" w:rsidRPr="006D3C3C">
        <w:rPr>
          <w:rFonts w:eastAsia="Calibri"/>
          <w:szCs w:val="24"/>
          <w:lang w:val="sr-Cyrl-RS"/>
        </w:rPr>
        <w:t>.</w:t>
      </w:r>
    </w:p>
    <w:p w:rsidR="00107FBA" w:rsidRPr="00183C00" w:rsidRDefault="001D3F5B" w:rsidP="00107FBA">
      <w:pPr>
        <w:tabs>
          <w:tab w:val="left" w:pos="90"/>
        </w:tabs>
        <w:spacing w:before="120" w:after="120" w:line="240" w:lineRule="auto"/>
        <w:ind w:firstLine="1440"/>
        <w:jc w:val="both"/>
        <w:rPr>
          <w:bCs/>
          <w:szCs w:val="24"/>
        </w:rPr>
      </w:pPr>
      <w:r>
        <w:rPr>
          <w:bCs/>
          <w:szCs w:val="24"/>
          <w:lang w:val="sr-Cyrl-RS"/>
        </w:rPr>
        <w:t>Predsedavajuća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saglasno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članu</w:t>
      </w:r>
      <w:r w:rsidR="00107FBA" w:rsidRPr="00183C00">
        <w:rPr>
          <w:bCs/>
          <w:szCs w:val="24"/>
          <w:lang w:val="sr-Cyrl-RS"/>
        </w:rPr>
        <w:t xml:space="preserve"> 87. </w:t>
      </w:r>
      <w:r>
        <w:rPr>
          <w:bCs/>
          <w:szCs w:val="24"/>
          <w:lang w:val="sr-Cyrl-RS"/>
        </w:rPr>
        <w:t>stav</w:t>
      </w:r>
      <w:r w:rsidR="00107FBA" w:rsidRPr="00183C00">
        <w:rPr>
          <w:bCs/>
          <w:szCs w:val="24"/>
          <w:lang w:val="sr-Cyrl-RS"/>
        </w:rPr>
        <w:t xml:space="preserve"> 5. </w:t>
      </w:r>
      <w:r>
        <w:rPr>
          <w:bCs/>
          <w:szCs w:val="24"/>
          <w:lang w:val="sr-Cyrl-RS"/>
        </w:rPr>
        <w:t>Poslovnika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odredila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četvrtak</w:t>
      </w:r>
      <w:r w:rsidR="00107FBA" w:rsidRPr="00183C00">
        <w:rPr>
          <w:bCs/>
          <w:szCs w:val="24"/>
          <w:lang w:val="sr-Cyrl-RS"/>
        </w:rPr>
        <w:t xml:space="preserve">, 24. </w:t>
      </w:r>
      <w:r>
        <w:rPr>
          <w:bCs/>
          <w:szCs w:val="24"/>
          <w:lang w:val="sr-Cyrl-RS"/>
        </w:rPr>
        <w:t>decembar</w:t>
      </w:r>
      <w:r w:rsidR="00107FBA" w:rsidRPr="00183C00">
        <w:rPr>
          <w:bCs/>
          <w:szCs w:val="24"/>
          <w:lang w:val="sr-Cyrl-RS"/>
        </w:rPr>
        <w:t xml:space="preserve"> 2020. </w:t>
      </w:r>
      <w:r>
        <w:rPr>
          <w:bCs/>
          <w:szCs w:val="24"/>
          <w:lang w:val="sr-Cyrl-RS"/>
        </w:rPr>
        <w:t>godine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početkom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107FBA" w:rsidRPr="00183C00">
        <w:rPr>
          <w:bCs/>
          <w:szCs w:val="24"/>
          <w:lang w:val="sr-Cyrl-RS"/>
        </w:rPr>
        <w:t xml:space="preserve"> 14,00 </w:t>
      </w:r>
      <w:r>
        <w:rPr>
          <w:bCs/>
          <w:szCs w:val="24"/>
          <w:lang w:val="sr-Cyrl-RS"/>
        </w:rPr>
        <w:t>časova</w:t>
      </w:r>
      <w:r w:rsidR="00107FBA" w:rsidRPr="00183C0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kao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predlozima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zakona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tačaka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</w:t>
      </w:r>
      <w:r w:rsidR="00107FBA" w:rsidRPr="00183C00">
        <w:rPr>
          <w:bCs/>
          <w:szCs w:val="24"/>
          <w:lang w:val="sr-Cyrl-RS"/>
        </w:rPr>
        <w:t xml:space="preserve"> 1. </w:t>
      </w:r>
      <w:r>
        <w:rPr>
          <w:bCs/>
          <w:szCs w:val="24"/>
          <w:lang w:val="sr-Cyrl-RS"/>
        </w:rPr>
        <w:t>do</w:t>
      </w:r>
      <w:r w:rsidR="00107FBA" w:rsidRPr="00183C00">
        <w:rPr>
          <w:bCs/>
          <w:szCs w:val="24"/>
          <w:lang w:val="sr-Cyrl-RS"/>
        </w:rPr>
        <w:t xml:space="preserve"> 9. </w:t>
      </w:r>
      <w:r>
        <w:rPr>
          <w:bCs/>
          <w:szCs w:val="24"/>
          <w:lang w:val="sr-Cyrl-RS"/>
        </w:rPr>
        <w:t>dnevnog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Predlogu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odluke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</w:t>
      </w:r>
      <w:r w:rsidR="00107FB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tačke</w:t>
      </w:r>
      <w:r w:rsidR="00107FBA" w:rsidRPr="00183C00">
        <w:rPr>
          <w:bCs/>
          <w:szCs w:val="24"/>
          <w:lang w:val="sr-Cyrl-RS"/>
        </w:rPr>
        <w:t xml:space="preserve"> 19. </w:t>
      </w:r>
      <w:r>
        <w:rPr>
          <w:bCs/>
          <w:szCs w:val="24"/>
          <w:lang w:val="sr-Cyrl-RS"/>
        </w:rPr>
        <w:t>dnevnog</w:t>
      </w:r>
      <w:r w:rsidR="00107FBA" w:rsidRPr="00183C0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107FBA" w:rsidRPr="00183C00">
        <w:rPr>
          <w:bCs/>
          <w:szCs w:val="24"/>
          <w:lang w:val="sr-Cyrl-RS"/>
        </w:rPr>
        <w:t>.</w:t>
      </w:r>
    </w:p>
    <w:p w:rsidR="00107FBA" w:rsidRPr="00183C00" w:rsidRDefault="001D3F5B" w:rsidP="00107F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primenom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107FBA" w:rsidRPr="00183C00">
        <w:rPr>
          <w:szCs w:val="24"/>
          <w:lang w:val="sr-Cyrl-RS"/>
        </w:rPr>
        <w:t xml:space="preserve"> </w:t>
      </w:r>
      <w:r w:rsidR="00107FBA" w:rsidRPr="00E3372B">
        <w:rPr>
          <w:szCs w:val="24"/>
          <w:lang w:val="sr-Cyrl-RS"/>
        </w:rPr>
        <w:t>188</w:t>
      </w:r>
      <w:r w:rsidR="00107FBA" w:rsidRPr="00183C00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107FBA" w:rsidRPr="00183C00">
        <w:rPr>
          <w:szCs w:val="24"/>
          <w:lang w:val="sr-Cyrl-RS"/>
        </w:rPr>
        <w:t>.</w:t>
      </w:r>
    </w:p>
    <w:p w:rsidR="00D138FD" w:rsidRPr="00545509" w:rsidRDefault="001D3F5B" w:rsidP="0054550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</w:rPr>
        <w:t xml:space="preserve">1.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IZMENAMA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DRŽAVNIM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SLUŽBENICIMA</w:t>
      </w:r>
    </w:p>
    <w:p w:rsidR="00107FBA" w:rsidRPr="00CC4779" w:rsidRDefault="001D3F5B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191 </w:t>
      </w:r>
      <w:r>
        <w:rPr>
          <w:szCs w:val="24"/>
          <w:lang w:val="sr-Cyrl-RS"/>
        </w:rPr>
        <w:t>prisutnog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188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188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>
        <w:rPr>
          <w:szCs w:val="24"/>
          <w:lang w:val="sr-Cyrl-RS"/>
        </w:rPr>
        <w:t>).</w:t>
      </w:r>
    </w:p>
    <w:p w:rsidR="00107FBA" w:rsidRPr="00AA79A7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190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službenicima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2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IZMENAMA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ZAPOSLENIMA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JAVNIM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SLUŽBAMA</w:t>
      </w:r>
      <w:r w:rsidRPr="00183C00">
        <w:rPr>
          <w:b/>
          <w:szCs w:val="24"/>
        </w:rPr>
        <w:t xml:space="preserve"> </w:t>
      </w:r>
    </w:p>
    <w:p w:rsidR="00107FBA" w:rsidRPr="00183C00" w:rsidRDefault="001D3F5B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>).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zaposlenima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službama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3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IZMENAMA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SISTEMU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PLATA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ZAPOSLENIH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JAVNOM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SEKTORU</w:t>
      </w:r>
      <w:r w:rsidRPr="00183C00">
        <w:rPr>
          <w:b/>
          <w:szCs w:val="24"/>
        </w:rPr>
        <w:t xml:space="preserve"> </w:t>
      </w:r>
    </w:p>
    <w:p w:rsidR="00107FBA" w:rsidRPr="00183C00" w:rsidRDefault="001D3F5B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190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193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191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>).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188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zaposlenih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sektoru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4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IZMENAMA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PLATAMA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SLUŽBENIKA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NAMEŠTENIKA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ORGANIMA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AUTONOMNE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POKRAJINE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JEDINICE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LOKALNE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SAMOUPRAVE</w:t>
      </w:r>
      <w:r w:rsidRPr="00183C00">
        <w:rPr>
          <w:b/>
          <w:szCs w:val="24"/>
        </w:rPr>
        <w:t xml:space="preserve"> </w:t>
      </w:r>
    </w:p>
    <w:p w:rsidR="00107FBA" w:rsidRDefault="001D3F5B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189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07FBA" w:rsidRPr="00183C00">
        <w:rPr>
          <w:szCs w:val="24"/>
          <w:lang w:val="sr-Cyrl-RS"/>
        </w:rPr>
        <w:t>.</w:t>
      </w:r>
    </w:p>
    <w:p w:rsidR="00D138FD" w:rsidRDefault="00D138FD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07FBA" w:rsidRPr="000019DC" w:rsidRDefault="001D3F5B" w:rsidP="00D138FD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190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>).</w:t>
      </w:r>
    </w:p>
    <w:p w:rsidR="00107FBA" w:rsidRPr="00D138FD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189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platama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nameštenika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autonomne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pokrajine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jedinice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5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IZMENAMA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PLATAMA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ZAPOSLENIH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JAVNIM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AGENCIJAMA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DRUGIM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ORGANIZACIJAMA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KOJE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OSNOVALA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SRBIJA</w:t>
      </w:r>
      <w:r w:rsidRPr="00183C00">
        <w:rPr>
          <w:b/>
          <w:szCs w:val="24"/>
        </w:rPr>
        <w:t xml:space="preserve">, </w:t>
      </w:r>
      <w:r w:rsidR="001D3F5B">
        <w:rPr>
          <w:b/>
          <w:szCs w:val="24"/>
        </w:rPr>
        <w:t>AUTONOMNA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POKRAJINA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ILI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JEDINICA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LOKALNE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SAMOUPRAVE</w:t>
      </w:r>
    </w:p>
    <w:p w:rsidR="00107FBA" w:rsidRPr="0071392D" w:rsidRDefault="001D3F5B" w:rsidP="00D138FD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107FBA" w:rsidRPr="0071392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71392D">
        <w:rPr>
          <w:rFonts w:eastAsia="Calibri"/>
          <w:szCs w:val="24"/>
          <w:lang w:val="sr-Cyrl-RS"/>
        </w:rPr>
        <w:t xml:space="preserve"> 192 </w:t>
      </w:r>
      <w:r>
        <w:rPr>
          <w:rFonts w:eastAsia="Calibri"/>
          <w:szCs w:val="24"/>
          <w:lang w:val="sr-Cyrl-RS"/>
        </w:rPr>
        <w:t>prisutna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71392D">
        <w:rPr>
          <w:rFonts w:eastAsia="Calibri"/>
          <w:szCs w:val="24"/>
          <w:lang w:val="sr-Cyrl-RS"/>
        </w:rPr>
        <w:t xml:space="preserve">, 189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07FBA" w:rsidRPr="0071392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prihvatila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107FBA" w:rsidRPr="0071392D">
        <w:rPr>
          <w:rFonts w:eastAsia="Calibri"/>
          <w:szCs w:val="24"/>
          <w:lang w:val="sr-Cyrl-RS"/>
        </w:rPr>
        <w:t>.</w:t>
      </w:r>
    </w:p>
    <w:p w:rsidR="00107FBA" w:rsidRPr="0071392D" w:rsidRDefault="001D3F5B" w:rsidP="00D138F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odlučila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naročito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opravdani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razlozi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stupanje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roku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kraćem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osam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objavljivanja</w:t>
      </w:r>
      <w:r w:rsidR="00107FBA" w:rsidRPr="0071392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71392D">
        <w:rPr>
          <w:rFonts w:eastAsia="Calibri"/>
          <w:szCs w:val="24"/>
          <w:lang w:val="sr-Cyrl-RS"/>
        </w:rPr>
        <w:t xml:space="preserve"> 192 </w:t>
      </w:r>
      <w:r>
        <w:rPr>
          <w:rFonts w:eastAsia="Calibri"/>
          <w:szCs w:val="24"/>
          <w:lang w:val="sr-Cyrl-RS"/>
        </w:rPr>
        <w:t>prisutna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71392D">
        <w:rPr>
          <w:rFonts w:eastAsia="Calibri"/>
          <w:szCs w:val="24"/>
          <w:lang w:val="sr-Cyrl-RS"/>
        </w:rPr>
        <w:t xml:space="preserve">, 189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07FBA" w:rsidRPr="0071392D">
        <w:rPr>
          <w:rFonts w:eastAsia="Calibri"/>
          <w:szCs w:val="24"/>
          <w:lang w:val="sr-Cyrl-RS"/>
        </w:rPr>
        <w:t>).</w:t>
      </w:r>
    </w:p>
    <w:p w:rsidR="00107FBA" w:rsidRPr="0071392D" w:rsidRDefault="001D3F5B" w:rsidP="00D138F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107FBA" w:rsidRPr="0071392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71392D">
        <w:rPr>
          <w:rFonts w:eastAsia="Calibri"/>
          <w:szCs w:val="24"/>
          <w:lang w:val="sr-Cyrl-RS"/>
        </w:rPr>
        <w:t xml:space="preserve"> 192 </w:t>
      </w:r>
      <w:r>
        <w:rPr>
          <w:rFonts w:eastAsia="Calibri"/>
          <w:szCs w:val="24"/>
          <w:lang w:val="sr-Cyrl-RS"/>
        </w:rPr>
        <w:t>prisutna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71392D">
        <w:rPr>
          <w:rFonts w:eastAsia="Calibri"/>
          <w:szCs w:val="24"/>
          <w:lang w:val="sr-Cyrl-RS"/>
        </w:rPr>
        <w:t xml:space="preserve">, 190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07FBA" w:rsidRPr="0071392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platama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zaposlenih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javnim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agencijama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drugim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organizacijama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osnovala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autonomna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pokrajina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ili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jedinica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107FBA" w:rsidRPr="0071392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07FBA" w:rsidRPr="007139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07FBA" w:rsidRPr="0071392D">
        <w:rPr>
          <w:rFonts w:eastAsia="Calibri"/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lastRenderedPageBreak/>
        <w:t>6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ZADUŽIVANjU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KOD</w:t>
      </w:r>
      <w:r w:rsidRPr="00183C00">
        <w:rPr>
          <w:b/>
          <w:szCs w:val="24"/>
        </w:rPr>
        <w:t xml:space="preserve"> UNICREDIT BANK SRBIJA A.D. BEOGRAD </w:t>
      </w:r>
      <w:r w:rsidR="001D3F5B">
        <w:rPr>
          <w:b/>
          <w:szCs w:val="24"/>
        </w:rPr>
        <w:t>ZA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POTREBE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FINANSIRANjA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PROJEKTA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RUMA</w:t>
      </w:r>
      <w:r w:rsidRPr="00183C00">
        <w:rPr>
          <w:b/>
          <w:szCs w:val="24"/>
        </w:rPr>
        <w:t>-</w:t>
      </w:r>
      <w:r w:rsidR="001D3F5B">
        <w:rPr>
          <w:b/>
          <w:szCs w:val="24"/>
        </w:rPr>
        <w:t>ŠABAC</w:t>
      </w:r>
      <w:r w:rsidRPr="00183C00">
        <w:rPr>
          <w:b/>
          <w:szCs w:val="24"/>
        </w:rPr>
        <w:t>-</w:t>
      </w:r>
      <w:r w:rsidR="001D3F5B">
        <w:rPr>
          <w:b/>
          <w:szCs w:val="24"/>
        </w:rPr>
        <w:t>LOZNICA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190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zaduživanju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107FBA" w:rsidRPr="00183C00">
        <w:rPr>
          <w:szCs w:val="24"/>
          <w:lang w:val="sr-Cyrl-RS"/>
        </w:rPr>
        <w:t xml:space="preserve"> UniCredit Bank Srbija A.D. Beograd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Ruma</w:t>
      </w:r>
      <w:r w:rsidR="00107FBA" w:rsidRPr="00183C00">
        <w:rPr>
          <w:szCs w:val="24"/>
          <w:lang w:val="sr-Cyrl-RS"/>
        </w:rPr>
        <w:t>-</w:t>
      </w:r>
      <w:r>
        <w:rPr>
          <w:szCs w:val="24"/>
          <w:lang w:val="sr-Cyrl-RS"/>
        </w:rPr>
        <w:t>Šabac</w:t>
      </w:r>
      <w:r w:rsidR="00107FBA" w:rsidRPr="00183C00">
        <w:rPr>
          <w:szCs w:val="24"/>
          <w:lang w:val="sr-Cyrl-RS"/>
        </w:rPr>
        <w:t>-</w:t>
      </w:r>
      <w:r>
        <w:rPr>
          <w:szCs w:val="24"/>
          <w:lang w:val="sr-Cyrl-RS"/>
        </w:rPr>
        <w:t>Loznica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7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POTVRĐIVANjU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UGOVORA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IZMEĐU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HONG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KONGA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SPECIJALNOG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ADMINISTRATIVNOG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REGIONA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NARODNE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KINE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OTKLANjANjU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DVOSTRUKOG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OPOREZIVANjA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ODNOSU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POREZE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DOHODAK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IMOVINU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SPREČAVANjU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PORESKE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EVAZIJE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IZBEGAVANjA</w:t>
      </w:r>
    </w:p>
    <w:p w:rsidR="00107FBA" w:rsidRPr="009B7551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189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Hong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Konga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Specijalnog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administrativnog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otklanjanju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dvostrukog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oporezivanja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poreze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dohodak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imovinu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poreske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evazije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izbegavanja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D138FD" w:rsidRDefault="00D138FD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8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POTVRĐIVANjU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SPORAZUMA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IZMEĐU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FRANCUSKE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SARADNjI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OBLASTI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SPROVOĐENjA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PRIORITETNIH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PROJEKATA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REPUBLICI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SRBIJI</w:t>
      </w:r>
    </w:p>
    <w:p w:rsidR="00107FBA" w:rsidRPr="003B5EA9" w:rsidRDefault="001D3F5B" w:rsidP="00D138FD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3B5E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3B5EA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3B5EA9">
        <w:rPr>
          <w:rFonts w:eastAsia="Calibri"/>
          <w:szCs w:val="24"/>
          <w:lang w:val="sr-Cyrl-RS"/>
        </w:rPr>
        <w:t xml:space="preserve"> 192 </w:t>
      </w:r>
      <w:r>
        <w:rPr>
          <w:rFonts w:eastAsia="Calibri"/>
          <w:szCs w:val="24"/>
          <w:lang w:val="sr-Cyrl-RS"/>
        </w:rPr>
        <w:t>prisutna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3B5EA9">
        <w:rPr>
          <w:rFonts w:eastAsia="Calibri"/>
          <w:szCs w:val="24"/>
          <w:lang w:val="sr-Cyrl-RS"/>
        </w:rPr>
        <w:t xml:space="preserve">, 190 </w:t>
      </w:r>
      <w:r>
        <w:rPr>
          <w:rFonts w:eastAsia="Calibri"/>
          <w:szCs w:val="24"/>
          <w:lang w:val="sr-Cyrl-RS"/>
        </w:rPr>
        <w:t>je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3B5E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107FBA" w:rsidRPr="003B5EA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između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Francuske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saradnji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oblasti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sprovođenja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prioritetnih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projekata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Republici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Srbiji</w:t>
      </w:r>
      <w:r w:rsidR="00107FBA" w:rsidRPr="003B5EA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07FBA" w:rsidRPr="003B5E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07FBA" w:rsidRPr="003B5EA9">
        <w:rPr>
          <w:rFonts w:eastAsia="Calibri"/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83C00">
        <w:rPr>
          <w:b/>
          <w:szCs w:val="24"/>
          <w:u w:val="single"/>
          <w:lang w:val="sr-Cyrl-RS"/>
        </w:rPr>
        <w:t>9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</w:rPr>
        <w:t>PREDLOG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ZAKONA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POTVRĐIVANjU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MEMORANDUMA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RAZUMEVANjU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IZMEĐU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REPUBLIKE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SRBIJE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VLADE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UJEDINjENOG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KRALjEVSTVA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VELIKE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BRITANIJE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SEVERNE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IRSKE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O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ZAPOŠLjAVANjU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ČLANOVA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PORODICE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KOJI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ŽIVE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ZAJEDNIČKOM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DOMAĆINSTVU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SA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ČLANOVIMA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DIPLOMATSKIH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I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KONZULARNIH</w:t>
      </w:r>
      <w:r w:rsidRPr="00183C00">
        <w:rPr>
          <w:b/>
          <w:szCs w:val="24"/>
        </w:rPr>
        <w:t xml:space="preserve"> </w:t>
      </w:r>
      <w:r w:rsidR="001D3F5B">
        <w:rPr>
          <w:b/>
          <w:szCs w:val="24"/>
        </w:rPr>
        <w:t>PREDSTAVNIŠTAVA</w:t>
      </w:r>
    </w:p>
    <w:p w:rsidR="00107FBA" w:rsidRPr="003F35D1" w:rsidRDefault="001D3F5B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7FBA" w:rsidRPr="00183C00">
        <w:rPr>
          <w:szCs w:val="24"/>
          <w:lang w:val="sr-Cyrl-RS"/>
        </w:rPr>
        <w:t xml:space="preserve"> 192 </w:t>
      </w:r>
      <w:r>
        <w:rPr>
          <w:szCs w:val="24"/>
          <w:lang w:val="sr-Cyrl-RS"/>
        </w:rPr>
        <w:t>prisutna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7FBA" w:rsidRPr="00183C00">
        <w:rPr>
          <w:szCs w:val="24"/>
          <w:lang w:val="sr-Cyrl-RS"/>
        </w:rPr>
        <w:t xml:space="preserve">, 190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07FBA" w:rsidRPr="00183C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Memoranduma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razumevanju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Ujedinjenog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Kraljevstva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Britanije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zapošljavanju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domaćinstvu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diplomatskih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konzularnih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predstavništava</w:t>
      </w:r>
      <w:r w:rsidR="00107FBA" w:rsidRPr="00183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D138F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Theme="minorHAnsi" w:hAnsiTheme="minorHAnsi" w:cstheme="minorBidi"/>
          <w:sz w:val="22"/>
          <w:lang w:val="sr-Cyrl-RS"/>
        </w:rPr>
      </w:pPr>
      <w:r w:rsidRPr="00183C00">
        <w:rPr>
          <w:b/>
          <w:szCs w:val="24"/>
          <w:u w:val="single"/>
          <w:lang w:val="sr-Cyrl-RS"/>
        </w:rPr>
        <w:t>19</w:t>
      </w:r>
      <w:r w:rsidRPr="00183C00">
        <w:rPr>
          <w:b/>
          <w:szCs w:val="24"/>
          <w:u w:val="single"/>
        </w:rPr>
        <w:t xml:space="preserve">. </w:t>
      </w:r>
      <w:r w:rsidR="001D3F5B">
        <w:rPr>
          <w:b/>
          <w:szCs w:val="24"/>
          <w:u w:val="single"/>
        </w:rPr>
        <w:t>tačka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dnevnog</w:t>
      </w:r>
      <w:r w:rsidRPr="00183C00">
        <w:rPr>
          <w:b/>
          <w:szCs w:val="24"/>
          <w:u w:val="single"/>
        </w:rPr>
        <w:t xml:space="preserve"> </w:t>
      </w:r>
      <w:r w:rsidR="001D3F5B">
        <w:rPr>
          <w:b/>
          <w:szCs w:val="24"/>
          <w:u w:val="single"/>
        </w:rPr>
        <w:t>reda</w:t>
      </w:r>
      <w:r w:rsidRPr="00183C00">
        <w:rPr>
          <w:b/>
          <w:szCs w:val="24"/>
        </w:rPr>
        <w:t xml:space="preserve"> –</w:t>
      </w:r>
      <w:r w:rsidRPr="00183C00">
        <w:rPr>
          <w:rFonts w:asciiTheme="minorHAnsi" w:hAnsiTheme="minorHAnsi" w:cstheme="minorBidi"/>
          <w:sz w:val="22"/>
        </w:rPr>
        <w:t xml:space="preserve"> </w:t>
      </w:r>
      <w:r w:rsidR="001D3F5B">
        <w:rPr>
          <w:b/>
          <w:szCs w:val="24"/>
          <w:lang w:val="sr-Cyrl-RS"/>
        </w:rPr>
        <w:t>PREDLOG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ODLUKE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O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USVAJANjU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KODEKSA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PONAŠANjA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NARODNIH</w:t>
      </w:r>
      <w:r w:rsidRPr="00183C00">
        <w:rPr>
          <w:b/>
          <w:szCs w:val="24"/>
          <w:lang w:val="sr-Cyrl-RS"/>
        </w:rPr>
        <w:t xml:space="preserve"> </w:t>
      </w:r>
      <w:r w:rsidR="001D3F5B">
        <w:rPr>
          <w:b/>
          <w:szCs w:val="24"/>
          <w:lang w:val="sr-Cyrl-RS"/>
        </w:rPr>
        <w:t>POSLANIKA</w:t>
      </w:r>
    </w:p>
    <w:p w:rsidR="00107FBA" w:rsidRPr="005D125A" w:rsidRDefault="001D3F5B" w:rsidP="00D138FD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107FBA">
        <w:rPr>
          <w:rFonts w:eastAsia="Calibri"/>
          <w:szCs w:val="24"/>
          <w:lang w:val="sr-Cyrl-RS"/>
        </w:rPr>
        <w:t>,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većinom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107FBA" w:rsidRPr="005D125A">
        <w:rPr>
          <w:rFonts w:eastAsia="Calibri"/>
          <w:szCs w:val="24"/>
        </w:rPr>
        <w:t xml:space="preserve"> </w:t>
      </w:r>
      <w:r w:rsidR="00107FBA" w:rsidRPr="005D125A">
        <w:rPr>
          <w:rFonts w:eastAsia="Calibri"/>
          <w:szCs w:val="24"/>
          <w:lang w:val="sr-Cyrl-RS"/>
        </w:rPr>
        <w:t>192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107FBA" w:rsidRPr="005D125A">
        <w:rPr>
          <w:rFonts w:eastAsia="Calibri"/>
          <w:szCs w:val="24"/>
        </w:rPr>
        <w:t>, 1</w:t>
      </w:r>
      <w:r w:rsidR="00107FBA" w:rsidRPr="005D125A">
        <w:rPr>
          <w:rFonts w:eastAsia="Calibri"/>
          <w:szCs w:val="24"/>
          <w:lang w:val="sr-Cyrl-RS"/>
        </w:rPr>
        <w:t xml:space="preserve">89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5D125A">
        <w:rPr>
          <w:rFonts w:eastAsia="Calibri"/>
          <w:szCs w:val="24"/>
        </w:rPr>
        <w:t>,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107FBA" w:rsidRPr="005D125A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107FBA" w:rsidRPr="005D125A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107FBA" w:rsidRPr="005D125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107FBA" w:rsidRPr="005D125A">
        <w:rPr>
          <w:rFonts w:eastAsia="Calibri"/>
          <w:szCs w:val="24"/>
        </w:rPr>
        <w:t>.</w:t>
      </w:r>
    </w:p>
    <w:p w:rsidR="00107FBA" w:rsidRPr="005D125A" w:rsidRDefault="001D3F5B" w:rsidP="00D138FD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lastRenderedPageBreak/>
        <w:t>Sastavni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postali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107FBA" w:rsidRPr="005D125A">
        <w:rPr>
          <w:rFonts w:eastAsia="Calibri"/>
          <w:szCs w:val="24"/>
          <w:lang w:val="sr-Cyrl-RS"/>
        </w:rPr>
        <w:t xml:space="preserve">. 1, 6, 10, 12, </w:t>
      </w:r>
      <w:r>
        <w:rPr>
          <w:rFonts w:eastAsia="Calibri"/>
          <w:szCs w:val="24"/>
          <w:lang w:val="sr-Cyrl-RS"/>
        </w:rPr>
        <w:t>kojim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07FBA" w:rsidRPr="005D125A">
        <w:rPr>
          <w:rFonts w:eastAsia="Calibri"/>
          <w:szCs w:val="24"/>
          <w:lang w:val="sr-Cyrl-RS"/>
        </w:rPr>
        <w:t xml:space="preserve"> 21. </w:t>
      </w:r>
      <w:r>
        <w:rPr>
          <w:rFonts w:eastAsia="Calibri"/>
          <w:szCs w:val="24"/>
          <w:lang w:val="sr-Cyrl-RS"/>
        </w:rPr>
        <w:t>dodaje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nova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 xml:space="preserve">VI,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naziv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 xml:space="preserve">VI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107FBA">
        <w:rPr>
          <w:rFonts w:eastAsia="Calibri"/>
          <w:szCs w:val="24"/>
          <w:lang w:val="sr-Cyrl-RS"/>
        </w:rPr>
        <w:t>.</w:t>
      </w:r>
      <w:r w:rsidR="00107FBA" w:rsidRPr="005D125A">
        <w:rPr>
          <w:rFonts w:eastAsia="Calibri"/>
          <w:szCs w:val="24"/>
          <w:lang w:val="sr-Cyrl-RS"/>
        </w:rPr>
        <w:t xml:space="preserve"> 22, 23.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kojim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07FBA" w:rsidRPr="005D125A">
        <w:rPr>
          <w:rFonts w:eastAsia="Calibri"/>
          <w:szCs w:val="24"/>
          <w:lang w:val="sr-Cyrl-RS"/>
        </w:rPr>
        <w:t xml:space="preserve"> 28. </w:t>
      </w:r>
      <w:r>
        <w:rPr>
          <w:rFonts w:eastAsia="Calibri"/>
          <w:szCs w:val="24"/>
          <w:lang w:val="sr-Cyrl-RS"/>
        </w:rPr>
        <w:t>dodaje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nova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>X.</w:t>
      </w:r>
    </w:p>
    <w:p w:rsidR="00107FBA" w:rsidRPr="005D125A" w:rsidRDefault="001D3F5B" w:rsidP="00D138F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107FBA" w:rsidRPr="005D125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preambulu</w:t>
      </w:r>
      <w:r w:rsidR="00107FBA" w:rsidRPr="005D125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5D125A">
        <w:rPr>
          <w:rFonts w:eastAsia="Calibri"/>
          <w:szCs w:val="24"/>
          <w:lang w:val="sr-Cyrl-RS"/>
        </w:rPr>
        <w:t xml:space="preserve"> 192 </w:t>
      </w:r>
      <w:r>
        <w:rPr>
          <w:rFonts w:eastAsia="Calibri"/>
          <w:szCs w:val="24"/>
          <w:lang w:val="sr-Cyrl-RS"/>
        </w:rPr>
        <w:t>prisutna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  <w:lang w:val="sr-Cyrl-RS"/>
        </w:rPr>
        <w:t xml:space="preserve"> 186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naziv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akta</w:t>
      </w:r>
      <w:r w:rsidR="00107FBA" w:rsidRPr="005D125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5D125A">
        <w:rPr>
          <w:rFonts w:eastAsia="Calibri"/>
          <w:szCs w:val="24"/>
          <w:lang w:val="sr-Cyrl-RS"/>
        </w:rPr>
        <w:t xml:space="preserve"> 191 </w:t>
      </w:r>
      <w:r>
        <w:rPr>
          <w:rFonts w:eastAsia="Calibri"/>
          <w:szCs w:val="24"/>
          <w:lang w:val="sr-Cyrl-RS"/>
        </w:rPr>
        <w:t>prisutnog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  <w:lang w:val="sr-Cyrl-RS"/>
        </w:rPr>
        <w:t xml:space="preserve"> 186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članove</w:t>
      </w:r>
      <w:r w:rsidR="00107FBA" w:rsidRPr="005D125A">
        <w:rPr>
          <w:rFonts w:eastAsia="Calibri"/>
          <w:szCs w:val="24"/>
          <w:lang w:val="sr-Cyrl-RS"/>
        </w:rPr>
        <w:t xml:space="preserve"> 1, 17, </w:t>
      </w:r>
      <w:r>
        <w:rPr>
          <w:rFonts w:eastAsia="Calibri"/>
          <w:szCs w:val="24"/>
          <w:lang w:val="sr-Cyrl-RS"/>
        </w:rPr>
        <w:t>naziv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>VI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07FBA" w:rsidRPr="005D125A">
        <w:rPr>
          <w:rFonts w:eastAsia="Calibri"/>
          <w:szCs w:val="24"/>
          <w:lang w:val="sr-Cyrl-RS"/>
        </w:rPr>
        <w:t xml:space="preserve"> 22.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107FBA" w:rsidRPr="005D125A">
        <w:rPr>
          <w:rFonts w:eastAsia="Calibri"/>
          <w:szCs w:val="24"/>
          <w:lang w:val="sr-Cyrl-RS"/>
        </w:rPr>
        <w:t xml:space="preserve"> 22,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naziv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  <w:lang w:val="sr-Latn-RS"/>
        </w:rPr>
        <w:t>VII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07FBA" w:rsidRPr="005D125A">
        <w:rPr>
          <w:rFonts w:eastAsia="Calibri"/>
          <w:szCs w:val="24"/>
          <w:lang w:val="sr-Cyrl-RS"/>
        </w:rPr>
        <w:t xml:space="preserve"> 23.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107FBA">
        <w:rPr>
          <w:rFonts w:eastAsia="Calibri"/>
          <w:szCs w:val="24"/>
          <w:lang w:val="sr-Cyrl-RS"/>
        </w:rPr>
        <w:t>.</w:t>
      </w:r>
      <w:r w:rsidR="00107FBA" w:rsidRPr="005D125A">
        <w:rPr>
          <w:rFonts w:eastAsia="Calibri"/>
          <w:szCs w:val="24"/>
          <w:lang w:val="sr-Cyrl-RS"/>
        </w:rPr>
        <w:t xml:space="preserve"> 23, 24.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25, </w:t>
      </w:r>
      <w:r>
        <w:rPr>
          <w:rFonts w:eastAsia="Calibri"/>
          <w:szCs w:val="24"/>
          <w:lang w:val="sr-Cyrl-RS"/>
        </w:rPr>
        <w:t>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naziv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Glave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 w:rsidR="00107FBA" w:rsidRPr="005D125A">
        <w:rPr>
          <w:rFonts w:eastAsia="Calibri"/>
          <w:szCs w:val="24"/>
        </w:rPr>
        <w:t>VIII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107FBA" w:rsidRPr="005D125A">
        <w:rPr>
          <w:rFonts w:eastAsia="Calibri"/>
          <w:szCs w:val="24"/>
          <w:lang w:val="sr-Cyrl-RS"/>
        </w:rPr>
        <w:t xml:space="preserve"> 26.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107FBA">
        <w:rPr>
          <w:rFonts w:eastAsia="Calibri"/>
          <w:szCs w:val="24"/>
          <w:lang w:val="sr-Cyrl-RS"/>
        </w:rPr>
        <w:t>.</w:t>
      </w:r>
      <w:r w:rsidR="00107FBA" w:rsidRPr="005D125A">
        <w:rPr>
          <w:rFonts w:eastAsia="Calibri"/>
          <w:szCs w:val="24"/>
          <w:lang w:val="sr-Cyrl-RS"/>
        </w:rPr>
        <w:t xml:space="preserve"> 26. </w:t>
      </w:r>
      <w:r>
        <w:rPr>
          <w:rFonts w:eastAsia="Calibri"/>
          <w:szCs w:val="24"/>
          <w:lang w:val="sr-Cyrl-RS"/>
        </w:rPr>
        <w:t>i</w:t>
      </w:r>
      <w:r w:rsidR="00107FBA" w:rsidRPr="005D125A">
        <w:rPr>
          <w:rFonts w:eastAsia="Calibri"/>
          <w:szCs w:val="24"/>
          <w:lang w:val="sr-Cyrl-RS"/>
        </w:rPr>
        <w:t xml:space="preserve"> 28. (</w:t>
      </w:r>
      <w:r>
        <w:rPr>
          <w:rFonts w:eastAsia="Calibri"/>
          <w:szCs w:val="24"/>
          <w:lang w:val="sr-Cyrl-RS"/>
        </w:rPr>
        <w:t>od</w:t>
      </w:r>
      <w:r w:rsidR="00107FBA" w:rsidRPr="005D125A">
        <w:rPr>
          <w:rFonts w:eastAsia="Calibri"/>
          <w:szCs w:val="24"/>
          <w:lang w:val="sr-Cyrl-RS"/>
        </w:rPr>
        <w:t xml:space="preserve"> 191 </w:t>
      </w:r>
      <w:r>
        <w:rPr>
          <w:rFonts w:eastAsia="Calibri"/>
          <w:szCs w:val="24"/>
          <w:lang w:val="sr-Cyrl-RS"/>
        </w:rPr>
        <w:t>prisutnog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  <w:lang w:val="sr-Cyrl-RS"/>
        </w:rPr>
        <w:t xml:space="preserve"> 185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>).</w:t>
      </w:r>
    </w:p>
    <w:p w:rsidR="00107FBA" w:rsidRPr="00D138FD" w:rsidRDefault="001D3F5B" w:rsidP="00D138F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107FBA" w:rsidRPr="005D125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107FBA" w:rsidRPr="005D125A">
        <w:rPr>
          <w:rFonts w:eastAsia="Calibri"/>
          <w:szCs w:val="24"/>
          <w:lang w:val="sr-Cyrl-RS"/>
        </w:rPr>
        <w:t xml:space="preserve"> 191 </w:t>
      </w:r>
      <w:r>
        <w:rPr>
          <w:rFonts w:eastAsia="Calibri"/>
          <w:szCs w:val="24"/>
          <w:lang w:val="sr-Cyrl-RS"/>
        </w:rPr>
        <w:t>prisutnog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, 188 </w:t>
      </w:r>
      <w:r>
        <w:rPr>
          <w:rFonts w:eastAsia="Calibri"/>
          <w:szCs w:val="24"/>
          <w:lang w:val="sr-Cyrl-RS"/>
        </w:rPr>
        <w:t>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107FBA" w:rsidRPr="005D125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usvajanju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Kodeksa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ponašanja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07FBA" w:rsidRPr="005D125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107FBA" w:rsidRPr="005D12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107FBA" w:rsidRPr="005D125A">
        <w:rPr>
          <w:rFonts w:eastAsia="Calibri"/>
          <w:szCs w:val="24"/>
          <w:lang w:val="sr-Cyrl-RS"/>
        </w:rPr>
        <w:t>.</w:t>
      </w:r>
    </w:p>
    <w:p w:rsidR="00D138FD" w:rsidRDefault="00D138FD" w:rsidP="00D138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</w:p>
    <w:p w:rsidR="00D138FD" w:rsidRDefault="00D138FD" w:rsidP="00D138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tačkama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107FBA" w:rsidRPr="00183C00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107FBA" w:rsidRPr="00183C00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107FBA" w:rsidRPr="00183C00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107FBA" w:rsidRPr="00183C00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zaključio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Osmu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107FBA" w:rsidRPr="00183C00">
        <w:rPr>
          <w:rFonts w:eastAsia="Times New Roman"/>
          <w:szCs w:val="24"/>
          <w:lang w:val="ru-RU"/>
        </w:rPr>
        <w:t xml:space="preserve"> 2020</w:t>
      </w:r>
      <w:r w:rsidR="00D866A3">
        <w:rPr>
          <w:rFonts w:eastAsia="Times New Roman"/>
          <w:szCs w:val="24"/>
          <w:lang w:val="ru-RU"/>
        </w:rPr>
        <w:t>.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godini</w:t>
      </w:r>
      <w:r w:rsidR="00107FBA" w:rsidRPr="00183C00">
        <w:rPr>
          <w:rFonts w:eastAsia="Times New Roman"/>
          <w:szCs w:val="24"/>
          <w:lang w:val="ru-RU"/>
        </w:rPr>
        <w:t>.</w:t>
      </w:r>
    </w:p>
    <w:p w:rsidR="00107FBA" w:rsidRPr="00183C00" w:rsidRDefault="001D3F5B" w:rsidP="00D138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7FBA" w:rsidRPr="00183C00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časova</w:t>
      </w:r>
      <w:r w:rsidR="00107FBA" w:rsidRPr="00183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7FBA" w:rsidRPr="00183C00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107FBA" w:rsidRPr="00183C00">
        <w:rPr>
          <w:szCs w:val="24"/>
          <w:lang w:val="sr-Cyrl-RS"/>
        </w:rPr>
        <w:t>.</w:t>
      </w:r>
    </w:p>
    <w:p w:rsidR="00107FBA" w:rsidRPr="00183C00" w:rsidRDefault="00107FBA" w:rsidP="00107FBA">
      <w:pPr>
        <w:spacing w:after="120" w:line="240" w:lineRule="auto"/>
        <w:ind w:right="187" w:firstLine="1440"/>
        <w:jc w:val="both"/>
        <w:rPr>
          <w:szCs w:val="24"/>
        </w:rPr>
      </w:pPr>
    </w:p>
    <w:p w:rsidR="00107FBA" w:rsidRPr="00183C00" w:rsidRDefault="001D3F5B" w:rsidP="00107FBA">
      <w:pPr>
        <w:spacing w:after="12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107FBA" w:rsidRPr="00183C00">
        <w:rPr>
          <w:rFonts w:eastAsia="Times New Roman"/>
          <w:szCs w:val="24"/>
          <w:lang w:val="ru-RU"/>
        </w:rPr>
        <w:t xml:space="preserve">                                                                 </w:t>
      </w:r>
      <w:r w:rsidR="00107FBA" w:rsidRPr="00183C00">
        <w:rPr>
          <w:rFonts w:eastAsia="Times New Roman"/>
          <w:szCs w:val="24"/>
        </w:rPr>
        <w:t xml:space="preserve">   </w:t>
      </w:r>
      <w:r w:rsidR="00107FBA" w:rsidRPr="00183C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</w:p>
    <w:p w:rsidR="00107FBA" w:rsidRPr="00183C00" w:rsidRDefault="00107FBA" w:rsidP="00107FBA">
      <w:pPr>
        <w:spacing w:after="120"/>
        <w:jc w:val="both"/>
        <w:rPr>
          <w:rFonts w:eastAsia="Times New Roman"/>
          <w:szCs w:val="24"/>
          <w:lang w:val="ru-RU"/>
        </w:rPr>
      </w:pPr>
    </w:p>
    <w:p w:rsidR="00107FBA" w:rsidRPr="009C0A09" w:rsidRDefault="00107FBA" w:rsidP="00107FBA">
      <w:pPr>
        <w:spacing w:after="120"/>
        <w:jc w:val="both"/>
      </w:pPr>
      <w:r w:rsidRPr="00183C00">
        <w:rPr>
          <w:rFonts w:eastAsia="Times New Roman"/>
          <w:szCs w:val="24"/>
          <w:lang w:val="ru-RU"/>
        </w:rPr>
        <w:t xml:space="preserve">     </w:t>
      </w:r>
      <w:r w:rsidR="001D3F5B">
        <w:rPr>
          <w:rFonts w:eastAsia="Times New Roman"/>
          <w:szCs w:val="24"/>
          <w:lang w:val="ru-RU"/>
        </w:rPr>
        <w:t>Veljko</w:t>
      </w:r>
      <w:r w:rsidRPr="00183C00">
        <w:rPr>
          <w:rFonts w:eastAsia="Times New Roman"/>
          <w:szCs w:val="24"/>
          <w:lang w:val="ru-RU"/>
        </w:rPr>
        <w:t xml:space="preserve"> </w:t>
      </w:r>
      <w:r w:rsidR="001D3F5B">
        <w:rPr>
          <w:rFonts w:eastAsia="Times New Roman"/>
          <w:szCs w:val="24"/>
          <w:lang w:val="ru-RU"/>
        </w:rPr>
        <w:t>Odalović</w:t>
      </w:r>
      <w:r w:rsidRPr="00183C00">
        <w:rPr>
          <w:rFonts w:eastAsia="Times New Roman"/>
          <w:szCs w:val="24"/>
          <w:lang w:val="ru-RU"/>
        </w:rPr>
        <w:t xml:space="preserve">                                                                          </w:t>
      </w:r>
      <w:r w:rsidRPr="00183C00">
        <w:rPr>
          <w:rFonts w:eastAsia="Times New Roman"/>
          <w:szCs w:val="24"/>
        </w:rPr>
        <w:t xml:space="preserve"> </w:t>
      </w:r>
      <w:r w:rsidR="001D3F5B">
        <w:rPr>
          <w:rFonts w:eastAsia="Times New Roman"/>
          <w:szCs w:val="24"/>
        </w:rPr>
        <w:t xml:space="preserve">      </w:t>
      </w:r>
      <w:bookmarkStart w:id="0" w:name="_GoBack"/>
      <w:bookmarkEnd w:id="0"/>
      <w:r w:rsidRPr="00183C00">
        <w:rPr>
          <w:rFonts w:eastAsia="Times New Roman"/>
          <w:szCs w:val="24"/>
        </w:rPr>
        <w:t xml:space="preserve">   </w:t>
      </w:r>
      <w:r w:rsidR="001D3F5B">
        <w:rPr>
          <w:rFonts w:eastAsia="Times New Roman"/>
          <w:szCs w:val="24"/>
          <w:lang w:val="ru-RU"/>
        </w:rPr>
        <w:t>Ivica</w:t>
      </w:r>
      <w:r w:rsidRPr="00183C00">
        <w:rPr>
          <w:rFonts w:eastAsia="Times New Roman"/>
          <w:szCs w:val="24"/>
          <w:lang w:val="ru-RU"/>
        </w:rPr>
        <w:t xml:space="preserve"> </w:t>
      </w:r>
      <w:r w:rsidR="001D3F5B">
        <w:rPr>
          <w:rFonts w:eastAsia="Times New Roman"/>
          <w:szCs w:val="24"/>
          <w:lang w:val="ru-RU"/>
        </w:rPr>
        <w:t>Dačić</w:t>
      </w:r>
    </w:p>
    <w:p w:rsidR="00EF1B95" w:rsidRPr="00107FBA" w:rsidRDefault="00EF1B95" w:rsidP="00107FBA"/>
    <w:sectPr w:rsidR="00EF1B95" w:rsidRPr="00107FBA" w:rsidSect="00682130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14" w:rsidRDefault="000C4214" w:rsidP="00682130">
      <w:pPr>
        <w:spacing w:after="0" w:line="240" w:lineRule="auto"/>
      </w:pPr>
      <w:r>
        <w:separator/>
      </w:r>
    </w:p>
  </w:endnote>
  <w:endnote w:type="continuationSeparator" w:id="0">
    <w:p w:rsidR="000C4214" w:rsidRDefault="000C4214" w:rsidP="006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14" w:rsidRDefault="000C4214" w:rsidP="00682130">
      <w:pPr>
        <w:spacing w:after="0" w:line="240" w:lineRule="auto"/>
      </w:pPr>
      <w:r>
        <w:separator/>
      </w:r>
    </w:p>
  </w:footnote>
  <w:footnote w:type="continuationSeparator" w:id="0">
    <w:p w:rsidR="000C4214" w:rsidRDefault="000C4214" w:rsidP="0068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352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130" w:rsidRDefault="006821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F5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82130" w:rsidRDefault="00682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0"/>
    <w:rsid w:val="000019DC"/>
    <w:rsid w:val="00063386"/>
    <w:rsid w:val="000A1258"/>
    <w:rsid w:val="000B196A"/>
    <w:rsid w:val="000B5EFF"/>
    <w:rsid w:val="000C4214"/>
    <w:rsid w:val="00107FBA"/>
    <w:rsid w:val="001277C5"/>
    <w:rsid w:val="00136F37"/>
    <w:rsid w:val="00151C31"/>
    <w:rsid w:val="00167783"/>
    <w:rsid w:val="00183C00"/>
    <w:rsid w:val="00195F26"/>
    <w:rsid w:val="00197388"/>
    <w:rsid w:val="001C5F1A"/>
    <w:rsid w:val="001D21ED"/>
    <w:rsid w:val="001D3F5B"/>
    <w:rsid w:val="001F3D06"/>
    <w:rsid w:val="001F606B"/>
    <w:rsid w:val="002A49FF"/>
    <w:rsid w:val="00336BCD"/>
    <w:rsid w:val="00337CEF"/>
    <w:rsid w:val="003A47E0"/>
    <w:rsid w:val="003B5EA9"/>
    <w:rsid w:val="003B7C2C"/>
    <w:rsid w:val="003B7FF2"/>
    <w:rsid w:val="003C5AC0"/>
    <w:rsid w:val="003F35D1"/>
    <w:rsid w:val="00400405"/>
    <w:rsid w:val="004028C6"/>
    <w:rsid w:val="00416BDB"/>
    <w:rsid w:val="00431722"/>
    <w:rsid w:val="00451E41"/>
    <w:rsid w:val="004759B0"/>
    <w:rsid w:val="004C4877"/>
    <w:rsid w:val="004D1CAE"/>
    <w:rsid w:val="004D1DEF"/>
    <w:rsid w:val="0050504E"/>
    <w:rsid w:val="00545509"/>
    <w:rsid w:val="005A2535"/>
    <w:rsid w:val="005B7922"/>
    <w:rsid w:val="005C7B4A"/>
    <w:rsid w:val="005D125A"/>
    <w:rsid w:val="005D57FF"/>
    <w:rsid w:val="00611E75"/>
    <w:rsid w:val="00675EF7"/>
    <w:rsid w:val="00682130"/>
    <w:rsid w:val="006B06E2"/>
    <w:rsid w:val="006D3C3C"/>
    <w:rsid w:val="006F6AA3"/>
    <w:rsid w:val="0071392D"/>
    <w:rsid w:val="00734A54"/>
    <w:rsid w:val="007477A8"/>
    <w:rsid w:val="007B195D"/>
    <w:rsid w:val="007F50D7"/>
    <w:rsid w:val="00815EE3"/>
    <w:rsid w:val="00835C1F"/>
    <w:rsid w:val="00845C2E"/>
    <w:rsid w:val="0085469B"/>
    <w:rsid w:val="008726BF"/>
    <w:rsid w:val="0088047C"/>
    <w:rsid w:val="008904ED"/>
    <w:rsid w:val="008A654D"/>
    <w:rsid w:val="008F25AE"/>
    <w:rsid w:val="00910801"/>
    <w:rsid w:val="00950809"/>
    <w:rsid w:val="009A77CA"/>
    <w:rsid w:val="009C0A09"/>
    <w:rsid w:val="009E1BA0"/>
    <w:rsid w:val="009E4563"/>
    <w:rsid w:val="00A17F73"/>
    <w:rsid w:val="00A40DE0"/>
    <w:rsid w:val="00A565EF"/>
    <w:rsid w:val="00A70A9D"/>
    <w:rsid w:val="00AA79A7"/>
    <w:rsid w:val="00AB406B"/>
    <w:rsid w:val="00AC520E"/>
    <w:rsid w:val="00AD41EA"/>
    <w:rsid w:val="00AF0C4A"/>
    <w:rsid w:val="00B01B86"/>
    <w:rsid w:val="00B230E9"/>
    <w:rsid w:val="00B27357"/>
    <w:rsid w:val="00B36D26"/>
    <w:rsid w:val="00B66F11"/>
    <w:rsid w:val="00B77085"/>
    <w:rsid w:val="00B81C70"/>
    <w:rsid w:val="00B861F3"/>
    <w:rsid w:val="00BA1D65"/>
    <w:rsid w:val="00BC157A"/>
    <w:rsid w:val="00BF3559"/>
    <w:rsid w:val="00BF62CF"/>
    <w:rsid w:val="00C01E80"/>
    <w:rsid w:val="00CB0D3F"/>
    <w:rsid w:val="00CC4779"/>
    <w:rsid w:val="00CD69B0"/>
    <w:rsid w:val="00CE1610"/>
    <w:rsid w:val="00CF6D81"/>
    <w:rsid w:val="00D138FD"/>
    <w:rsid w:val="00D237C8"/>
    <w:rsid w:val="00D40444"/>
    <w:rsid w:val="00D761B0"/>
    <w:rsid w:val="00D866A3"/>
    <w:rsid w:val="00D92F2F"/>
    <w:rsid w:val="00DA64E3"/>
    <w:rsid w:val="00DD5BC7"/>
    <w:rsid w:val="00DD67C3"/>
    <w:rsid w:val="00DE46D7"/>
    <w:rsid w:val="00DF01F7"/>
    <w:rsid w:val="00E077F0"/>
    <w:rsid w:val="00E1587E"/>
    <w:rsid w:val="00E403F8"/>
    <w:rsid w:val="00E572AA"/>
    <w:rsid w:val="00E656E5"/>
    <w:rsid w:val="00E659EB"/>
    <w:rsid w:val="00EE61C6"/>
    <w:rsid w:val="00EF1B95"/>
    <w:rsid w:val="00F44CA1"/>
    <w:rsid w:val="00F4646F"/>
    <w:rsid w:val="00FA54F4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8BA2"/>
  <w15:docId w15:val="{97B6F3A1-6686-4013-9239-CDF029C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3C00"/>
  </w:style>
  <w:style w:type="paragraph" w:styleId="NoSpacing">
    <w:name w:val="No Spacing"/>
    <w:uiPriority w:val="1"/>
    <w:qFormat/>
    <w:rsid w:val="00183C00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68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30"/>
  </w:style>
  <w:style w:type="paragraph" w:styleId="Footer">
    <w:name w:val="footer"/>
    <w:basedOn w:val="Normal"/>
    <w:link w:val="FooterChar"/>
    <w:uiPriority w:val="99"/>
    <w:unhideWhenUsed/>
    <w:rsid w:val="0068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30"/>
  </w:style>
  <w:style w:type="paragraph" w:styleId="BalloonText">
    <w:name w:val="Balloon Text"/>
    <w:basedOn w:val="Normal"/>
    <w:link w:val="BalloonTextChar"/>
    <w:uiPriority w:val="99"/>
    <w:semiHidden/>
    <w:unhideWhenUsed/>
    <w:rsid w:val="0012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6641</Words>
  <Characters>37859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2021-01-12T08:23:00Z</cp:lastPrinted>
  <dcterms:created xsi:type="dcterms:W3CDTF">2021-01-27T07:11:00Z</dcterms:created>
  <dcterms:modified xsi:type="dcterms:W3CDTF">2021-01-27T07:12:00Z</dcterms:modified>
</cp:coreProperties>
</file>