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4A" w:rsidRPr="00AA5DB5" w:rsidRDefault="00FF604A" w:rsidP="00FF604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REPUBLIKA</w:t>
      </w:r>
      <w:r w:rsidRPr="00AA5D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SRBIJA</w:t>
      </w:r>
    </w:p>
    <w:p w:rsidR="00FF604A" w:rsidRPr="00AA5DB5" w:rsidRDefault="00FF604A" w:rsidP="00FF604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NARODNA</w:t>
      </w:r>
      <w:r w:rsidRPr="00AA5D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SKUPŠTINA</w:t>
      </w:r>
    </w:p>
    <w:p w:rsidR="00FF604A" w:rsidRPr="00AA5DB5" w:rsidRDefault="00FF604A" w:rsidP="00FF604A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administrativno</w:t>
      </w:r>
      <w:r w:rsidRPr="00AA5DB5">
        <w:rPr>
          <w:rFonts w:ascii="Times New Roman" w:hAnsi="Times New Roman"/>
          <w:sz w:val="20"/>
          <w:szCs w:val="20"/>
          <w:lang w:val="sr-Cyrl-RS"/>
        </w:rPr>
        <w:t>-</w:t>
      </w:r>
      <w:r>
        <w:rPr>
          <w:rFonts w:ascii="Times New Roman" w:hAnsi="Times New Roman"/>
          <w:sz w:val="20"/>
          <w:szCs w:val="20"/>
          <w:lang w:val="sr-Cyrl-RS"/>
        </w:rPr>
        <w:t>budžetska</w:t>
      </w:r>
    </w:p>
    <w:p w:rsidR="00FF604A" w:rsidRPr="00AA5DB5" w:rsidRDefault="00FF604A" w:rsidP="00FF604A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mandatno</w:t>
      </w:r>
      <w:r w:rsidRPr="00AA5DB5">
        <w:rPr>
          <w:rFonts w:ascii="Times New Roman" w:hAnsi="Times New Roman"/>
          <w:sz w:val="20"/>
          <w:szCs w:val="20"/>
          <w:lang w:val="sr-Cyrl-RS"/>
        </w:rPr>
        <w:t>-</w:t>
      </w:r>
      <w:r>
        <w:rPr>
          <w:rFonts w:ascii="Times New Roman" w:hAnsi="Times New Roman"/>
          <w:sz w:val="20"/>
          <w:szCs w:val="20"/>
          <w:lang w:val="sr-Cyrl-RS"/>
        </w:rPr>
        <w:t>imunitetska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pitanja</w:t>
      </w:r>
    </w:p>
    <w:p w:rsidR="00FF604A" w:rsidRPr="00AA5DB5" w:rsidRDefault="00FF604A" w:rsidP="00FF60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5DB5">
        <w:rPr>
          <w:rFonts w:ascii="Times New Roman" w:hAnsi="Times New Roman"/>
          <w:sz w:val="20"/>
          <w:szCs w:val="20"/>
        </w:rPr>
        <w:t>2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1 </w:t>
      </w:r>
      <w:r>
        <w:rPr>
          <w:rFonts w:ascii="Times New Roman" w:hAnsi="Times New Roman"/>
          <w:sz w:val="20"/>
          <w:szCs w:val="20"/>
          <w:lang w:val="sr-Cyrl-RS"/>
        </w:rPr>
        <w:t>Broj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06-2/3</w:t>
      </w:r>
      <w:r w:rsidRPr="00AA5DB5">
        <w:rPr>
          <w:rFonts w:ascii="Times New Roman" w:hAnsi="Times New Roman"/>
          <w:sz w:val="20"/>
          <w:szCs w:val="20"/>
        </w:rPr>
        <w:t>84</w:t>
      </w:r>
      <w:r w:rsidRPr="00AA5DB5">
        <w:rPr>
          <w:rFonts w:ascii="Times New Roman" w:hAnsi="Times New Roman"/>
          <w:sz w:val="20"/>
          <w:szCs w:val="20"/>
          <w:lang w:val="sr-Cyrl-RS"/>
        </w:rPr>
        <w:t>-14</w:t>
      </w:r>
    </w:p>
    <w:p w:rsidR="00FF604A" w:rsidRPr="00AA5DB5" w:rsidRDefault="00FF604A" w:rsidP="00FF604A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  <w:r w:rsidRPr="00AA5DB5">
        <w:rPr>
          <w:rFonts w:ascii="Times New Roman" w:hAnsi="Times New Roman"/>
          <w:sz w:val="20"/>
          <w:szCs w:val="20"/>
        </w:rPr>
        <w:t>10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novembar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AA5DB5">
        <w:rPr>
          <w:rFonts w:ascii="Times New Roman" w:hAnsi="Times New Roman"/>
          <w:sz w:val="20"/>
          <w:szCs w:val="20"/>
        </w:rPr>
        <w:t>201</w:t>
      </w:r>
      <w:r w:rsidRPr="00AA5DB5">
        <w:rPr>
          <w:rFonts w:ascii="Times New Roman" w:hAnsi="Times New Roman"/>
          <w:sz w:val="20"/>
          <w:szCs w:val="20"/>
          <w:lang w:val="sr-Cyrl-RS"/>
        </w:rPr>
        <w:t>4</w:t>
      </w:r>
      <w:r w:rsidRPr="00AA5DB5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godine</w:t>
      </w:r>
    </w:p>
    <w:p w:rsidR="00FF604A" w:rsidRPr="00AA5DB5" w:rsidRDefault="00FF604A" w:rsidP="00FF604A">
      <w:pPr>
        <w:spacing w:after="640" w:line="240" w:lineRule="auto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>B</w:t>
      </w:r>
      <w:r w:rsidRPr="00AA5D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AA5D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 w:rsidRPr="00AA5D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 w:rsidRPr="00AA5D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 w:rsidRPr="00AA5D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 w:rsidRPr="00AA5D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</w:p>
    <w:p w:rsidR="00FF604A" w:rsidRPr="00AA5DB5" w:rsidRDefault="00FF604A" w:rsidP="00FF604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>ZAPISNIK</w:t>
      </w:r>
    </w:p>
    <w:p w:rsidR="00FF604A" w:rsidRPr="00AA5DB5" w:rsidRDefault="00FF604A" w:rsidP="00FF604A">
      <w:pPr>
        <w:spacing w:after="640" w:line="240" w:lineRule="auto"/>
        <w:jc w:val="center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SA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AA5DB5">
        <w:rPr>
          <w:rFonts w:ascii="Times New Roman" w:hAnsi="Times New Roman"/>
          <w:sz w:val="20"/>
          <w:szCs w:val="20"/>
        </w:rPr>
        <w:t>31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SEDNICE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ADMINISTRATIVNO</w:t>
      </w:r>
      <w:r w:rsidRPr="00AA5DB5">
        <w:rPr>
          <w:rFonts w:ascii="Times New Roman" w:hAnsi="Times New Roman"/>
          <w:sz w:val="20"/>
          <w:szCs w:val="20"/>
          <w:lang w:val="sr-Cyrl-RS"/>
        </w:rPr>
        <w:t>-</w:t>
      </w:r>
      <w:r>
        <w:rPr>
          <w:rFonts w:ascii="Times New Roman" w:hAnsi="Times New Roman"/>
          <w:sz w:val="20"/>
          <w:szCs w:val="20"/>
          <w:lang w:val="sr-Cyrl-RS"/>
        </w:rPr>
        <w:t>BUDžETSKA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MANDATNO</w:t>
      </w:r>
      <w:r w:rsidRPr="00AA5DB5">
        <w:rPr>
          <w:rFonts w:ascii="Times New Roman" w:hAnsi="Times New Roman"/>
          <w:sz w:val="20"/>
          <w:szCs w:val="20"/>
          <w:lang w:val="sr-Cyrl-RS"/>
        </w:rPr>
        <w:t>-</w:t>
      </w:r>
      <w:r>
        <w:rPr>
          <w:rFonts w:ascii="Times New Roman" w:hAnsi="Times New Roman"/>
          <w:sz w:val="20"/>
          <w:szCs w:val="20"/>
          <w:lang w:val="sr-Cyrl-RS"/>
        </w:rPr>
        <w:t>IMUNITETSKA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PITANjA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ODRŽANE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AA5DB5">
        <w:rPr>
          <w:rFonts w:ascii="Times New Roman" w:hAnsi="Times New Roman"/>
          <w:sz w:val="20"/>
          <w:szCs w:val="20"/>
        </w:rPr>
        <w:t>10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NOVEMBRA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2014. </w:t>
      </w:r>
      <w:r>
        <w:rPr>
          <w:rFonts w:ascii="Times New Roman" w:hAnsi="Times New Roman"/>
          <w:sz w:val="20"/>
          <w:szCs w:val="20"/>
          <w:lang w:val="sr-Cyrl-RS"/>
        </w:rPr>
        <w:t>GODINE</w:t>
      </w:r>
    </w:p>
    <w:p w:rsidR="00FF604A" w:rsidRPr="00AA5DB5" w:rsidRDefault="00FF604A" w:rsidP="00FF604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 w:rsidRPr="00AA5DB5">
        <w:rPr>
          <w:rFonts w:ascii="Times New Roman" w:hAnsi="Times New Roman"/>
          <w:sz w:val="20"/>
          <w:szCs w:val="20"/>
          <w:lang w:val="sr-Cyrl-RS"/>
        </w:rPr>
        <w:tab/>
      </w:r>
      <w:r w:rsidRPr="00AA5DB5"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>Sednica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počela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12,35 </w:t>
      </w:r>
      <w:r>
        <w:rPr>
          <w:rFonts w:ascii="Times New Roman" w:hAnsi="Times New Roman"/>
          <w:sz w:val="20"/>
          <w:szCs w:val="20"/>
          <w:lang w:val="sr-Cyrl-RS"/>
        </w:rPr>
        <w:t>časova</w:t>
      </w:r>
      <w:r w:rsidRPr="00AA5DB5">
        <w:rPr>
          <w:rFonts w:ascii="Times New Roman" w:hAnsi="Times New Roman"/>
          <w:sz w:val="20"/>
          <w:szCs w:val="20"/>
          <w:lang w:val="sr-Cyrl-RS"/>
        </w:rPr>
        <w:t>.</w:t>
      </w:r>
    </w:p>
    <w:p w:rsidR="00FF604A" w:rsidRPr="00AA5DB5" w:rsidRDefault="00FF604A" w:rsidP="00FF604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 w:rsidRPr="00AA5DB5">
        <w:rPr>
          <w:rFonts w:ascii="Times New Roman" w:hAnsi="Times New Roman"/>
          <w:sz w:val="20"/>
          <w:szCs w:val="20"/>
          <w:lang w:val="sr-Cyrl-RS"/>
        </w:rPr>
        <w:tab/>
      </w:r>
      <w:r w:rsidRPr="00AA5DB5"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>Sednicom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predsedavao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Zoran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Babić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predsednik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AA5DB5">
        <w:rPr>
          <w:rFonts w:ascii="Times New Roman" w:hAnsi="Times New Roman"/>
          <w:sz w:val="20"/>
          <w:szCs w:val="20"/>
          <w:lang w:val="sr-Cyrl-RS"/>
        </w:rPr>
        <w:t>.</w:t>
      </w:r>
    </w:p>
    <w:p w:rsidR="00FF604A" w:rsidRPr="00AA5DB5" w:rsidRDefault="00FF604A" w:rsidP="00FF604A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 w:rsidRPr="00AA5DB5">
        <w:rPr>
          <w:rFonts w:ascii="Times New Roman" w:hAnsi="Times New Roman"/>
          <w:sz w:val="20"/>
          <w:szCs w:val="20"/>
          <w:lang w:val="sr-Cyrl-RS"/>
        </w:rPr>
        <w:tab/>
      </w:r>
      <w:r w:rsidRPr="00AA5DB5"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prisustvovali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: </w:t>
      </w:r>
      <w:r>
        <w:rPr>
          <w:rFonts w:ascii="Times New Roman" w:hAnsi="Times New Roman"/>
          <w:sz w:val="20"/>
          <w:szCs w:val="20"/>
          <w:lang w:val="sr-Cyrl-RS"/>
        </w:rPr>
        <w:t>Aleksandar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Marković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Snežana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Malović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Vesna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Martinović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Saša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Maksimović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Veroljub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Matić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Obrad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Isailović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Dušica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Stojković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Darko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Laketić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Dragana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Barišić</w:t>
      </w:r>
      <w:r w:rsidRPr="00AA5DB5">
        <w:rPr>
          <w:rFonts w:ascii="Times New Roman" w:hAnsi="Times New Roman"/>
          <w:sz w:val="20"/>
          <w:szCs w:val="20"/>
          <w:lang w:val="sr-Cyrl-RS"/>
        </w:rPr>
        <w:t>.</w:t>
      </w:r>
    </w:p>
    <w:p w:rsidR="00FF604A" w:rsidRPr="00AA5DB5" w:rsidRDefault="00FF604A" w:rsidP="00FF604A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 w:rsidRPr="00AA5DB5">
        <w:rPr>
          <w:rFonts w:ascii="Times New Roman" w:hAnsi="Times New Roman"/>
          <w:sz w:val="20"/>
          <w:szCs w:val="20"/>
          <w:lang w:val="sr-Cyrl-RS"/>
        </w:rPr>
        <w:tab/>
      </w:r>
      <w:r w:rsidRPr="00AA5DB5"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prisustvovao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zamenik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odsutnog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Petra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Petrovića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Srđan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Kružević</w:t>
      </w:r>
      <w:r w:rsidRPr="00AA5DB5">
        <w:rPr>
          <w:rFonts w:ascii="Times New Roman" w:hAnsi="Times New Roman"/>
          <w:sz w:val="20"/>
          <w:szCs w:val="20"/>
          <w:lang w:val="sr-Cyrl-RS"/>
        </w:rPr>
        <w:t>.</w:t>
      </w:r>
    </w:p>
    <w:p w:rsidR="00FF604A" w:rsidRPr="00AA5DB5" w:rsidRDefault="00FF604A" w:rsidP="00FF604A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 w:rsidRPr="00AA5DB5"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>Član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Đorđe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Milićević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pristupio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toku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razmatranja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treće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tačke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dnevnog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AA5DB5">
        <w:rPr>
          <w:rFonts w:ascii="Times New Roman" w:hAnsi="Times New Roman"/>
          <w:sz w:val="20"/>
          <w:szCs w:val="20"/>
          <w:lang w:val="sr-Cyrl-RS"/>
        </w:rPr>
        <w:t>.</w:t>
      </w:r>
    </w:p>
    <w:p w:rsidR="00FF604A" w:rsidRPr="00AA5DB5" w:rsidRDefault="00FF604A" w:rsidP="00FF604A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 w:rsidRPr="00AA5DB5"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prisustvovali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: </w:t>
      </w:r>
      <w:r>
        <w:rPr>
          <w:rFonts w:ascii="Times New Roman" w:hAnsi="Times New Roman"/>
          <w:sz w:val="20"/>
          <w:szCs w:val="20"/>
          <w:lang w:val="sr-Cyrl-RS"/>
        </w:rPr>
        <w:t>Saša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Janković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Zaštitnik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građana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Vladana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Jović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zamenik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Zaštitnika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građana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Jasminka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Jakovljević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generalni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sekretar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Službi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Zaštitnika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građana</w:t>
      </w:r>
      <w:r w:rsidRPr="00AA5DB5">
        <w:rPr>
          <w:rFonts w:ascii="Times New Roman" w:hAnsi="Times New Roman"/>
          <w:sz w:val="20"/>
          <w:szCs w:val="20"/>
          <w:lang w:val="sr-Cyrl-RS"/>
        </w:rPr>
        <w:t>.</w:t>
      </w:r>
    </w:p>
    <w:p w:rsidR="00FF604A" w:rsidRPr="00AA5DB5" w:rsidRDefault="00FF604A" w:rsidP="00FF604A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 w:rsidRPr="00AA5DB5">
        <w:rPr>
          <w:rFonts w:ascii="Times New Roman" w:hAnsi="Times New Roman"/>
          <w:sz w:val="20"/>
          <w:szCs w:val="20"/>
          <w:lang w:val="sr-Cyrl-RS"/>
        </w:rPr>
        <w:tab/>
      </w:r>
      <w:r w:rsidRPr="00AA5DB5"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nisu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prisustvovali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: </w:t>
      </w:r>
      <w:r>
        <w:rPr>
          <w:rFonts w:ascii="Times New Roman" w:hAnsi="Times New Roman"/>
          <w:sz w:val="20"/>
          <w:szCs w:val="20"/>
          <w:lang w:val="sr-Cyrl-RS"/>
        </w:rPr>
        <w:t>Petar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Petrović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Katarina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Rakić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Olgica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Batić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Milan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Krkobabić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Milisav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Petronijević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Ljubiša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Stojmirović</w:t>
      </w:r>
      <w:r w:rsidRPr="00AA5DB5">
        <w:rPr>
          <w:rFonts w:ascii="Times New Roman" w:hAnsi="Times New Roman"/>
          <w:sz w:val="20"/>
          <w:szCs w:val="20"/>
          <w:lang w:val="sr-Cyrl-RS"/>
        </w:rPr>
        <w:t>.</w:t>
      </w:r>
    </w:p>
    <w:p w:rsidR="00FF604A" w:rsidRPr="00AA5DB5" w:rsidRDefault="00FF604A" w:rsidP="00FF604A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 w:rsidRPr="00AA5DB5"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jednoglasno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utvrdio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sledeći</w:t>
      </w:r>
    </w:p>
    <w:p w:rsidR="00FF604A" w:rsidRPr="00AA5DB5" w:rsidRDefault="00FF604A" w:rsidP="00FF604A">
      <w:pPr>
        <w:spacing w:after="240" w:line="240" w:lineRule="auto"/>
        <w:jc w:val="center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</w:rPr>
        <w:t>D</w:t>
      </w:r>
      <w:r w:rsidRPr="00AA5D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Pr="00AA5D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AA5D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 w:rsidRPr="00AA5D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Pr="00AA5D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AA5DB5">
        <w:rPr>
          <w:rFonts w:ascii="Times New Roman" w:hAnsi="Times New Roman"/>
          <w:sz w:val="20"/>
          <w:szCs w:val="20"/>
        </w:rPr>
        <w:t xml:space="preserve"> 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AA5D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 w:rsidRPr="00AA5D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AA5D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 w:rsidRPr="00AA5DB5">
        <w:rPr>
          <w:rFonts w:ascii="Times New Roman" w:hAnsi="Times New Roman"/>
          <w:sz w:val="20"/>
          <w:szCs w:val="20"/>
          <w:lang w:val="sr-Cyrl-RS"/>
        </w:rPr>
        <w:t>:</w:t>
      </w:r>
    </w:p>
    <w:p w:rsidR="00FF604A" w:rsidRPr="00AA5DB5" w:rsidRDefault="00FF604A" w:rsidP="00FF604A">
      <w:pPr>
        <w:spacing w:after="60"/>
        <w:ind w:left="284" w:firstLine="1156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dnevenRed"/>
      <w:r w:rsidRPr="00AA5DB5">
        <w:rPr>
          <w:rFonts w:ascii="Times New Roman" w:eastAsia="Times New Roman" w:hAnsi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/>
          <w:sz w:val="20"/>
          <w:szCs w:val="20"/>
        </w:rPr>
        <w:t>Utvrđivanje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predloga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odluke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davanju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saglasnosti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Pravilnik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unutrašnjem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uređenju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sistematizaciji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radnih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mesta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Stručnoj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službi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Zaštitnika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građana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(03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02-3847/14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27. </w:t>
      </w:r>
      <w:r>
        <w:rPr>
          <w:rFonts w:ascii="Times New Roman" w:eastAsia="Times New Roman" w:hAnsi="Times New Roman"/>
          <w:sz w:val="20"/>
          <w:szCs w:val="20"/>
        </w:rPr>
        <w:t>oktobra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2014.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); </w:t>
      </w:r>
    </w:p>
    <w:p w:rsidR="00FF604A" w:rsidRPr="00AA5DB5" w:rsidRDefault="00FF604A" w:rsidP="00FF604A">
      <w:pPr>
        <w:spacing w:after="60" w:line="240" w:lineRule="auto"/>
        <w:ind w:left="284" w:firstLine="1156"/>
        <w:jc w:val="both"/>
        <w:rPr>
          <w:rFonts w:ascii="Times New Roman" w:eastAsia="Times New Roman" w:hAnsi="Times New Roman"/>
          <w:sz w:val="20"/>
          <w:szCs w:val="20"/>
        </w:rPr>
      </w:pPr>
      <w:r w:rsidRPr="00AA5DB5">
        <w:rPr>
          <w:rFonts w:ascii="Times New Roman" w:eastAsia="Times New Roman" w:hAnsi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/>
          <w:sz w:val="20"/>
          <w:szCs w:val="20"/>
        </w:rPr>
        <w:t>Razmatranje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zahteva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Zaštitnika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građana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davanje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saglasnosti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zasnivanje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radnog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odnosa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novim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licima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dodatno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radno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angažovanje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Stručnoj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</w:t>
      </w:r>
      <w:r>
        <w:rPr>
          <w:rFonts w:ascii="Times New Roman" w:eastAsia="Times New Roman" w:hAnsi="Times New Roman"/>
          <w:sz w:val="20"/>
          <w:szCs w:val="20"/>
        </w:rPr>
        <w:t>lužbi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</w:t>
      </w:r>
      <w:r>
        <w:rPr>
          <w:rFonts w:ascii="Times New Roman" w:eastAsia="Times New Roman" w:hAnsi="Times New Roman"/>
          <w:sz w:val="20"/>
          <w:szCs w:val="20"/>
        </w:rPr>
        <w:t>aštitnika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građana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112-4013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7. </w:t>
      </w:r>
      <w:r>
        <w:rPr>
          <w:rFonts w:ascii="Times New Roman" w:eastAsia="Times New Roman" w:hAnsi="Times New Roman"/>
          <w:sz w:val="20"/>
          <w:szCs w:val="20"/>
        </w:rPr>
        <w:t>novembra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2014.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); </w:t>
      </w:r>
    </w:p>
    <w:p w:rsidR="00FF604A" w:rsidRPr="00AA5DB5" w:rsidRDefault="00FF604A" w:rsidP="00FF604A">
      <w:pPr>
        <w:spacing w:after="60" w:line="240" w:lineRule="auto"/>
        <w:ind w:left="284" w:firstLine="1156"/>
        <w:jc w:val="both"/>
        <w:rPr>
          <w:rFonts w:ascii="Times New Roman" w:eastAsia="Times New Roman" w:hAnsi="Times New Roman"/>
          <w:sz w:val="20"/>
          <w:szCs w:val="20"/>
        </w:rPr>
      </w:pPr>
      <w:r w:rsidRPr="00AA5DB5">
        <w:rPr>
          <w:rFonts w:ascii="Times New Roman" w:eastAsia="Times New Roman" w:hAnsi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/>
          <w:sz w:val="20"/>
          <w:szCs w:val="20"/>
        </w:rPr>
        <w:t>Razmatranje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prigovora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Milene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Đorilić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narodnog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rešenje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izmeni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rešenja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Odbora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administrativno</w:t>
      </w:r>
      <w:r w:rsidRPr="00AA5DB5">
        <w:rPr>
          <w:rFonts w:ascii="Times New Roman" w:eastAsia="Times New Roman" w:hAnsi="Times New Roman"/>
          <w:sz w:val="20"/>
          <w:szCs w:val="20"/>
        </w:rPr>
        <w:t>-</w:t>
      </w:r>
      <w:r>
        <w:rPr>
          <w:rFonts w:ascii="Times New Roman" w:eastAsia="Times New Roman" w:hAnsi="Times New Roman"/>
          <w:sz w:val="20"/>
          <w:szCs w:val="20"/>
        </w:rPr>
        <w:t>budžetska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mandatno</w:t>
      </w:r>
      <w:r w:rsidRPr="00AA5DB5">
        <w:rPr>
          <w:rFonts w:ascii="Times New Roman" w:eastAsia="Times New Roman" w:hAnsi="Times New Roman"/>
          <w:sz w:val="20"/>
          <w:szCs w:val="20"/>
        </w:rPr>
        <w:t>-</w:t>
      </w:r>
      <w:r>
        <w:rPr>
          <w:rFonts w:ascii="Times New Roman" w:eastAsia="Times New Roman" w:hAnsi="Times New Roman"/>
          <w:sz w:val="20"/>
          <w:szCs w:val="20"/>
        </w:rPr>
        <w:t>imunitetska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pitanja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112-844/14,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7. </w:t>
      </w:r>
      <w:r>
        <w:rPr>
          <w:rFonts w:ascii="Times New Roman" w:eastAsia="Times New Roman" w:hAnsi="Times New Roman"/>
          <w:sz w:val="20"/>
          <w:szCs w:val="20"/>
        </w:rPr>
        <w:t>oktobra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2014.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112-844/14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15. </w:t>
      </w:r>
      <w:r>
        <w:rPr>
          <w:rFonts w:ascii="Times New Roman" w:eastAsia="Times New Roman" w:hAnsi="Times New Roman"/>
          <w:sz w:val="20"/>
          <w:szCs w:val="20"/>
        </w:rPr>
        <w:t>oktobra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2014.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/>
          <w:sz w:val="20"/>
          <w:szCs w:val="20"/>
        </w:rPr>
        <w:t>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Milije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Miletića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narodnog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rešenje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izmeni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rešenja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Odbora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administrativno</w:t>
      </w:r>
      <w:r w:rsidRPr="00AA5DB5">
        <w:rPr>
          <w:rFonts w:ascii="Times New Roman" w:eastAsia="Times New Roman" w:hAnsi="Times New Roman"/>
          <w:sz w:val="20"/>
          <w:szCs w:val="20"/>
        </w:rPr>
        <w:t>-</w:t>
      </w:r>
      <w:r>
        <w:rPr>
          <w:rFonts w:ascii="Times New Roman" w:eastAsia="Times New Roman" w:hAnsi="Times New Roman"/>
          <w:sz w:val="20"/>
          <w:szCs w:val="20"/>
        </w:rPr>
        <w:t>budžetska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mandatno</w:t>
      </w:r>
      <w:r w:rsidRPr="00AA5DB5">
        <w:rPr>
          <w:rFonts w:ascii="Times New Roman" w:eastAsia="Times New Roman" w:hAnsi="Times New Roman"/>
          <w:sz w:val="20"/>
          <w:szCs w:val="20"/>
        </w:rPr>
        <w:t>-</w:t>
      </w:r>
      <w:r>
        <w:rPr>
          <w:rFonts w:ascii="Times New Roman" w:eastAsia="Times New Roman" w:hAnsi="Times New Roman"/>
          <w:sz w:val="20"/>
          <w:szCs w:val="20"/>
        </w:rPr>
        <w:t>imunitetska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pitanja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112-1035/14,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7. </w:t>
      </w:r>
      <w:r>
        <w:rPr>
          <w:rFonts w:ascii="Times New Roman" w:eastAsia="Times New Roman" w:hAnsi="Times New Roman"/>
          <w:sz w:val="20"/>
          <w:szCs w:val="20"/>
        </w:rPr>
        <w:t>oktobra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2014.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112-1035/14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22. </w:t>
      </w:r>
      <w:r>
        <w:rPr>
          <w:rFonts w:ascii="Times New Roman" w:eastAsia="Times New Roman" w:hAnsi="Times New Roman"/>
          <w:sz w:val="20"/>
          <w:szCs w:val="20"/>
        </w:rPr>
        <w:t>oktobra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2014.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); </w:t>
      </w:r>
    </w:p>
    <w:p w:rsidR="00FF604A" w:rsidRPr="00AA5DB5" w:rsidRDefault="00FF604A" w:rsidP="00FF604A">
      <w:pPr>
        <w:spacing w:after="60" w:line="240" w:lineRule="auto"/>
        <w:ind w:firstLine="1440"/>
        <w:jc w:val="both"/>
        <w:rPr>
          <w:rFonts w:ascii="Times New Roman" w:eastAsia="Times New Roman" w:hAnsi="Times New Roman"/>
          <w:sz w:val="20"/>
          <w:szCs w:val="20"/>
        </w:rPr>
      </w:pPr>
      <w:r w:rsidRPr="00AA5DB5">
        <w:rPr>
          <w:rFonts w:ascii="Times New Roman" w:eastAsia="Times New Roman" w:hAnsi="Times New Roman"/>
          <w:sz w:val="20"/>
          <w:szCs w:val="20"/>
        </w:rPr>
        <w:t xml:space="preserve">4. </w:t>
      </w:r>
      <w:r>
        <w:rPr>
          <w:rFonts w:ascii="Times New Roman" w:eastAsia="Times New Roman" w:hAnsi="Times New Roman"/>
          <w:sz w:val="20"/>
          <w:szCs w:val="20"/>
        </w:rPr>
        <w:t>Utvrđivanje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spiska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nalepnica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parkiranje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-I </w:t>
      </w:r>
      <w:r>
        <w:rPr>
          <w:rFonts w:ascii="Times New Roman" w:eastAsia="Times New Roman" w:hAnsi="Times New Roman"/>
          <w:sz w:val="20"/>
          <w:szCs w:val="20"/>
        </w:rPr>
        <w:t>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A-II; </w:t>
      </w:r>
    </w:p>
    <w:p w:rsidR="00FF604A" w:rsidRPr="00AA5DB5" w:rsidRDefault="00FF604A" w:rsidP="00FF604A">
      <w:pPr>
        <w:spacing w:after="120" w:line="240" w:lineRule="auto"/>
        <w:ind w:firstLine="1440"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 w:rsidRPr="00AA5DB5">
        <w:rPr>
          <w:rFonts w:ascii="Times New Roman" w:eastAsia="Times New Roman" w:hAnsi="Times New Roman"/>
          <w:sz w:val="20"/>
          <w:szCs w:val="20"/>
        </w:rPr>
        <w:t xml:space="preserve">5. </w:t>
      </w:r>
      <w:r>
        <w:rPr>
          <w:rFonts w:ascii="Times New Roman" w:eastAsia="Times New Roman" w:hAnsi="Times New Roman"/>
          <w:sz w:val="20"/>
          <w:szCs w:val="20"/>
        </w:rPr>
        <w:t>R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bookmarkEnd w:id="0"/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>.</w:t>
      </w:r>
    </w:p>
    <w:p w:rsidR="00FF604A" w:rsidRPr="00AA5DB5" w:rsidRDefault="00FF604A" w:rsidP="00FF604A">
      <w:pPr>
        <w:spacing w:after="360" w:line="240" w:lineRule="auto"/>
        <w:ind w:firstLine="144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</w:t>
      </w:r>
      <w:r>
        <w:rPr>
          <w:rFonts w:ascii="Times New Roman" w:hAnsi="Times New Roman"/>
          <w:sz w:val="20"/>
          <w:szCs w:val="20"/>
        </w:rPr>
        <w:t>č</w:t>
      </w:r>
      <w:r>
        <w:rPr>
          <w:rFonts w:ascii="Times New Roman" w:hAnsi="Times New Roman"/>
          <w:sz w:val="20"/>
          <w:szCs w:val="20"/>
          <w:lang w:val="sr-Cyrl-RS"/>
        </w:rPr>
        <w:t>k</w:t>
      </w:r>
      <w:r>
        <w:rPr>
          <w:rFonts w:ascii="Times New Roman" w:hAnsi="Times New Roman"/>
          <w:sz w:val="20"/>
          <w:szCs w:val="20"/>
        </w:rPr>
        <w:t xml:space="preserve">. 1.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2. </w:t>
      </w:r>
      <w:r>
        <w:rPr>
          <w:rFonts w:ascii="Times New Roman" w:hAnsi="Times New Roman"/>
          <w:sz w:val="20"/>
          <w:szCs w:val="20"/>
          <w:lang w:val="sr-Cyrl-RS"/>
        </w:rPr>
        <w:t>dnevnog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reda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vodi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objedinjena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rasprava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nije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bilo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primedbi</w:t>
      </w:r>
      <w:r w:rsidRPr="00AA5DB5">
        <w:rPr>
          <w:rFonts w:ascii="Times New Roman" w:hAnsi="Times New Roman"/>
          <w:sz w:val="20"/>
          <w:szCs w:val="20"/>
          <w:lang w:val="sr-Cyrl-RS"/>
        </w:rPr>
        <w:t>.</w:t>
      </w:r>
    </w:p>
    <w:p w:rsidR="00FF604A" w:rsidRPr="00D32BDF" w:rsidRDefault="00FF604A" w:rsidP="00FF604A">
      <w:pPr>
        <w:spacing w:after="120" w:line="240" w:lineRule="auto"/>
        <w:ind w:firstLine="1440"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Prva</w:t>
      </w:r>
      <w:r w:rsidRPr="00AA5DB5">
        <w:rPr>
          <w:rFonts w:ascii="Times New Roman" w:hAnsi="Times New Roman"/>
          <w:b/>
          <w:sz w:val="20"/>
          <w:szCs w:val="20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tačka</w:t>
      </w:r>
      <w:r w:rsidRPr="00AA5DB5">
        <w:rPr>
          <w:rFonts w:ascii="Times New Roman" w:hAnsi="Times New Roman"/>
          <w:b/>
          <w:sz w:val="20"/>
          <w:szCs w:val="20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dnevnog</w:t>
      </w:r>
      <w:r w:rsidRPr="00AA5DB5">
        <w:rPr>
          <w:rFonts w:ascii="Times New Roman" w:hAnsi="Times New Roman"/>
          <w:b/>
          <w:sz w:val="20"/>
          <w:szCs w:val="20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reda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: </w:t>
      </w:r>
      <w:r>
        <w:rPr>
          <w:rFonts w:ascii="Times New Roman" w:eastAsia="Times New Roman" w:hAnsi="Times New Roman"/>
          <w:sz w:val="20"/>
          <w:szCs w:val="20"/>
        </w:rPr>
        <w:t>Utvrđivanje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predloga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odluke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davanju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saglasnosti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Pravilnik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unutrašnjem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uređenju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sistematizaciji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radnih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mesta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Stručnoj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službi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Zaštitnika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građana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(03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02-</w:t>
      </w:r>
      <w:r w:rsidRPr="00D32BDF">
        <w:rPr>
          <w:rFonts w:ascii="Times New Roman" w:eastAsia="Times New Roman" w:hAnsi="Times New Roman"/>
          <w:sz w:val="20"/>
          <w:szCs w:val="20"/>
        </w:rPr>
        <w:t xml:space="preserve">3847/14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D32BDF">
        <w:rPr>
          <w:rFonts w:ascii="Times New Roman" w:eastAsia="Times New Roman" w:hAnsi="Times New Roman"/>
          <w:sz w:val="20"/>
          <w:szCs w:val="20"/>
        </w:rPr>
        <w:t xml:space="preserve"> 27. </w:t>
      </w:r>
      <w:r>
        <w:rPr>
          <w:rFonts w:ascii="Times New Roman" w:eastAsia="Times New Roman" w:hAnsi="Times New Roman"/>
          <w:sz w:val="20"/>
          <w:szCs w:val="20"/>
        </w:rPr>
        <w:t>oktobra</w:t>
      </w:r>
      <w:r w:rsidRPr="00D32BDF">
        <w:rPr>
          <w:rFonts w:ascii="Times New Roman" w:eastAsia="Times New Roman" w:hAnsi="Times New Roman"/>
          <w:sz w:val="20"/>
          <w:szCs w:val="20"/>
        </w:rPr>
        <w:t xml:space="preserve"> 2014.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D32BDF">
        <w:rPr>
          <w:rFonts w:ascii="Times New Roman" w:eastAsia="Times New Roman" w:hAnsi="Times New Roman"/>
          <w:sz w:val="20"/>
          <w:szCs w:val="20"/>
        </w:rPr>
        <w:t>)</w:t>
      </w:r>
    </w:p>
    <w:p w:rsidR="00FF604A" w:rsidRPr="00D32BDF" w:rsidRDefault="00FF604A" w:rsidP="00FF604A">
      <w:pPr>
        <w:spacing w:after="120" w:line="240" w:lineRule="auto"/>
        <w:ind w:firstLine="143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/>
          <w:sz w:val="20"/>
          <w:szCs w:val="20"/>
          <w:lang w:val="sr-Cyrl-CS"/>
        </w:rPr>
        <w:lastRenderedPageBreak/>
        <w:t>Saša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Janković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Zaštitnik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građana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obrazložio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je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članovima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zamenicima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članova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Odbora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zahtev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koji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je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skladu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članom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38.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stav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3.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Zakona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Zaštitniku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građana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uputio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Odboru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radi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dobijanja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saglasnosti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Pravilnik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D32BD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unutrašnjem</w:t>
      </w:r>
      <w:r w:rsidRPr="00D32BD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uređenju</w:t>
      </w:r>
      <w:r w:rsidRPr="00D32BD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</w:t>
      </w:r>
      <w:r w:rsidRPr="00D32BD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sistematizaciji</w:t>
      </w:r>
      <w:r w:rsidRPr="00D32BD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radnih</w:t>
      </w:r>
      <w:r w:rsidRPr="00D32BD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mesta</w:t>
      </w:r>
      <w:r w:rsidRPr="00D32BD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D32BD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Stručnoj</w:t>
      </w:r>
      <w:r w:rsidRPr="00D32BD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službi</w:t>
      </w:r>
      <w:r w:rsidRPr="00D32BD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Zaštitnika</w:t>
      </w:r>
      <w:r w:rsidRPr="00D32BD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građana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nastavku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svog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izlaganja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pojasnio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je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razloge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zbog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kojih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je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Odboru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uputio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navedeni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zahtev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posebno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istakao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je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potreba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donošenjem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novog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pravilnika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posle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sedam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usledila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usled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povećanog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broja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pritužbi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građana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kao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usled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novih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proširenih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nadležnosti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Zaštitnika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građana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ustanovljenih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aktima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koji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su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</w:t>
      </w:r>
      <w:r w:rsidRPr="00D32BDF">
        <w:rPr>
          <w:rFonts w:ascii="Times New Roman" w:eastAsia="Times New Roman" w:hAnsi="Times New Roman"/>
          <w:color w:val="FF0000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odnosu</w:t>
      </w:r>
      <w:r w:rsidRPr="00D32BDF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D32BDF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period</w:t>
      </w:r>
      <w:r w:rsidRPr="00D32BDF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 w:rsidRPr="00D32BDF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davanja</w:t>
      </w:r>
      <w:r w:rsidRPr="00D32BDF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prethodne</w:t>
      </w:r>
      <w:r w:rsidRPr="00D32BDF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saglasnosti</w:t>
      </w:r>
      <w:r w:rsidRPr="00D32BDF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pre</w:t>
      </w:r>
      <w:r w:rsidRPr="00D32BDF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sedam</w:t>
      </w:r>
      <w:r w:rsidRPr="00D32BDF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godina</w:t>
      </w:r>
      <w:r w:rsidRPr="00D32BDF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do</w:t>
      </w:r>
      <w:r w:rsidRPr="00D32BDF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danas</w:t>
      </w:r>
      <w:r w:rsidRPr="00D32BDF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doneti</w:t>
      </w:r>
      <w:r w:rsidRPr="00D32BDF">
        <w:rPr>
          <w:rFonts w:ascii="Times New Roman" w:eastAsia="Times New Roman" w:hAnsi="Times New Roman"/>
          <w:sz w:val="20"/>
          <w:szCs w:val="20"/>
          <w:lang w:val="sr-Cyrl-RS"/>
        </w:rPr>
        <w:t>.</w:t>
      </w:r>
      <w:r w:rsidRPr="00D32BD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Takođe</w:t>
      </w:r>
      <w:r w:rsidRPr="00D32BDF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D32BDF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istakao</w:t>
      </w:r>
      <w:r w:rsidRPr="00D32BDF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D32BDF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da</w:t>
      </w:r>
      <w:r w:rsidRPr="00D32BDF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D32BDF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Pravilnik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usklađen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izmenjenim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odredbama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Zakona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državnim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službenicima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koje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se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odnose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uslove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propisane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rad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izvršilačkim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radnim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mestima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položajima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Službi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Zaštitinika</w:t>
      </w:r>
      <w:r w:rsidRPr="00D32BDF">
        <w:rPr>
          <w:rFonts w:ascii="Times New Roman" w:eastAsia="Times New Roman" w:hAnsi="Times New Roman"/>
          <w:sz w:val="20"/>
          <w:szCs w:val="20"/>
          <w:lang w:val="sr-Cyrl-CS"/>
        </w:rPr>
        <w:t>.</w:t>
      </w:r>
    </w:p>
    <w:p w:rsidR="00FF604A" w:rsidRPr="00AA5DB5" w:rsidRDefault="00FF604A" w:rsidP="00FF604A">
      <w:pPr>
        <w:spacing w:after="120" w:line="240" w:lineRule="auto"/>
        <w:ind w:firstLine="144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/>
          <w:sz w:val="20"/>
          <w:szCs w:val="20"/>
          <w:lang w:val="sr-Cyrl-CS"/>
        </w:rPr>
        <w:t>Diskusije</w:t>
      </w:r>
      <w:r w:rsidRPr="00AA5DB5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nije</w:t>
      </w:r>
      <w:r w:rsidRPr="00AA5DB5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bilo</w:t>
      </w:r>
      <w:r w:rsidRPr="00AA5DB5">
        <w:rPr>
          <w:rFonts w:ascii="Times New Roman" w:eastAsia="Times New Roman" w:hAnsi="Times New Roman"/>
          <w:sz w:val="20"/>
          <w:szCs w:val="20"/>
          <w:lang w:val="sr-Cyrl-CS"/>
        </w:rPr>
        <w:t>.</w:t>
      </w:r>
    </w:p>
    <w:p w:rsidR="00FF604A" w:rsidRPr="00AA5DB5" w:rsidRDefault="00FF604A" w:rsidP="00FF604A">
      <w:pPr>
        <w:spacing w:after="120" w:line="240" w:lineRule="auto"/>
        <w:ind w:firstLine="1440"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jednoglasno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utvrdio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davanju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saglasnosti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Pravilnik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unutrašnjem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uređenju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sistematizaciji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radnih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mesta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Stručnoj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službi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Zaštitnika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građana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 w:rsidRPr="00A024B7">
        <w:rPr>
          <w:rFonts w:ascii="Times New Roman" w:eastAsia="Times New Roman" w:hAnsi="Times New Roman"/>
          <w:sz w:val="20"/>
          <w:szCs w:val="20"/>
        </w:rPr>
        <w:t xml:space="preserve">48-709/2014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A024B7">
        <w:rPr>
          <w:rFonts w:ascii="Times New Roman" w:eastAsia="Times New Roman" w:hAnsi="Times New Roman"/>
          <w:sz w:val="20"/>
          <w:szCs w:val="20"/>
        </w:rPr>
        <w:t xml:space="preserve"> 22. </w:t>
      </w:r>
      <w:r>
        <w:rPr>
          <w:rFonts w:ascii="Times New Roman" w:eastAsia="Times New Roman" w:hAnsi="Times New Roman"/>
          <w:sz w:val="20"/>
          <w:szCs w:val="20"/>
        </w:rPr>
        <w:t>oktobra</w:t>
      </w:r>
      <w:r w:rsidRPr="00A024B7">
        <w:rPr>
          <w:rFonts w:ascii="Times New Roman" w:eastAsia="Times New Roman" w:hAnsi="Times New Roman"/>
          <w:sz w:val="20"/>
          <w:szCs w:val="20"/>
        </w:rPr>
        <w:t xml:space="preserve"> 2014.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A024B7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koji</w:t>
      </w:r>
      <w:r w:rsidRPr="00A024B7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je</w:t>
      </w:r>
      <w:r w:rsidRPr="00A024B7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doneo</w:t>
      </w:r>
      <w:r w:rsidRPr="00A024B7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Zaštitnik</w:t>
      </w:r>
      <w:r w:rsidRPr="00A024B7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građana</w:t>
      </w:r>
      <w:r w:rsidRPr="00A024B7">
        <w:rPr>
          <w:rFonts w:ascii="Times New Roman" w:eastAsia="Times New Roman" w:hAnsi="Times New Roman"/>
          <w:sz w:val="20"/>
          <w:szCs w:val="20"/>
        </w:rPr>
        <w:t>.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>.</w:t>
      </w:r>
    </w:p>
    <w:p w:rsidR="00FF604A" w:rsidRPr="00AA5DB5" w:rsidRDefault="00FF604A" w:rsidP="00FF604A">
      <w:pPr>
        <w:spacing w:after="120" w:line="240" w:lineRule="auto"/>
        <w:ind w:firstLine="1440"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Odbor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većinom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glasova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predstavnika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predlagača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sednici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odredio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Zorana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Babića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predsednika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Odbora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>.</w:t>
      </w:r>
    </w:p>
    <w:p w:rsidR="00FF604A" w:rsidRPr="00AA5DB5" w:rsidRDefault="00FF604A" w:rsidP="00FF604A">
      <w:pPr>
        <w:tabs>
          <w:tab w:val="left" w:pos="1440"/>
        </w:tabs>
        <w:spacing w:after="120" w:line="240" w:lineRule="auto"/>
        <w:ind w:firstLine="1440"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u w:val="single"/>
          <w:lang w:val="sr-Cyrl-RS"/>
        </w:rPr>
        <w:t>Druga</w:t>
      </w:r>
      <w:r w:rsidRPr="00AA5DB5">
        <w:rPr>
          <w:rFonts w:ascii="Times New Roman" w:eastAsia="Times New Roman" w:hAnsi="Times New Roman"/>
          <w:b/>
          <w:noProof/>
          <w:sz w:val="20"/>
          <w:szCs w:val="20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0"/>
          <w:szCs w:val="20"/>
          <w:u w:val="single"/>
          <w:lang w:val="sr-Cyrl-RS"/>
        </w:rPr>
        <w:t>tačka</w:t>
      </w:r>
      <w:r w:rsidRPr="00AA5DB5">
        <w:rPr>
          <w:rFonts w:ascii="Times New Roman" w:eastAsia="Times New Roman" w:hAnsi="Times New Roman"/>
          <w:b/>
          <w:noProof/>
          <w:sz w:val="20"/>
          <w:szCs w:val="20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0"/>
          <w:szCs w:val="20"/>
          <w:u w:val="single"/>
          <w:lang w:val="sr-Cyrl-RS"/>
        </w:rPr>
        <w:t>dnevnog</w:t>
      </w:r>
      <w:r w:rsidRPr="00AA5DB5">
        <w:rPr>
          <w:rFonts w:ascii="Times New Roman" w:eastAsia="Times New Roman" w:hAnsi="Times New Roman"/>
          <w:b/>
          <w:noProof/>
          <w:sz w:val="20"/>
          <w:szCs w:val="20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0"/>
          <w:szCs w:val="20"/>
          <w:u w:val="single"/>
          <w:lang w:val="sr-Cyrl-RS"/>
        </w:rPr>
        <w:t>reda</w:t>
      </w:r>
      <w:r w:rsidRPr="00AA5DB5">
        <w:rPr>
          <w:rFonts w:ascii="Times New Roman" w:eastAsia="Times New Roman" w:hAnsi="Times New Roman"/>
          <w:noProof/>
          <w:sz w:val="20"/>
          <w:szCs w:val="20"/>
          <w:lang w:val="sr-Cyrl-RS"/>
        </w:rPr>
        <w:t>: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Razmatranje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zahteva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Zaštitnika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građana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davanje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saglasnosti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zasnivanje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radnog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odnosa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novim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licima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dodatno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radno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angažovanje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Stručnoj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</w:t>
      </w:r>
      <w:r>
        <w:rPr>
          <w:rFonts w:ascii="Times New Roman" w:eastAsia="Times New Roman" w:hAnsi="Times New Roman"/>
          <w:sz w:val="20"/>
          <w:szCs w:val="20"/>
        </w:rPr>
        <w:t>lužbi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</w:t>
      </w:r>
      <w:r>
        <w:rPr>
          <w:rFonts w:ascii="Times New Roman" w:eastAsia="Times New Roman" w:hAnsi="Times New Roman"/>
          <w:sz w:val="20"/>
          <w:szCs w:val="20"/>
        </w:rPr>
        <w:t>aštitnika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građana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112-4013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7. </w:t>
      </w:r>
      <w:r>
        <w:rPr>
          <w:rFonts w:ascii="Times New Roman" w:eastAsia="Times New Roman" w:hAnsi="Times New Roman"/>
          <w:sz w:val="20"/>
          <w:szCs w:val="20"/>
        </w:rPr>
        <w:t>novembra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2014.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AA5DB5">
        <w:rPr>
          <w:rFonts w:ascii="Times New Roman" w:eastAsia="Times New Roman" w:hAnsi="Times New Roman"/>
          <w:sz w:val="20"/>
          <w:szCs w:val="20"/>
        </w:rPr>
        <w:t>)</w:t>
      </w:r>
    </w:p>
    <w:p w:rsidR="00FF604A" w:rsidRPr="00AA5DB5" w:rsidRDefault="00FF604A" w:rsidP="00FF604A">
      <w:pPr>
        <w:tabs>
          <w:tab w:val="left" w:pos="1440"/>
        </w:tabs>
        <w:spacing w:after="120" w:line="240" w:lineRule="auto"/>
        <w:ind w:firstLine="1440"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Zaštitnik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građana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Saša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Janković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obrazložio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članovima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zamenicima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članova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Odbora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zahtev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uputio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Odboru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radi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dobijanja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saglasnosti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zasnivanje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radnog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odnosa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novim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licima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dodatno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radno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angažovanje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Stručnoj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</w:t>
      </w:r>
      <w:r>
        <w:rPr>
          <w:rFonts w:ascii="Times New Roman" w:eastAsia="Times New Roman" w:hAnsi="Times New Roman"/>
          <w:sz w:val="20"/>
          <w:szCs w:val="20"/>
        </w:rPr>
        <w:t>lužbi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</w:t>
      </w:r>
      <w:r>
        <w:rPr>
          <w:rFonts w:ascii="Times New Roman" w:eastAsia="Times New Roman" w:hAnsi="Times New Roman"/>
          <w:sz w:val="20"/>
          <w:szCs w:val="20"/>
        </w:rPr>
        <w:t>aštitnika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građana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>.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Kako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istakao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zahtev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podnet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skladu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članom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6.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stav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3.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Zakona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izmenama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dopunama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Zakona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budžetskom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sistemu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(„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Službeni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glasnik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RS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“,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broj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108/2013)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Odlukom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Odbora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postupku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pribavljanje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saglasnosti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zasnivanje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radnog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odnosa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novim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licima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dodatno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radno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angažovanje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službama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Narodne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skupštine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nezavisnih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državnih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organa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organizacija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, 21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Broj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>: 112-20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43/14,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 20.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juna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 2014.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godine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saglasnost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zatražena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zasnivanje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radnog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odnosa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neodređeno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vreme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putem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objavljivanja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javnog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konkursa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jednim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licem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zasnivanje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radnog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odnosa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određeno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vreme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zbog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povećanog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obima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posla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trajanju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6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meseci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14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lica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nastavak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angažovanja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osam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lica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van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Stručne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službe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Zaštitnika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građana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osnovu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ugovora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delu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pružanje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ekspertskih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usluga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kao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dodatno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radno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angažovanje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osnovu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ugovora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privremenim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povremenim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poslovima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jednim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licem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. </w:t>
      </w:r>
    </w:p>
    <w:p w:rsidR="00FF604A" w:rsidRPr="00AA5DB5" w:rsidRDefault="00FF604A" w:rsidP="00FF604A">
      <w:pPr>
        <w:tabs>
          <w:tab w:val="left" w:pos="1440"/>
        </w:tabs>
        <w:spacing w:after="120" w:line="240" w:lineRule="auto"/>
        <w:ind w:firstLine="1440"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Zaštitnik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građana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obrazlažući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podneti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zahtev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posebno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istakao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značaj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angažovanja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lica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van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Stručne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službe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Zaštitnika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građana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osnovu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ugovora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delu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pružanje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ekspertskih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usluga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okviru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aktivnosti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koje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Zaštitnik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građana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sprovodi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kao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Nacionalni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mehanizam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prevenciju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torture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Takođe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Zaštitnik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građana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istakao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je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pored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toga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što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postoji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sankcija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organe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vlasti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koji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sarađuju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Zaštitnikom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građana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toga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što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su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preporuke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koje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Zaštitnika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građana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daje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pravno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neobavezujuće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procenat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otklanjanja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propusta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koje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utvrdi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Zaštitnik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građana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ovom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momentu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najviši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Evropi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iznosi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93%.</w:t>
      </w:r>
    </w:p>
    <w:p w:rsidR="00FF604A" w:rsidRPr="00AA5DB5" w:rsidRDefault="00FF604A" w:rsidP="00FF604A">
      <w:pPr>
        <w:tabs>
          <w:tab w:val="left" w:pos="1440"/>
        </w:tabs>
        <w:spacing w:after="120" w:line="240" w:lineRule="auto"/>
        <w:ind w:firstLine="1440"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/>
          <w:sz w:val="20"/>
          <w:szCs w:val="20"/>
          <w:lang w:val="sr-Cyrl-RS"/>
        </w:rPr>
        <w:t>Diskusije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nije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bilo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>.</w:t>
      </w:r>
    </w:p>
    <w:p w:rsidR="00FF604A" w:rsidRPr="00AA5DB5" w:rsidRDefault="00FF604A" w:rsidP="00FF604A">
      <w:pPr>
        <w:tabs>
          <w:tab w:val="left" w:pos="1440"/>
        </w:tabs>
        <w:spacing w:after="120" w:line="240" w:lineRule="auto"/>
        <w:ind w:firstLine="1440"/>
        <w:jc w:val="both"/>
        <w:rPr>
          <w:rFonts w:ascii="Times New Roman" w:eastAsia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jednoglasno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prihvatio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zahtev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Zaključak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davanju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saglasnosti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Zaštitnik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u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građana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zasnivanje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radnog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odnosa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novim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licima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dodatno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radno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angažovanje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Stručnoj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s</w:t>
      </w:r>
      <w:r>
        <w:rPr>
          <w:rFonts w:ascii="Times New Roman" w:eastAsia="Times New Roman" w:hAnsi="Times New Roman"/>
          <w:sz w:val="20"/>
          <w:szCs w:val="20"/>
        </w:rPr>
        <w:t>lužbi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RS"/>
        </w:rPr>
        <w:t>Z</w:t>
      </w:r>
      <w:r>
        <w:rPr>
          <w:rFonts w:ascii="Times New Roman" w:eastAsia="Times New Roman" w:hAnsi="Times New Roman"/>
          <w:sz w:val="20"/>
          <w:szCs w:val="20"/>
        </w:rPr>
        <w:t>aštitnika</w:t>
      </w:r>
      <w:r w:rsidRPr="00AA5DB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građana</w:t>
      </w:r>
      <w:r w:rsidRPr="00AA5DB5">
        <w:rPr>
          <w:rFonts w:ascii="Times New Roman" w:eastAsia="Times New Roman" w:hAnsi="Times New Roman"/>
          <w:sz w:val="20"/>
          <w:szCs w:val="20"/>
          <w:lang w:val="sr-Cyrl-RS"/>
        </w:rPr>
        <w:t>.</w:t>
      </w:r>
    </w:p>
    <w:p w:rsidR="00FF604A" w:rsidRPr="00AA5DB5" w:rsidRDefault="00FF604A" w:rsidP="00FF604A">
      <w:pPr>
        <w:pStyle w:val="ListParagraph"/>
        <w:tabs>
          <w:tab w:val="left" w:pos="1418"/>
        </w:tabs>
        <w:spacing w:after="120"/>
        <w:ind w:left="0" w:firstLine="1440"/>
        <w:rPr>
          <w:sz w:val="20"/>
          <w:szCs w:val="20"/>
          <w:lang w:val="sr-Cyrl-RS"/>
        </w:rPr>
      </w:pPr>
      <w:r>
        <w:rPr>
          <w:b/>
          <w:sz w:val="20"/>
          <w:szCs w:val="20"/>
          <w:u w:val="single"/>
          <w:lang w:val="sr-Cyrl-RS"/>
        </w:rPr>
        <w:t>Treća</w:t>
      </w:r>
      <w:r w:rsidRPr="00AA5DB5">
        <w:rPr>
          <w:b/>
          <w:sz w:val="20"/>
          <w:szCs w:val="20"/>
          <w:u w:val="single"/>
          <w:lang w:val="sr-Cyrl-RS"/>
        </w:rPr>
        <w:t xml:space="preserve"> </w:t>
      </w:r>
      <w:r>
        <w:rPr>
          <w:b/>
          <w:sz w:val="20"/>
          <w:szCs w:val="20"/>
          <w:u w:val="single"/>
          <w:lang w:val="sr-Cyrl-RS"/>
        </w:rPr>
        <w:t>tačka</w:t>
      </w:r>
      <w:r w:rsidRPr="00AA5DB5">
        <w:rPr>
          <w:b/>
          <w:sz w:val="20"/>
          <w:szCs w:val="20"/>
          <w:u w:val="single"/>
          <w:lang w:val="sr-Cyrl-RS"/>
        </w:rPr>
        <w:t xml:space="preserve"> </w:t>
      </w:r>
      <w:r>
        <w:rPr>
          <w:b/>
          <w:sz w:val="20"/>
          <w:szCs w:val="20"/>
          <w:u w:val="single"/>
          <w:lang w:val="sr-Cyrl-RS"/>
        </w:rPr>
        <w:t>dnevnog</w:t>
      </w:r>
      <w:r w:rsidRPr="00AA5DB5">
        <w:rPr>
          <w:b/>
          <w:sz w:val="20"/>
          <w:szCs w:val="20"/>
          <w:u w:val="single"/>
          <w:lang w:val="sr-Cyrl-RS"/>
        </w:rPr>
        <w:t xml:space="preserve"> </w:t>
      </w:r>
      <w:r>
        <w:rPr>
          <w:b/>
          <w:sz w:val="20"/>
          <w:szCs w:val="20"/>
          <w:u w:val="single"/>
          <w:lang w:val="sr-Cyrl-RS"/>
        </w:rPr>
        <w:t>reda</w:t>
      </w:r>
      <w:r w:rsidRPr="00AA5DB5">
        <w:rPr>
          <w:sz w:val="20"/>
          <w:szCs w:val="20"/>
          <w:lang w:val="sr-Cyrl-RS"/>
        </w:rPr>
        <w:t xml:space="preserve">: </w:t>
      </w:r>
      <w:r>
        <w:rPr>
          <w:sz w:val="20"/>
          <w:szCs w:val="20"/>
        </w:rPr>
        <w:t>Razmatranje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prigovora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Milene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>Ć</w:t>
      </w:r>
      <w:r>
        <w:rPr>
          <w:sz w:val="20"/>
          <w:szCs w:val="20"/>
        </w:rPr>
        <w:t>orilić</w:t>
      </w:r>
      <w:r w:rsidRPr="00AA5DB5">
        <w:rPr>
          <w:sz w:val="20"/>
          <w:szCs w:val="20"/>
        </w:rPr>
        <w:t xml:space="preserve">, </w:t>
      </w:r>
      <w:r>
        <w:rPr>
          <w:sz w:val="20"/>
          <w:szCs w:val="20"/>
        </w:rPr>
        <w:t>narodnog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poslanika</w:t>
      </w:r>
      <w:r w:rsidRPr="00AA5DB5">
        <w:rPr>
          <w:sz w:val="20"/>
          <w:szCs w:val="20"/>
        </w:rPr>
        <w:t xml:space="preserve">, </w:t>
      </w:r>
      <w:r>
        <w:rPr>
          <w:sz w:val="20"/>
          <w:szCs w:val="20"/>
        </w:rPr>
        <w:t>na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rešenje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izmeni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rešenja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Odbora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za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administrativno</w:t>
      </w:r>
      <w:r w:rsidRPr="00AA5DB5">
        <w:rPr>
          <w:sz w:val="20"/>
          <w:szCs w:val="20"/>
        </w:rPr>
        <w:t>-</w:t>
      </w:r>
      <w:r>
        <w:rPr>
          <w:sz w:val="20"/>
          <w:szCs w:val="20"/>
        </w:rPr>
        <w:t>budžetska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mandatno</w:t>
      </w:r>
      <w:r w:rsidRPr="00AA5DB5">
        <w:rPr>
          <w:sz w:val="20"/>
          <w:szCs w:val="20"/>
        </w:rPr>
        <w:t>-</w:t>
      </w:r>
      <w:r>
        <w:rPr>
          <w:sz w:val="20"/>
          <w:szCs w:val="20"/>
        </w:rPr>
        <w:t>imunitetska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pitanja</w:t>
      </w:r>
      <w:r w:rsidRPr="00AA5DB5">
        <w:rPr>
          <w:sz w:val="20"/>
          <w:szCs w:val="20"/>
        </w:rPr>
        <w:t xml:space="preserve"> 21 </w:t>
      </w:r>
      <w:r>
        <w:rPr>
          <w:sz w:val="20"/>
          <w:szCs w:val="20"/>
        </w:rPr>
        <w:t>broj</w:t>
      </w:r>
      <w:r w:rsidRPr="00AA5DB5">
        <w:rPr>
          <w:sz w:val="20"/>
          <w:szCs w:val="20"/>
        </w:rPr>
        <w:t xml:space="preserve"> 112-844/14, </w:t>
      </w:r>
      <w:r>
        <w:rPr>
          <w:sz w:val="20"/>
          <w:szCs w:val="20"/>
        </w:rPr>
        <w:t>od</w:t>
      </w:r>
      <w:r w:rsidRPr="00AA5DB5">
        <w:rPr>
          <w:sz w:val="20"/>
          <w:szCs w:val="20"/>
        </w:rPr>
        <w:t xml:space="preserve"> 7. </w:t>
      </w:r>
      <w:r>
        <w:rPr>
          <w:sz w:val="20"/>
          <w:szCs w:val="20"/>
        </w:rPr>
        <w:t>oktobra</w:t>
      </w:r>
      <w:r w:rsidRPr="00AA5DB5">
        <w:rPr>
          <w:sz w:val="20"/>
          <w:szCs w:val="20"/>
        </w:rPr>
        <w:t xml:space="preserve"> 2014. </w:t>
      </w:r>
      <w:r>
        <w:rPr>
          <w:sz w:val="20"/>
          <w:szCs w:val="20"/>
        </w:rPr>
        <w:t>godine</w:t>
      </w:r>
      <w:r w:rsidRPr="00AA5DB5">
        <w:rPr>
          <w:sz w:val="20"/>
          <w:szCs w:val="20"/>
        </w:rPr>
        <w:t xml:space="preserve"> (21 </w:t>
      </w:r>
      <w:r>
        <w:rPr>
          <w:sz w:val="20"/>
          <w:szCs w:val="20"/>
        </w:rPr>
        <w:t>Broj</w:t>
      </w:r>
      <w:r w:rsidRPr="00AA5DB5">
        <w:rPr>
          <w:sz w:val="20"/>
          <w:szCs w:val="20"/>
        </w:rPr>
        <w:t xml:space="preserve"> 112-844/14 </w:t>
      </w:r>
      <w:r>
        <w:rPr>
          <w:sz w:val="20"/>
          <w:szCs w:val="20"/>
        </w:rPr>
        <w:t>od</w:t>
      </w:r>
      <w:r w:rsidRPr="00AA5DB5">
        <w:rPr>
          <w:sz w:val="20"/>
          <w:szCs w:val="20"/>
        </w:rPr>
        <w:t xml:space="preserve"> 15. </w:t>
      </w:r>
      <w:r>
        <w:rPr>
          <w:sz w:val="20"/>
          <w:szCs w:val="20"/>
        </w:rPr>
        <w:t>oktobra</w:t>
      </w:r>
      <w:r w:rsidRPr="00AA5DB5">
        <w:rPr>
          <w:sz w:val="20"/>
          <w:szCs w:val="20"/>
        </w:rPr>
        <w:t xml:space="preserve"> 2014. </w:t>
      </w:r>
      <w:r>
        <w:rPr>
          <w:sz w:val="20"/>
          <w:szCs w:val="20"/>
        </w:rPr>
        <w:t>godine</w:t>
      </w:r>
      <w:r w:rsidRPr="00AA5DB5">
        <w:rPr>
          <w:sz w:val="20"/>
          <w:szCs w:val="20"/>
        </w:rPr>
        <w:t xml:space="preserve">) </w:t>
      </w:r>
      <w:r>
        <w:rPr>
          <w:sz w:val="20"/>
          <w:szCs w:val="20"/>
        </w:rPr>
        <w:t>i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Milije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Miletića</w:t>
      </w:r>
      <w:r w:rsidRPr="00AA5DB5">
        <w:rPr>
          <w:sz w:val="20"/>
          <w:szCs w:val="20"/>
        </w:rPr>
        <w:t xml:space="preserve">, </w:t>
      </w:r>
      <w:r>
        <w:rPr>
          <w:sz w:val="20"/>
          <w:szCs w:val="20"/>
        </w:rPr>
        <w:t>narodnog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poslanika</w:t>
      </w:r>
      <w:r w:rsidRPr="00AA5DB5">
        <w:rPr>
          <w:sz w:val="20"/>
          <w:szCs w:val="20"/>
        </w:rPr>
        <w:t xml:space="preserve">, </w:t>
      </w:r>
      <w:r>
        <w:rPr>
          <w:sz w:val="20"/>
          <w:szCs w:val="20"/>
        </w:rPr>
        <w:t>na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rešenje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izmeni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rešenja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Odbora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za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administrativno</w:t>
      </w:r>
      <w:r w:rsidRPr="00AA5DB5">
        <w:rPr>
          <w:sz w:val="20"/>
          <w:szCs w:val="20"/>
        </w:rPr>
        <w:t>-</w:t>
      </w:r>
      <w:r>
        <w:rPr>
          <w:sz w:val="20"/>
          <w:szCs w:val="20"/>
        </w:rPr>
        <w:t>budžetska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mandatno</w:t>
      </w:r>
      <w:r w:rsidRPr="00AA5DB5">
        <w:rPr>
          <w:sz w:val="20"/>
          <w:szCs w:val="20"/>
        </w:rPr>
        <w:t>-</w:t>
      </w:r>
      <w:r>
        <w:rPr>
          <w:sz w:val="20"/>
          <w:szCs w:val="20"/>
        </w:rPr>
        <w:t>imunitetska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pitanja</w:t>
      </w:r>
      <w:r w:rsidRPr="00AA5DB5">
        <w:rPr>
          <w:sz w:val="20"/>
          <w:szCs w:val="20"/>
        </w:rPr>
        <w:t xml:space="preserve"> 21 </w:t>
      </w:r>
      <w:r>
        <w:rPr>
          <w:sz w:val="20"/>
          <w:szCs w:val="20"/>
        </w:rPr>
        <w:t>broj</w:t>
      </w:r>
      <w:r w:rsidRPr="00AA5DB5">
        <w:rPr>
          <w:sz w:val="20"/>
          <w:szCs w:val="20"/>
        </w:rPr>
        <w:t xml:space="preserve"> 112-1035/14, </w:t>
      </w:r>
      <w:r>
        <w:rPr>
          <w:sz w:val="20"/>
          <w:szCs w:val="20"/>
        </w:rPr>
        <w:t>od</w:t>
      </w:r>
      <w:r w:rsidRPr="00AA5DB5">
        <w:rPr>
          <w:sz w:val="20"/>
          <w:szCs w:val="20"/>
        </w:rPr>
        <w:t xml:space="preserve"> 7. </w:t>
      </w:r>
      <w:r>
        <w:rPr>
          <w:sz w:val="20"/>
          <w:szCs w:val="20"/>
        </w:rPr>
        <w:t>oktobra</w:t>
      </w:r>
      <w:r w:rsidRPr="00AA5DB5">
        <w:rPr>
          <w:sz w:val="20"/>
          <w:szCs w:val="20"/>
        </w:rPr>
        <w:t xml:space="preserve"> 2014. </w:t>
      </w:r>
      <w:r>
        <w:rPr>
          <w:sz w:val="20"/>
          <w:szCs w:val="20"/>
        </w:rPr>
        <w:t>godine</w:t>
      </w:r>
      <w:r w:rsidRPr="00AA5DB5">
        <w:rPr>
          <w:sz w:val="20"/>
          <w:szCs w:val="20"/>
        </w:rPr>
        <w:t xml:space="preserve"> (21 </w:t>
      </w:r>
      <w:r>
        <w:rPr>
          <w:sz w:val="20"/>
          <w:szCs w:val="20"/>
        </w:rPr>
        <w:t>Broj</w:t>
      </w:r>
      <w:r w:rsidRPr="00AA5DB5">
        <w:rPr>
          <w:sz w:val="20"/>
          <w:szCs w:val="20"/>
        </w:rPr>
        <w:t xml:space="preserve"> 112-1035/14 </w:t>
      </w:r>
      <w:r>
        <w:rPr>
          <w:sz w:val="20"/>
          <w:szCs w:val="20"/>
        </w:rPr>
        <w:t>od</w:t>
      </w:r>
      <w:r w:rsidRPr="00AA5DB5">
        <w:rPr>
          <w:sz w:val="20"/>
          <w:szCs w:val="20"/>
        </w:rPr>
        <w:t xml:space="preserve"> 22. </w:t>
      </w:r>
      <w:r>
        <w:rPr>
          <w:sz w:val="20"/>
          <w:szCs w:val="20"/>
        </w:rPr>
        <w:t>oktobra</w:t>
      </w:r>
      <w:r w:rsidRPr="00AA5DB5">
        <w:rPr>
          <w:sz w:val="20"/>
          <w:szCs w:val="20"/>
        </w:rPr>
        <w:t xml:space="preserve"> 2014. </w:t>
      </w:r>
      <w:r>
        <w:rPr>
          <w:sz w:val="20"/>
          <w:szCs w:val="20"/>
        </w:rPr>
        <w:t>godine</w:t>
      </w:r>
      <w:r w:rsidRPr="00AA5DB5">
        <w:rPr>
          <w:sz w:val="20"/>
          <w:szCs w:val="20"/>
        </w:rPr>
        <w:t>)</w:t>
      </w:r>
    </w:p>
    <w:p w:rsidR="00FF604A" w:rsidRPr="00AA5DB5" w:rsidRDefault="00FF604A" w:rsidP="00FF604A">
      <w:pPr>
        <w:pStyle w:val="ListParagraph"/>
        <w:tabs>
          <w:tab w:val="left" w:pos="1418"/>
        </w:tabs>
        <w:spacing w:after="120"/>
        <w:ind w:left="0" w:firstLine="1440"/>
        <w:rPr>
          <w:sz w:val="20"/>
          <w:szCs w:val="20"/>
          <w:lang w:val="sr-Cyrl-RS"/>
        </w:rPr>
      </w:pPr>
    </w:p>
    <w:p w:rsidR="00FF604A" w:rsidRDefault="00FF604A" w:rsidP="00FF604A">
      <w:pPr>
        <w:pStyle w:val="ListParagraph"/>
        <w:tabs>
          <w:tab w:val="left" w:pos="1418"/>
        </w:tabs>
        <w:ind w:left="0"/>
        <w:rPr>
          <w:sz w:val="20"/>
          <w:szCs w:val="20"/>
          <w:lang w:val="sr-Cyrl-RS"/>
        </w:rPr>
      </w:pPr>
      <w:r w:rsidRPr="00AA5DB5"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>Predsednik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Odbora</w:t>
      </w:r>
      <w:r w:rsidRPr="00AA5DB5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istakao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su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prigovori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narodnih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poslanika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Milene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Ćorilić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Milije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Miletića</w:t>
      </w:r>
      <w:r w:rsidRPr="00AA5DB5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podneti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rešenja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koje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Odbor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doneo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skladu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Zakonom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platama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državnim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organima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javnim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službama</w:t>
      </w:r>
      <w:r>
        <w:rPr>
          <w:sz w:val="20"/>
          <w:szCs w:val="20"/>
          <w:lang w:val="sr-Cyrl-RS"/>
        </w:rPr>
        <w:t xml:space="preserve"> </w:t>
      </w:r>
      <w:r w:rsidRPr="00D91EEC">
        <w:rPr>
          <w:sz w:val="20"/>
          <w:szCs w:val="20"/>
          <w:lang w:val="en-US"/>
        </w:rPr>
        <w:t>(„</w:t>
      </w:r>
      <w:r>
        <w:rPr>
          <w:sz w:val="20"/>
          <w:szCs w:val="20"/>
          <w:lang w:val="en-US"/>
        </w:rPr>
        <w:t>Službeni</w:t>
      </w:r>
      <w:r w:rsidRPr="00D91EE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glasnik</w:t>
      </w:r>
      <w:r w:rsidRPr="00D91EE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RS</w:t>
      </w:r>
      <w:r w:rsidRPr="00D91EEC">
        <w:rPr>
          <w:sz w:val="20"/>
          <w:szCs w:val="20"/>
          <w:lang w:val="en-US"/>
        </w:rPr>
        <w:t xml:space="preserve">”, </w:t>
      </w:r>
      <w:r>
        <w:rPr>
          <w:sz w:val="20"/>
          <w:szCs w:val="20"/>
          <w:lang w:val="en-US"/>
        </w:rPr>
        <w:t>br</w:t>
      </w:r>
      <w:r w:rsidRPr="00D91EEC">
        <w:rPr>
          <w:sz w:val="20"/>
          <w:szCs w:val="20"/>
          <w:lang w:val="en-US"/>
        </w:rPr>
        <w:t xml:space="preserve">. 34/01, 62/06- </w:t>
      </w:r>
      <w:r>
        <w:rPr>
          <w:sz w:val="20"/>
          <w:szCs w:val="20"/>
          <w:lang w:val="en-US"/>
        </w:rPr>
        <w:t>dr</w:t>
      </w:r>
      <w:r w:rsidRPr="00D91EEC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>zakon</w:t>
      </w:r>
      <w:r w:rsidRPr="00D91EEC">
        <w:rPr>
          <w:sz w:val="20"/>
          <w:szCs w:val="20"/>
          <w:lang w:val="en-US"/>
        </w:rPr>
        <w:t xml:space="preserve">, 116/08 - </w:t>
      </w:r>
      <w:r>
        <w:rPr>
          <w:sz w:val="20"/>
          <w:szCs w:val="20"/>
          <w:lang w:val="en-US"/>
        </w:rPr>
        <w:t>dr</w:t>
      </w:r>
      <w:r w:rsidRPr="00D91EEC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>zakon</w:t>
      </w:r>
      <w:r w:rsidRPr="00D91EEC">
        <w:rPr>
          <w:sz w:val="20"/>
          <w:szCs w:val="20"/>
          <w:lang w:val="en-US"/>
        </w:rPr>
        <w:t xml:space="preserve">,  92/11, 99/11 - </w:t>
      </w:r>
      <w:r>
        <w:rPr>
          <w:sz w:val="20"/>
          <w:szCs w:val="20"/>
          <w:lang w:val="en-US"/>
        </w:rPr>
        <w:t>dr</w:t>
      </w:r>
      <w:r w:rsidRPr="00D91EEC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>zakon</w:t>
      </w:r>
      <w:r w:rsidRPr="00D91EEC">
        <w:rPr>
          <w:sz w:val="20"/>
          <w:szCs w:val="20"/>
          <w:lang w:val="en-US"/>
        </w:rPr>
        <w:t xml:space="preserve">, 10/13, 55/13 </w:t>
      </w:r>
      <w:r>
        <w:rPr>
          <w:sz w:val="20"/>
          <w:szCs w:val="20"/>
          <w:lang w:val="en-US"/>
        </w:rPr>
        <w:t>i</w:t>
      </w:r>
      <w:r w:rsidRPr="00D91EEC">
        <w:rPr>
          <w:sz w:val="20"/>
          <w:szCs w:val="20"/>
          <w:lang w:val="en-US"/>
        </w:rPr>
        <w:t xml:space="preserve"> 99/14)</w:t>
      </w:r>
      <w:r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a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odnose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utvrđivanje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dodatka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platu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po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osnovu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minulog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rada</w:t>
      </w:r>
      <w:r w:rsidRPr="00AA5DB5">
        <w:rPr>
          <w:sz w:val="20"/>
          <w:szCs w:val="20"/>
          <w:lang w:val="sr-Cyrl-RS"/>
        </w:rPr>
        <w:t>.</w:t>
      </w:r>
    </w:p>
    <w:p w:rsidR="00FF604A" w:rsidRPr="00AA5DB5" w:rsidRDefault="00FF604A" w:rsidP="00FF604A">
      <w:pPr>
        <w:pStyle w:val="ListParagraph"/>
        <w:tabs>
          <w:tab w:val="left" w:pos="1418"/>
        </w:tabs>
        <w:ind w:left="0"/>
        <w:rPr>
          <w:sz w:val="20"/>
          <w:szCs w:val="20"/>
          <w:lang w:val="sr-Cyrl-RS"/>
        </w:rPr>
      </w:pPr>
    </w:p>
    <w:p w:rsidR="00FF604A" w:rsidRPr="00AA5DB5" w:rsidRDefault="00FF604A" w:rsidP="00FF604A">
      <w:pPr>
        <w:pStyle w:val="ListParagraph"/>
        <w:tabs>
          <w:tab w:val="left" w:pos="1418"/>
        </w:tabs>
        <w:ind w:left="0"/>
        <w:rPr>
          <w:sz w:val="20"/>
          <w:szCs w:val="20"/>
          <w:lang w:val="sr-Cyrl-RS"/>
        </w:rPr>
      </w:pPr>
      <w:r w:rsidRPr="00AA5DB5"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>Diskusije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nije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bilo</w:t>
      </w:r>
      <w:r w:rsidRPr="00AA5DB5">
        <w:rPr>
          <w:sz w:val="20"/>
          <w:szCs w:val="20"/>
          <w:lang w:val="sr-Cyrl-RS"/>
        </w:rPr>
        <w:t>.</w:t>
      </w:r>
    </w:p>
    <w:p w:rsidR="00FF604A" w:rsidRPr="00AA5DB5" w:rsidRDefault="00FF604A" w:rsidP="00FF604A">
      <w:pPr>
        <w:pStyle w:val="ListParagraph"/>
        <w:tabs>
          <w:tab w:val="left" w:pos="1418"/>
        </w:tabs>
        <w:ind w:left="0"/>
        <w:rPr>
          <w:sz w:val="20"/>
          <w:szCs w:val="20"/>
          <w:lang w:val="sr-Cyrl-RS"/>
        </w:rPr>
      </w:pPr>
      <w:r w:rsidRPr="00AA5DB5">
        <w:rPr>
          <w:sz w:val="20"/>
          <w:szCs w:val="20"/>
          <w:lang w:val="sr-Cyrl-RS"/>
        </w:rPr>
        <w:lastRenderedPageBreak/>
        <w:tab/>
      </w:r>
    </w:p>
    <w:p w:rsidR="00FF604A" w:rsidRPr="00AA5DB5" w:rsidRDefault="00FF604A" w:rsidP="00FF604A">
      <w:pPr>
        <w:pStyle w:val="ListParagraph"/>
        <w:tabs>
          <w:tab w:val="left" w:pos="1418"/>
        </w:tabs>
        <w:spacing w:after="120"/>
        <w:ind w:left="0"/>
        <w:rPr>
          <w:sz w:val="20"/>
          <w:szCs w:val="20"/>
          <w:lang w:val="sr-Cyrl-RS"/>
        </w:rPr>
      </w:pPr>
      <w:r w:rsidRPr="00AA5DB5"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>Na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predlog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predsednika</w:t>
      </w:r>
      <w:r w:rsidRPr="00AA5DB5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Odbor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većinom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glasova</w:t>
      </w:r>
      <w:r w:rsidRPr="00AA5DB5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odbio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prigovor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Milene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Ćorilić</w:t>
      </w:r>
      <w:r w:rsidRPr="00AA5DB5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kao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neosnovan</w:t>
      </w:r>
      <w:r w:rsidRPr="009A2810">
        <w:t xml:space="preserve"> </w:t>
      </w:r>
      <w:r>
        <w:rPr>
          <w:sz w:val="20"/>
          <w:szCs w:val="20"/>
          <w:lang w:val="sr-Cyrl-RS"/>
        </w:rPr>
        <w:t>i</w:t>
      </w:r>
      <w:r w:rsidRPr="009A2810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potvrdio</w:t>
      </w:r>
      <w:r w:rsidRPr="009A2810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rešenje</w:t>
      </w:r>
      <w:r w:rsidRPr="009A2810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Odbora</w:t>
      </w:r>
      <w:r w:rsidRPr="009A2810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za</w:t>
      </w:r>
      <w:r w:rsidRPr="009A2810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administrativno</w:t>
      </w:r>
      <w:r w:rsidRPr="009A2810">
        <w:rPr>
          <w:sz w:val="20"/>
          <w:szCs w:val="20"/>
          <w:lang w:val="sr-Cyrl-RS"/>
        </w:rPr>
        <w:t>-</w:t>
      </w:r>
      <w:r>
        <w:rPr>
          <w:sz w:val="20"/>
          <w:szCs w:val="20"/>
          <w:lang w:val="sr-Cyrl-RS"/>
        </w:rPr>
        <w:t>budžetska</w:t>
      </w:r>
      <w:r w:rsidRPr="009A2810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</w:t>
      </w:r>
      <w:r w:rsidRPr="009A2810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mandatno</w:t>
      </w:r>
      <w:r w:rsidRPr="009A2810">
        <w:rPr>
          <w:sz w:val="20"/>
          <w:szCs w:val="20"/>
          <w:lang w:val="sr-Cyrl-RS"/>
        </w:rPr>
        <w:t>-</w:t>
      </w:r>
      <w:r>
        <w:rPr>
          <w:sz w:val="20"/>
          <w:szCs w:val="20"/>
          <w:lang w:val="sr-Cyrl-RS"/>
        </w:rPr>
        <w:t>imunitetska</w:t>
      </w:r>
      <w:r w:rsidRPr="009A2810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pitanja</w:t>
      </w:r>
      <w:r w:rsidRPr="009A2810">
        <w:rPr>
          <w:sz w:val="20"/>
          <w:szCs w:val="20"/>
          <w:lang w:val="sr-Cyrl-RS"/>
        </w:rPr>
        <w:t xml:space="preserve"> 21 </w:t>
      </w:r>
      <w:r>
        <w:rPr>
          <w:sz w:val="20"/>
          <w:szCs w:val="20"/>
          <w:lang w:val="sr-Cyrl-RS"/>
        </w:rPr>
        <w:t>broj</w:t>
      </w:r>
      <w:r w:rsidRPr="009A2810">
        <w:rPr>
          <w:sz w:val="20"/>
          <w:szCs w:val="20"/>
          <w:lang w:val="sr-Cyrl-RS"/>
        </w:rPr>
        <w:t xml:space="preserve"> 112-844 /14 </w:t>
      </w:r>
      <w:r>
        <w:rPr>
          <w:sz w:val="20"/>
          <w:szCs w:val="20"/>
          <w:lang w:val="sr-Cyrl-RS"/>
        </w:rPr>
        <w:t>od</w:t>
      </w:r>
      <w:r w:rsidRPr="009A2810">
        <w:rPr>
          <w:sz w:val="20"/>
          <w:szCs w:val="20"/>
          <w:lang w:val="sr-Cyrl-RS"/>
        </w:rPr>
        <w:t xml:space="preserve"> 7. </w:t>
      </w:r>
      <w:r>
        <w:rPr>
          <w:sz w:val="20"/>
          <w:szCs w:val="20"/>
          <w:lang w:val="sr-Cyrl-RS"/>
        </w:rPr>
        <w:t>oktobra</w:t>
      </w:r>
      <w:r w:rsidRPr="009A2810">
        <w:rPr>
          <w:sz w:val="20"/>
          <w:szCs w:val="20"/>
          <w:lang w:val="sr-Cyrl-RS"/>
        </w:rPr>
        <w:t xml:space="preserve"> 2014. </w:t>
      </w:r>
      <w:r>
        <w:rPr>
          <w:sz w:val="20"/>
          <w:szCs w:val="20"/>
          <w:lang w:val="sr-Cyrl-RS"/>
        </w:rPr>
        <w:t>godine</w:t>
      </w:r>
      <w:r w:rsidRPr="00AA5DB5">
        <w:rPr>
          <w:sz w:val="20"/>
          <w:szCs w:val="20"/>
          <w:lang w:val="sr-Cyrl-RS"/>
        </w:rPr>
        <w:t>.</w:t>
      </w:r>
    </w:p>
    <w:p w:rsidR="00FF604A" w:rsidRPr="00AA5DB5" w:rsidRDefault="00FF604A" w:rsidP="00FF604A">
      <w:pPr>
        <w:pStyle w:val="ListParagraph"/>
        <w:tabs>
          <w:tab w:val="left" w:pos="1418"/>
        </w:tabs>
        <w:spacing w:after="120"/>
        <w:ind w:left="0"/>
        <w:rPr>
          <w:sz w:val="20"/>
          <w:szCs w:val="20"/>
          <w:lang w:val="sr-Cyrl-RS"/>
        </w:rPr>
      </w:pPr>
    </w:p>
    <w:p w:rsidR="00FF604A" w:rsidRPr="00AA5DB5" w:rsidRDefault="00FF604A" w:rsidP="00FF604A">
      <w:pPr>
        <w:pStyle w:val="ListParagraph"/>
        <w:tabs>
          <w:tab w:val="left" w:pos="1418"/>
        </w:tabs>
        <w:spacing w:after="120"/>
        <w:ind w:left="0"/>
        <w:rPr>
          <w:sz w:val="20"/>
          <w:szCs w:val="20"/>
          <w:lang w:val="sr-Cyrl-RS"/>
        </w:rPr>
      </w:pPr>
      <w:r w:rsidRPr="00AA5DB5"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>Na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predlog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predsednika</w:t>
      </w:r>
      <w:r w:rsidRPr="00AA5DB5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Odbor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jednoglasno</w:t>
      </w:r>
      <w:r w:rsidRPr="00AA5DB5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odbio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prigovor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Milije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Miletića</w:t>
      </w:r>
      <w:r w:rsidRPr="00AA5DB5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kao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neosnovan</w:t>
      </w:r>
      <w:r w:rsidRPr="006C33BE">
        <w:t xml:space="preserve"> </w:t>
      </w:r>
      <w:r>
        <w:rPr>
          <w:sz w:val="20"/>
          <w:szCs w:val="20"/>
          <w:lang w:val="sr-Cyrl-RS"/>
        </w:rPr>
        <w:t>i</w:t>
      </w:r>
      <w:r w:rsidRPr="006C33BE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potvrdio</w:t>
      </w:r>
      <w:r w:rsidRPr="006C33BE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rešenje</w:t>
      </w:r>
      <w:r w:rsidRPr="006C33BE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Odbora</w:t>
      </w:r>
      <w:r w:rsidRPr="006C33BE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za</w:t>
      </w:r>
      <w:r w:rsidRPr="006C33BE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administrativno</w:t>
      </w:r>
      <w:r w:rsidRPr="006C33BE">
        <w:rPr>
          <w:sz w:val="20"/>
          <w:szCs w:val="20"/>
          <w:lang w:val="sr-Cyrl-RS"/>
        </w:rPr>
        <w:t>-</w:t>
      </w:r>
      <w:r>
        <w:rPr>
          <w:sz w:val="20"/>
          <w:szCs w:val="20"/>
          <w:lang w:val="sr-Cyrl-RS"/>
        </w:rPr>
        <w:t>budžetska</w:t>
      </w:r>
      <w:r w:rsidRPr="006C33BE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</w:t>
      </w:r>
      <w:r w:rsidRPr="006C33BE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mandatno</w:t>
      </w:r>
      <w:r w:rsidRPr="006C33BE">
        <w:rPr>
          <w:sz w:val="20"/>
          <w:szCs w:val="20"/>
          <w:lang w:val="sr-Cyrl-RS"/>
        </w:rPr>
        <w:t>-</w:t>
      </w:r>
      <w:r>
        <w:rPr>
          <w:sz w:val="20"/>
          <w:szCs w:val="20"/>
          <w:lang w:val="sr-Cyrl-RS"/>
        </w:rPr>
        <w:t>imunitetska</w:t>
      </w:r>
      <w:r w:rsidRPr="006C33BE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pitanja</w:t>
      </w:r>
      <w:r w:rsidRPr="006C33BE">
        <w:rPr>
          <w:sz w:val="20"/>
          <w:szCs w:val="20"/>
          <w:lang w:val="sr-Cyrl-RS"/>
        </w:rPr>
        <w:t xml:space="preserve"> 21 </w:t>
      </w:r>
      <w:r>
        <w:rPr>
          <w:sz w:val="20"/>
          <w:szCs w:val="20"/>
          <w:lang w:val="sr-Cyrl-RS"/>
        </w:rPr>
        <w:t>broj</w:t>
      </w:r>
      <w:r w:rsidRPr="006C33BE">
        <w:rPr>
          <w:sz w:val="20"/>
          <w:szCs w:val="20"/>
          <w:lang w:val="sr-Cyrl-RS"/>
        </w:rPr>
        <w:t xml:space="preserve"> 112-1035 /14 </w:t>
      </w:r>
      <w:r>
        <w:rPr>
          <w:sz w:val="20"/>
          <w:szCs w:val="20"/>
          <w:lang w:val="sr-Cyrl-RS"/>
        </w:rPr>
        <w:t>od</w:t>
      </w:r>
      <w:r w:rsidRPr="006C33BE">
        <w:rPr>
          <w:sz w:val="20"/>
          <w:szCs w:val="20"/>
          <w:lang w:val="sr-Cyrl-RS"/>
        </w:rPr>
        <w:t xml:space="preserve"> 7. </w:t>
      </w:r>
      <w:r>
        <w:rPr>
          <w:sz w:val="20"/>
          <w:szCs w:val="20"/>
          <w:lang w:val="sr-Cyrl-RS"/>
        </w:rPr>
        <w:t>oktobra</w:t>
      </w:r>
      <w:r w:rsidRPr="006C33BE">
        <w:rPr>
          <w:sz w:val="20"/>
          <w:szCs w:val="20"/>
          <w:lang w:val="sr-Cyrl-RS"/>
        </w:rPr>
        <w:t xml:space="preserve"> 2014. </w:t>
      </w:r>
      <w:r>
        <w:rPr>
          <w:sz w:val="20"/>
          <w:szCs w:val="20"/>
          <w:lang w:val="sr-Cyrl-RS"/>
        </w:rPr>
        <w:t>godine</w:t>
      </w:r>
      <w:r w:rsidRPr="00AA5DB5">
        <w:rPr>
          <w:sz w:val="20"/>
          <w:szCs w:val="20"/>
          <w:lang w:val="sr-Cyrl-RS"/>
        </w:rPr>
        <w:t>.</w:t>
      </w:r>
    </w:p>
    <w:p w:rsidR="00FF604A" w:rsidRPr="00AA5DB5" w:rsidRDefault="00FF604A" w:rsidP="00FF604A">
      <w:pPr>
        <w:pStyle w:val="ListParagraph"/>
        <w:tabs>
          <w:tab w:val="left" w:pos="1418"/>
        </w:tabs>
        <w:spacing w:after="120"/>
        <w:ind w:left="0" w:firstLine="1440"/>
        <w:rPr>
          <w:b/>
          <w:sz w:val="20"/>
          <w:szCs w:val="20"/>
          <w:u w:val="single"/>
          <w:lang w:val="sr-Cyrl-RS"/>
        </w:rPr>
      </w:pPr>
    </w:p>
    <w:p w:rsidR="00FF604A" w:rsidRPr="00AA5DB5" w:rsidRDefault="00FF604A" w:rsidP="00FF604A">
      <w:pPr>
        <w:pStyle w:val="ListParagraph"/>
        <w:tabs>
          <w:tab w:val="left" w:pos="1418"/>
        </w:tabs>
        <w:spacing w:after="120"/>
        <w:ind w:left="0" w:firstLine="1440"/>
        <w:rPr>
          <w:sz w:val="20"/>
          <w:szCs w:val="20"/>
          <w:lang w:val="sr-Cyrl-RS"/>
        </w:rPr>
      </w:pPr>
      <w:r>
        <w:rPr>
          <w:b/>
          <w:sz w:val="20"/>
          <w:szCs w:val="20"/>
          <w:u w:val="single"/>
          <w:lang w:val="sr-Cyrl-RS"/>
        </w:rPr>
        <w:t>Četvrta</w:t>
      </w:r>
      <w:r w:rsidRPr="00AA5DB5">
        <w:rPr>
          <w:b/>
          <w:sz w:val="20"/>
          <w:szCs w:val="20"/>
          <w:u w:val="single"/>
          <w:lang w:val="sr-Cyrl-RS"/>
        </w:rPr>
        <w:t xml:space="preserve"> </w:t>
      </w:r>
      <w:r>
        <w:rPr>
          <w:b/>
          <w:sz w:val="20"/>
          <w:szCs w:val="20"/>
          <w:u w:val="single"/>
          <w:lang w:val="sr-Cyrl-RS"/>
        </w:rPr>
        <w:t>tačka</w:t>
      </w:r>
      <w:r w:rsidRPr="00AA5DB5">
        <w:rPr>
          <w:b/>
          <w:sz w:val="20"/>
          <w:szCs w:val="20"/>
          <w:u w:val="single"/>
          <w:lang w:val="sr-Cyrl-RS"/>
        </w:rPr>
        <w:t xml:space="preserve"> </w:t>
      </w:r>
      <w:r>
        <w:rPr>
          <w:b/>
          <w:sz w:val="20"/>
          <w:szCs w:val="20"/>
          <w:u w:val="single"/>
          <w:lang w:val="sr-Cyrl-RS"/>
        </w:rPr>
        <w:t>dnevnog</w:t>
      </w:r>
      <w:r w:rsidRPr="00AA5DB5">
        <w:rPr>
          <w:b/>
          <w:sz w:val="20"/>
          <w:szCs w:val="20"/>
          <w:u w:val="single"/>
          <w:lang w:val="sr-Cyrl-RS"/>
        </w:rPr>
        <w:t xml:space="preserve"> </w:t>
      </w:r>
      <w:r>
        <w:rPr>
          <w:b/>
          <w:sz w:val="20"/>
          <w:szCs w:val="20"/>
          <w:u w:val="single"/>
          <w:lang w:val="sr-Cyrl-RS"/>
        </w:rPr>
        <w:t>reda</w:t>
      </w:r>
      <w:r w:rsidRPr="00AA5DB5">
        <w:rPr>
          <w:sz w:val="20"/>
          <w:szCs w:val="20"/>
          <w:lang w:val="sr-Cyrl-RS"/>
        </w:rPr>
        <w:t xml:space="preserve">: </w:t>
      </w:r>
      <w:r>
        <w:rPr>
          <w:sz w:val="20"/>
          <w:szCs w:val="20"/>
        </w:rPr>
        <w:t>Utvrđivanje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spiska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nalepnica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za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parkiranje</w:t>
      </w:r>
      <w:r w:rsidRPr="00AA5DB5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AA5DB5">
        <w:rPr>
          <w:sz w:val="20"/>
          <w:szCs w:val="20"/>
        </w:rPr>
        <w:t xml:space="preserve">-I </w:t>
      </w:r>
      <w:r>
        <w:rPr>
          <w:sz w:val="20"/>
          <w:szCs w:val="20"/>
        </w:rPr>
        <w:t>i</w:t>
      </w:r>
      <w:r w:rsidRPr="00AA5DB5">
        <w:rPr>
          <w:sz w:val="20"/>
          <w:szCs w:val="20"/>
        </w:rPr>
        <w:t xml:space="preserve"> A-II</w:t>
      </w:r>
    </w:p>
    <w:p w:rsidR="00FF604A" w:rsidRPr="00AA5DB5" w:rsidRDefault="00FF604A" w:rsidP="00FF604A">
      <w:pPr>
        <w:spacing w:after="120" w:line="240" w:lineRule="auto"/>
        <w:ind w:firstLine="1418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Predsednik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podsetio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zamenike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članova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Administrativni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sednici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održanoj</w:t>
      </w:r>
      <w:r>
        <w:rPr>
          <w:rFonts w:ascii="Times New Roman" w:hAnsi="Times New Roman"/>
          <w:sz w:val="20"/>
          <w:szCs w:val="20"/>
          <w:lang w:val="sr-Cyrl-RS"/>
        </w:rPr>
        <w:t xml:space="preserve"> 8. </w:t>
      </w:r>
      <w:r>
        <w:rPr>
          <w:rFonts w:ascii="Times New Roman" w:hAnsi="Times New Roman"/>
          <w:sz w:val="20"/>
          <w:szCs w:val="20"/>
          <w:lang w:val="sr-Cyrl-RS"/>
        </w:rPr>
        <w:t>februara</w:t>
      </w:r>
      <w:r>
        <w:rPr>
          <w:rFonts w:ascii="Times New Roman" w:hAnsi="Times New Roman"/>
          <w:sz w:val="20"/>
          <w:szCs w:val="20"/>
          <w:lang w:val="sr-Cyrl-RS"/>
        </w:rPr>
        <w:t xml:space="preserve"> 2012. </w:t>
      </w:r>
      <w:r>
        <w:rPr>
          <w:rFonts w:ascii="Times New Roman" w:hAnsi="Times New Roman"/>
          <w:sz w:val="20"/>
          <w:szCs w:val="20"/>
          <w:lang w:val="sr-Cyrl-RS"/>
        </w:rPr>
        <w:t>godine</w:t>
      </w:r>
      <w:r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doneo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Odluku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kojom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uređeno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korišćenje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prostora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parkiranje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vozila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oko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zgrade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Narodne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skupštine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oblik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sadržina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nalepnice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parkiranje</w:t>
      </w:r>
      <w:r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vozila</w:t>
      </w:r>
      <w:r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kao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način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vođenja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evidencije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nalepnicama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Pr="00AA5DB5">
        <w:rPr>
          <w:rFonts w:ascii="Times New Roman" w:hAnsi="Times New Roman"/>
          <w:sz w:val="20"/>
          <w:szCs w:val="20"/>
          <w:lang w:val="sr-Cyrl-RS"/>
        </w:rPr>
        <w:t>-</w:t>
      </w:r>
      <w:r w:rsidRPr="00AA5DB5">
        <w:rPr>
          <w:rFonts w:ascii="Times New Roman" w:hAnsi="Times New Roman"/>
          <w:sz w:val="20"/>
          <w:szCs w:val="20"/>
        </w:rPr>
        <w:t>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Pr="00AA5DB5">
        <w:rPr>
          <w:rFonts w:ascii="Times New Roman" w:hAnsi="Times New Roman"/>
          <w:sz w:val="20"/>
          <w:szCs w:val="20"/>
          <w:lang w:val="sr-Cyrl-RS"/>
        </w:rPr>
        <w:t>-</w:t>
      </w:r>
      <w:r w:rsidRPr="00AA5DB5">
        <w:rPr>
          <w:rFonts w:ascii="Times New Roman" w:hAnsi="Times New Roman"/>
          <w:sz w:val="20"/>
          <w:szCs w:val="20"/>
        </w:rPr>
        <w:t>II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parkiranje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izdaju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svaki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saziv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nastavku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podsetio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član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11. </w:t>
      </w:r>
      <w:r>
        <w:rPr>
          <w:rFonts w:ascii="Times New Roman" w:hAnsi="Times New Roman"/>
          <w:sz w:val="20"/>
          <w:szCs w:val="20"/>
          <w:lang w:val="sr-Cyrl-RS"/>
        </w:rPr>
        <w:t>ove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odluke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kojom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utvrđeno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ovlašćenje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Odbora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utvrđuje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spisak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lica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kojima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izdaje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nalepnica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parkiranje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Pr="00AA5DB5">
        <w:rPr>
          <w:rFonts w:ascii="Times New Roman" w:hAnsi="Times New Roman"/>
          <w:sz w:val="20"/>
          <w:szCs w:val="20"/>
          <w:lang w:val="sr-Cyrl-RS"/>
        </w:rPr>
        <w:t>-</w:t>
      </w:r>
      <w:r w:rsidRPr="00AA5DB5">
        <w:rPr>
          <w:rFonts w:ascii="Times New Roman" w:hAnsi="Times New Roman"/>
          <w:sz w:val="20"/>
          <w:szCs w:val="20"/>
        </w:rPr>
        <w:t>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Pr="00AA5DB5">
        <w:rPr>
          <w:rFonts w:ascii="Times New Roman" w:hAnsi="Times New Roman"/>
          <w:sz w:val="20"/>
          <w:szCs w:val="20"/>
          <w:lang w:val="sr-Cyrl-RS"/>
        </w:rPr>
        <w:t>-</w:t>
      </w:r>
      <w:r w:rsidRPr="00AA5DB5">
        <w:rPr>
          <w:rFonts w:ascii="Times New Roman" w:hAnsi="Times New Roman"/>
          <w:sz w:val="20"/>
          <w:szCs w:val="20"/>
        </w:rPr>
        <w:t>II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. </w:t>
      </w:r>
    </w:p>
    <w:p w:rsidR="00FF604A" w:rsidRPr="00AA5DB5" w:rsidRDefault="00FF604A" w:rsidP="00FF604A">
      <w:pPr>
        <w:spacing w:after="120" w:line="240" w:lineRule="auto"/>
        <w:ind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 w:rsidRPr="00AA5DB5"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>Diskusije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nije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bilo</w:t>
      </w:r>
      <w:r w:rsidRPr="00AA5DB5">
        <w:rPr>
          <w:rFonts w:ascii="Times New Roman" w:hAnsi="Times New Roman"/>
          <w:sz w:val="20"/>
          <w:szCs w:val="20"/>
          <w:lang w:val="sr-Cyrl-RS"/>
        </w:rPr>
        <w:t>.</w:t>
      </w:r>
    </w:p>
    <w:p w:rsidR="00FF604A" w:rsidRPr="00AA5DB5" w:rsidRDefault="00FF604A" w:rsidP="00FF604A">
      <w:pPr>
        <w:spacing w:after="120" w:line="240" w:lineRule="auto"/>
        <w:ind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 w:rsidRPr="00AA5DB5"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predlog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predsednika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Odbor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jednoglasno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utvrdio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Spisak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nalepnice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parkiranje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Pr="00AA5DB5">
        <w:rPr>
          <w:rFonts w:ascii="Times New Roman" w:hAnsi="Times New Roman"/>
          <w:sz w:val="20"/>
          <w:szCs w:val="20"/>
          <w:lang w:val="sr-Cyrl-RS"/>
        </w:rPr>
        <w:t>-</w:t>
      </w:r>
      <w:r w:rsidRPr="00AA5DB5">
        <w:rPr>
          <w:rFonts w:ascii="Times New Roman" w:hAnsi="Times New Roman"/>
          <w:sz w:val="20"/>
          <w:szCs w:val="20"/>
        </w:rPr>
        <w:t>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Pr="00AA5DB5">
        <w:rPr>
          <w:rFonts w:ascii="Times New Roman" w:hAnsi="Times New Roman"/>
          <w:sz w:val="20"/>
          <w:szCs w:val="20"/>
          <w:lang w:val="sr-Cyrl-RS"/>
        </w:rPr>
        <w:t>-</w:t>
      </w:r>
      <w:r w:rsidRPr="00AA5DB5">
        <w:rPr>
          <w:rFonts w:ascii="Times New Roman" w:hAnsi="Times New Roman"/>
          <w:sz w:val="20"/>
          <w:szCs w:val="20"/>
        </w:rPr>
        <w:t>II</w:t>
      </w:r>
      <w:r w:rsidRPr="00AA5DB5">
        <w:rPr>
          <w:rFonts w:ascii="Times New Roman" w:hAnsi="Times New Roman"/>
          <w:sz w:val="20"/>
          <w:szCs w:val="20"/>
          <w:lang w:val="sr-Cyrl-RS"/>
        </w:rPr>
        <w:t>.</w:t>
      </w:r>
    </w:p>
    <w:p w:rsidR="00FF604A" w:rsidRDefault="00FF604A" w:rsidP="00FF604A">
      <w:pPr>
        <w:pStyle w:val="ListParagraph"/>
        <w:tabs>
          <w:tab w:val="left" w:pos="1418"/>
        </w:tabs>
        <w:ind w:left="0" w:firstLine="1440"/>
        <w:rPr>
          <w:sz w:val="20"/>
          <w:szCs w:val="20"/>
          <w:lang w:val="sr-Cyrl-RS"/>
        </w:rPr>
      </w:pPr>
      <w:r>
        <w:rPr>
          <w:b/>
          <w:sz w:val="20"/>
          <w:szCs w:val="20"/>
          <w:u w:val="single"/>
          <w:lang w:val="sr-Cyrl-RS"/>
        </w:rPr>
        <w:t>Peta</w:t>
      </w:r>
      <w:r w:rsidRPr="00AA5DB5">
        <w:rPr>
          <w:b/>
          <w:sz w:val="20"/>
          <w:szCs w:val="20"/>
          <w:u w:val="single"/>
          <w:lang w:val="sr-Cyrl-RS"/>
        </w:rPr>
        <w:t xml:space="preserve"> </w:t>
      </w:r>
      <w:r>
        <w:rPr>
          <w:b/>
          <w:sz w:val="20"/>
          <w:szCs w:val="20"/>
          <w:u w:val="single"/>
          <w:lang w:val="sr-Cyrl-RS"/>
        </w:rPr>
        <w:t>tačka</w:t>
      </w:r>
      <w:r w:rsidRPr="00AA5DB5">
        <w:rPr>
          <w:b/>
          <w:sz w:val="20"/>
          <w:szCs w:val="20"/>
          <w:u w:val="single"/>
          <w:lang w:val="sr-Cyrl-RS"/>
        </w:rPr>
        <w:t xml:space="preserve"> </w:t>
      </w:r>
      <w:r>
        <w:rPr>
          <w:b/>
          <w:sz w:val="20"/>
          <w:szCs w:val="20"/>
          <w:u w:val="single"/>
          <w:lang w:val="sr-Cyrl-RS"/>
        </w:rPr>
        <w:t>dnevnog</w:t>
      </w:r>
      <w:r w:rsidRPr="00AA5DB5">
        <w:rPr>
          <w:b/>
          <w:sz w:val="20"/>
          <w:szCs w:val="20"/>
          <w:u w:val="single"/>
          <w:lang w:val="sr-Cyrl-RS"/>
        </w:rPr>
        <w:t xml:space="preserve"> </w:t>
      </w:r>
      <w:r>
        <w:rPr>
          <w:b/>
          <w:sz w:val="20"/>
          <w:szCs w:val="20"/>
          <w:u w:val="single"/>
          <w:lang w:val="sr-Cyrl-RS"/>
        </w:rPr>
        <w:t>reda</w:t>
      </w:r>
      <w:r w:rsidRPr="00AA5DB5">
        <w:rPr>
          <w:sz w:val="20"/>
          <w:szCs w:val="20"/>
          <w:lang w:val="sr-Cyrl-RS"/>
        </w:rPr>
        <w:t xml:space="preserve">: </w:t>
      </w:r>
      <w:r>
        <w:rPr>
          <w:sz w:val="20"/>
          <w:szCs w:val="20"/>
        </w:rPr>
        <w:t>Razno</w:t>
      </w:r>
    </w:p>
    <w:p w:rsidR="00FF604A" w:rsidRPr="00AA5DB5" w:rsidRDefault="00FF604A" w:rsidP="00FF604A">
      <w:pPr>
        <w:pStyle w:val="ListParagraph"/>
        <w:tabs>
          <w:tab w:val="left" w:pos="1418"/>
        </w:tabs>
        <w:ind w:left="0" w:firstLine="1440"/>
        <w:rPr>
          <w:sz w:val="20"/>
          <w:szCs w:val="20"/>
          <w:lang w:val="sr-Cyrl-RS"/>
        </w:rPr>
      </w:pPr>
    </w:p>
    <w:p w:rsidR="00FF604A" w:rsidRDefault="00FF604A" w:rsidP="00FF604A">
      <w:pPr>
        <w:pStyle w:val="ListParagraph"/>
        <w:tabs>
          <w:tab w:val="left" w:pos="1418"/>
        </w:tabs>
        <w:ind w:left="0" w:firstLine="1418"/>
        <w:rPr>
          <w:sz w:val="20"/>
          <w:szCs w:val="20"/>
          <w:lang w:val="sr-Cyrl-RS"/>
        </w:rPr>
      </w:pPr>
      <w:r w:rsidRPr="00AA5DB5">
        <w:rPr>
          <w:sz w:val="20"/>
          <w:szCs w:val="20"/>
          <w:lang w:val="sr-Cyrl-RS"/>
        </w:rPr>
        <w:t xml:space="preserve">1) </w:t>
      </w:r>
      <w:r>
        <w:rPr>
          <w:sz w:val="20"/>
          <w:szCs w:val="20"/>
          <w:lang w:val="sr-Cyrl-RS"/>
        </w:rPr>
        <w:t>Predsednik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Odbora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obavestio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članove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zamenike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članova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Odbora</w:t>
      </w:r>
      <w:r w:rsidRPr="00AA5DB5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da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su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Odboru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dopisima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obratili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Zaštitnik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građana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predsednik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Fiskalnog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saveta</w:t>
      </w:r>
      <w:r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sa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zahtevom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da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Odbor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donese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rešenja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platama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izabranih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lica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ovim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institucijama</w:t>
      </w:r>
      <w:r w:rsidRPr="00DA5135">
        <w:rPr>
          <w:sz w:val="20"/>
          <w:szCs w:val="20"/>
          <w:lang w:val="sr-Cyrl-RS"/>
        </w:rPr>
        <w:t xml:space="preserve">. </w:t>
      </w:r>
      <w:r>
        <w:rPr>
          <w:sz w:val="20"/>
          <w:szCs w:val="20"/>
          <w:lang w:val="sr-Cyrl-RS"/>
        </w:rPr>
        <w:t>Predsednik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je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istakao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da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će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navedena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rešenja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doneti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skladu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sa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ovlašćenjem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da</w:t>
      </w:r>
      <w:r w:rsidRPr="000F3C19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donosi</w:t>
      </w:r>
      <w:r w:rsidRPr="000F3C19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nesporna</w:t>
      </w:r>
      <w:r w:rsidRPr="000F3C19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rešenja</w:t>
      </w:r>
      <w:r w:rsidRPr="000F3C19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</w:t>
      </w:r>
      <w:r w:rsidRPr="000F3C19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ostvarivanju</w:t>
      </w:r>
      <w:r w:rsidRPr="000F3C19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materijalnih</w:t>
      </w:r>
      <w:r w:rsidRPr="000F3C19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prava</w:t>
      </w:r>
      <w:r w:rsidRPr="000F3C19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narodnih</w:t>
      </w:r>
      <w:r w:rsidRPr="000F3C19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poslanika</w:t>
      </w:r>
      <w:r w:rsidRPr="000F3C19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</w:t>
      </w:r>
      <w:r w:rsidRPr="000F3C19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funkcionera</w:t>
      </w:r>
      <w:r w:rsidRPr="000F3C19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koje</w:t>
      </w:r>
      <w:r w:rsidRPr="000F3C19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imenuje</w:t>
      </w:r>
      <w:r w:rsidRPr="000F3C19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</w:t>
      </w:r>
      <w:r w:rsidRPr="000F3C19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bira</w:t>
      </w:r>
      <w:r w:rsidRPr="000F3C19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Narodna</w:t>
      </w:r>
      <w:r w:rsidRPr="000F3C19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skupština</w:t>
      </w:r>
      <w:r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koje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mu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je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dato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na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drugoj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sednici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Odbora</w:t>
      </w:r>
      <w:r w:rsidRPr="00DA513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održanoj</w:t>
      </w:r>
      <w:r w:rsidRPr="00DA5135">
        <w:rPr>
          <w:sz w:val="20"/>
          <w:szCs w:val="20"/>
          <w:lang w:val="sr-Cyrl-RS"/>
        </w:rPr>
        <w:t xml:space="preserve"> 24. </w:t>
      </w:r>
      <w:r>
        <w:rPr>
          <w:sz w:val="20"/>
          <w:szCs w:val="20"/>
          <w:lang w:val="sr-Cyrl-RS"/>
        </w:rPr>
        <w:t>aprila</w:t>
      </w:r>
      <w:r w:rsidRPr="00DA5135">
        <w:rPr>
          <w:sz w:val="20"/>
          <w:szCs w:val="20"/>
          <w:lang w:val="sr-Cyrl-RS"/>
        </w:rPr>
        <w:t xml:space="preserve"> 2014</w:t>
      </w:r>
      <w:r>
        <w:rPr>
          <w:sz w:val="20"/>
          <w:szCs w:val="20"/>
          <w:lang w:val="sr-Cyrl-RS"/>
        </w:rPr>
        <w:t xml:space="preserve">. </w:t>
      </w:r>
      <w:r>
        <w:rPr>
          <w:sz w:val="20"/>
          <w:szCs w:val="20"/>
          <w:lang w:val="sr-Cyrl-RS"/>
        </w:rPr>
        <w:t>godine</w:t>
      </w:r>
      <w:r>
        <w:rPr>
          <w:sz w:val="20"/>
          <w:szCs w:val="20"/>
          <w:lang w:val="sr-Cyrl-RS"/>
        </w:rPr>
        <w:t>.</w:t>
      </w:r>
    </w:p>
    <w:p w:rsidR="00FF604A" w:rsidRPr="00AA5DB5" w:rsidRDefault="00FF604A" w:rsidP="00FF604A">
      <w:pPr>
        <w:pStyle w:val="ListParagraph"/>
        <w:tabs>
          <w:tab w:val="left" w:pos="1418"/>
        </w:tabs>
        <w:ind w:left="0" w:firstLine="1418"/>
        <w:rPr>
          <w:sz w:val="20"/>
          <w:szCs w:val="20"/>
          <w:lang w:val="sr-Cyrl-RS"/>
        </w:rPr>
      </w:pPr>
    </w:p>
    <w:p w:rsidR="00FF604A" w:rsidRPr="00AA5DB5" w:rsidRDefault="00FF604A" w:rsidP="00FF604A">
      <w:pPr>
        <w:pStyle w:val="ListParagraph"/>
        <w:tabs>
          <w:tab w:val="left" w:pos="1418"/>
        </w:tabs>
        <w:spacing w:after="120"/>
        <w:ind w:left="0" w:firstLine="1418"/>
        <w:rPr>
          <w:sz w:val="20"/>
          <w:szCs w:val="20"/>
          <w:lang w:val="sr-Cyrl-RS"/>
        </w:rPr>
      </w:pPr>
      <w:r w:rsidRPr="00AA5DB5">
        <w:rPr>
          <w:sz w:val="20"/>
          <w:szCs w:val="20"/>
          <w:lang w:val="sr-Cyrl-RS"/>
        </w:rPr>
        <w:t xml:space="preserve">2) </w:t>
      </w:r>
      <w:r>
        <w:rPr>
          <w:sz w:val="20"/>
          <w:szCs w:val="20"/>
          <w:lang w:val="sr-Cyrl-RS"/>
        </w:rPr>
        <w:t>Predsednik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Odbora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obavestio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članove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zamenike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članova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Odbora</w:t>
      </w:r>
      <w:r w:rsidRPr="00AA5DB5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da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dopisom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br</w:t>
      </w:r>
      <w:r w:rsidRPr="00AA5DB5">
        <w:rPr>
          <w:sz w:val="20"/>
          <w:szCs w:val="20"/>
          <w:lang w:val="sr-Cyrl-RS"/>
        </w:rPr>
        <w:t xml:space="preserve">.021-00-16/14-02, </w:t>
      </w:r>
      <w:r>
        <w:rPr>
          <w:sz w:val="20"/>
          <w:szCs w:val="20"/>
          <w:lang w:val="sr-Cyrl-RS"/>
        </w:rPr>
        <w:t>od</w:t>
      </w:r>
      <w:r w:rsidRPr="00AA5DB5">
        <w:rPr>
          <w:sz w:val="20"/>
          <w:szCs w:val="20"/>
          <w:lang w:val="sr-Cyrl-RS"/>
        </w:rPr>
        <w:t xml:space="preserve"> 31. </w:t>
      </w:r>
      <w:r>
        <w:rPr>
          <w:sz w:val="20"/>
          <w:szCs w:val="20"/>
          <w:lang w:val="sr-Cyrl-RS"/>
        </w:rPr>
        <w:t>oktobra</w:t>
      </w:r>
      <w:r w:rsidRPr="00AA5DB5">
        <w:rPr>
          <w:sz w:val="20"/>
          <w:szCs w:val="20"/>
          <w:lang w:val="sr-Cyrl-RS"/>
        </w:rPr>
        <w:t xml:space="preserve"> 2014. </w:t>
      </w:r>
      <w:r>
        <w:rPr>
          <w:sz w:val="20"/>
          <w:szCs w:val="20"/>
          <w:lang w:val="sr-Cyrl-RS"/>
        </w:rPr>
        <w:t>godine</w:t>
      </w:r>
      <w:r w:rsidRPr="00AA5DB5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Odboru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obratio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predsednik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Republičke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komisije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za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zaštitu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prava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postupcima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javnih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nabavki</w:t>
      </w:r>
      <w:r w:rsidRPr="00AA5DB5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sa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molbom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za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davanje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mišljenja</w:t>
      </w:r>
      <w:r w:rsidRPr="00AA5DB5">
        <w:rPr>
          <w:sz w:val="20"/>
          <w:szCs w:val="20"/>
          <w:lang w:val="sr-Cyrl-RS" w:eastAsia="en-GB"/>
        </w:rPr>
        <w:t xml:space="preserve"> </w:t>
      </w:r>
      <w:r>
        <w:rPr>
          <w:sz w:val="20"/>
          <w:szCs w:val="20"/>
          <w:lang w:val="sr-Cyrl-RS"/>
        </w:rPr>
        <w:t>o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načinu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rešavanja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situacije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kojoj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su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jedan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ili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više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članova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Republičke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komisije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sprečeni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za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rad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dužem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vremenskom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periodu</w:t>
      </w:r>
      <w:r w:rsidRPr="00AA5DB5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preciznije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usled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korišćenja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porodiljskog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bolovanja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odsustva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radi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nege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deteta</w:t>
      </w:r>
      <w:r w:rsidRPr="00AA5DB5">
        <w:rPr>
          <w:sz w:val="20"/>
          <w:szCs w:val="20"/>
          <w:lang w:val="sr-Cyrl-RS"/>
        </w:rPr>
        <w:t>.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Predsednik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je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dalje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istakao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Odbor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nema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ovlašćenja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da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daje</w:t>
      </w:r>
      <w:r w:rsidRPr="00AA5DB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ovakvu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vrstu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mišljenja</w:t>
      </w:r>
      <w:r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ali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da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će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odgovor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Republičkoj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komisiji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svakako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biti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upućen</w:t>
      </w:r>
      <w:r>
        <w:rPr>
          <w:sz w:val="20"/>
          <w:szCs w:val="20"/>
          <w:lang w:val="sr-Cyrl-RS"/>
        </w:rPr>
        <w:t>.</w:t>
      </w:r>
    </w:p>
    <w:p w:rsidR="00FF604A" w:rsidRPr="00AA5DB5" w:rsidRDefault="00FF604A" w:rsidP="00FF604A">
      <w:pPr>
        <w:spacing w:after="120" w:line="240" w:lineRule="auto"/>
        <w:ind w:firstLine="1418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Sednica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završena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13,00 </w:t>
      </w:r>
      <w:r>
        <w:rPr>
          <w:rFonts w:ascii="Times New Roman" w:hAnsi="Times New Roman"/>
          <w:sz w:val="20"/>
          <w:szCs w:val="20"/>
          <w:lang w:val="sr-Cyrl-CS"/>
        </w:rPr>
        <w:t>časova</w:t>
      </w:r>
      <w:r w:rsidRPr="00AA5DB5">
        <w:rPr>
          <w:rFonts w:ascii="Times New Roman" w:hAnsi="Times New Roman"/>
          <w:sz w:val="20"/>
          <w:szCs w:val="20"/>
          <w:lang w:val="sr-Cyrl-CS"/>
        </w:rPr>
        <w:t>.</w:t>
      </w:r>
    </w:p>
    <w:p w:rsidR="00FF604A" w:rsidRPr="00AA5DB5" w:rsidRDefault="00FF604A" w:rsidP="00FF604A">
      <w:pPr>
        <w:spacing w:after="640" w:line="240" w:lineRule="auto"/>
        <w:ind w:firstLine="1418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Sastavni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deo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ovog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zapisnika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čini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obrađeni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tonski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snimak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sednice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Odbora</w:t>
      </w:r>
      <w:r w:rsidRPr="00AA5DB5">
        <w:rPr>
          <w:rFonts w:ascii="Times New Roman" w:hAnsi="Times New Roman"/>
          <w:sz w:val="20"/>
          <w:szCs w:val="20"/>
          <w:lang w:val="sr-Cyrl-CS"/>
        </w:rPr>
        <w:t>.</w:t>
      </w:r>
    </w:p>
    <w:p w:rsidR="00FF604A" w:rsidRPr="00AA5DB5" w:rsidRDefault="00FF604A" w:rsidP="00FF604A">
      <w:pPr>
        <w:spacing w:after="36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A5DB5">
        <w:rPr>
          <w:rFonts w:ascii="Times New Roman" w:hAnsi="Times New Roman"/>
          <w:sz w:val="20"/>
          <w:szCs w:val="20"/>
          <w:lang w:val="sr-Cyrl-CS"/>
        </w:rPr>
        <w:t xml:space="preserve">   </w:t>
      </w:r>
      <w:r>
        <w:rPr>
          <w:rFonts w:ascii="Times New Roman" w:hAnsi="Times New Roman"/>
          <w:sz w:val="20"/>
          <w:szCs w:val="20"/>
          <w:lang w:val="sr-Cyrl-CS"/>
        </w:rPr>
        <w:t>SEKRETAR</w:t>
      </w:r>
      <w:r w:rsidRPr="00AA5DB5">
        <w:rPr>
          <w:rFonts w:ascii="Times New Roman" w:hAnsi="Times New Roman"/>
          <w:sz w:val="20"/>
          <w:szCs w:val="20"/>
          <w:lang w:val="sr-Cyrl-CS"/>
        </w:rPr>
        <w:tab/>
      </w:r>
      <w:r w:rsidRPr="00AA5DB5">
        <w:rPr>
          <w:rFonts w:ascii="Times New Roman" w:hAnsi="Times New Roman"/>
          <w:sz w:val="20"/>
          <w:szCs w:val="20"/>
          <w:lang w:val="sr-Cyrl-CS"/>
        </w:rPr>
        <w:tab/>
      </w:r>
      <w:r w:rsidRPr="00AA5DB5">
        <w:rPr>
          <w:rFonts w:ascii="Times New Roman" w:hAnsi="Times New Roman"/>
          <w:sz w:val="20"/>
          <w:szCs w:val="20"/>
          <w:lang w:val="sr-Cyrl-CS"/>
        </w:rPr>
        <w:tab/>
      </w:r>
      <w:r w:rsidRPr="00AA5DB5">
        <w:rPr>
          <w:rFonts w:ascii="Times New Roman" w:hAnsi="Times New Roman"/>
          <w:sz w:val="20"/>
          <w:szCs w:val="20"/>
          <w:lang w:val="sr-Cyrl-CS"/>
        </w:rPr>
        <w:tab/>
      </w:r>
      <w:r w:rsidRPr="00AA5DB5">
        <w:rPr>
          <w:rFonts w:ascii="Times New Roman" w:hAnsi="Times New Roman"/>
          <w:sz w:val="20"/>
          <w:szCs w:val="20"/>
          <w:lang w:val="sr-Cyrl-CS"/>
        </w:rPr>
        <w:tab/>
      </w:r>
      <w:r w:rsidRPr="00AA5DB5">
        <w:rPr>
          <w:rFonts w:ascii="Times New Roman" w:hAnsi="Times New Roman"/>
          <w:sz w:val="20"/>
          <w:szCs w:val="20"/>
          <w:lang w:val="sr-Cyrl-CS"/>
        </w:rPr>
        <w:tab/>
      </w:r>
      <w:r w:rsidRPr="00AA5DB5">
        <w:rPr>
          <w:rFonts w:ascii="Times New Roman" w:hAnsi="Times New Roman"/>
          <w:sz w:val="20"/>
          <w:szCs w:val="20"/>
          <w:lang w:val="sr-Cyrl-CS"/>
        </w:rPr>
        <w:tab/>
        <w:t xml:space="preserve">                     </w:t>
      </w:r>
      <w:r w:rsidRPr="00AA5DB5">
        <w:rPr>
          <w:rFonts w:ascii="Times New Roman" w:hAnsi="Times New Roman"/>
          <w:sz w:val="20"/>
          <w:szCs w:val="20"/>
        </w:rPr>
        <w:t xml:space="preserve">    </w:t>
      </w:r>
      <w:r w:rsidRPr="00AA5DB5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AA5DB5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  <w:lang w:val="sr-Cyrl-CS"/>
        </w:rPr>
        <w:t>PREDSEDNIK</w:t>
      </w:r>
    </w:p>
    <w:p w:rsidR="00FF604A" w:rsidRPr="00AA5DB5" w:rsidRDefault="00FF604A" w:rsidP="00FF604A">
      <w:pPr>
        <w:spacing w:after="6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Svetlana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Dedić</w:t>
      </w:r>
      <w:r w:rsidRPr="00AA5DB5">
        <w:rPr>
          <w:rFonts w:ascii="Times New Roman" w:hAnsi="Times New Roman"/>
          <w:sz w:val="20"/>
          <w:szCs w:val="20"/>
          <w:lang w:val="sr-Cyrl-CS"/>
        </w:rPr>
        <w:tab/>
      </w:r>
      <w:r w:rsidRPr="00AA5DB5">
        <w:rPr>
          <w:rFonts w:ascii="Times New Roman" w:hAnsi="Times New Roman"/>
          <w:sz w:val="20"/>
          <w:szCs w:val="20"/>
          <w:lang w:val="sr-Cyrl-CS"/>
        </w:rPr>
        <w:tab/>
      </w:r>
      <w:r w:rsidRPr="00AA5DB5">
        <w:rPr>
          <w:rFonts w:ascii="Times New Roman" w:hAnsi="Times New Roman"/>
          <w:sz w:val="20"/>
          <w:szCs w:val="20"/>
          <w:lang w:val="sr-Cyrl-CS"/>
        </w:rPr>
        <w:tab/>
      </w:r>
      <w:r w:rsidRPr="00AA5DB5">
        <w:rPr>
          <w:rFonts w:ascii="Times New Roman" w:hAnsi="Times New Roman"/>
          <w:sz w:val="20"/>
          <w:szCs w:val="20"/>
          <w:lang w:val="sr-Cyrl-CS"/>
        </w:rPr>
        <w:tab/>
      </w:r>
      <w:r w:rsidRPr="00AA5DB5">
        <w:rPr>
          <w:rFonts w:ascii="Times New Roman" w:hAnsi="Times New Roman"/>
          <w:sz w:val="20"/>
          <w:szCs w:val="20"/>
          <w:lang w:val="sr-Cyrl-CS"/>
        </w:rPr>
        <w:tab/>
      </w:r>
      <w:r w:rsidRPr="00AA5DB5">
        <w:rPr>
          <w:rFonts w:ascii="Times New Roman" w:hAnsi="Times New Roman"/>
          <w:sz w:val="20"/>
          <w:szCs w:val="20"/>
          <w:lang w:val="sr-Cyrl-CS"/>
        </w:rPr>
        <w:tab/>
      </w:r>
      <w:r w:rsidRPr="00AA5DB5">
        <w:rPr>
          <w:rFonts w:ascii="Times New Roman" w:hAnsi="Times New Roman"/>
          <w:sz w:val="20"/>
          <w:szCs w:val="20"/>
          <w:lang w:val="sr-Cyrl-CS"/>
        </w:rPr>
        <w:tab/>
        <w:t xml:space="preserve">          </w:t>
      </w:r>
      <w:r w:rsidRPr="00AA5DB5">
        <w:rPr>
          <w:rFonts w:ascii="Times New Roman" w:hAnsi="Times New Roman"/>
          <w:sz w:val="20"/>
          <w:szCs w:val="20"/>
        </w:rPr>
        <w:t xml:space="preserve">         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</w:t>
      </w:r>
      <w:r>
        <w:rPr>
          <w:rFonts w:ascii="Times New Roman" w:hAnsi="Times New Roman"/>
          <w:sz w:val="20"/>
          <w:szCs w:val="20"/>
          <w:lang w:val="sr-Cyrl-CS"/>
        </w:rPr>
        <w:t>Zoran</w:t>
      </w:r>
      <w:r w:rsidRPr="00AA5DB5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Babić</w:t>
      </w:r>
    </w:p>
    <w:p w:rsidR="00C17A4A" w:rsidRDefault="00C17A4A">
      <w:bookmarkStart w:id="1" w:name="_GoBack"/>
      <w:bookmarkEnd w:id="1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60" w:rsidRDefault="00231560" w:rsidP="00FF604A">
      <w:pPr>
        <w:spacing w:after="0" w:line="240" w:lineRule="auto"/>
      </w:pPr>
      <w:r>
        <w:separator/>
      </w:r>
    </w:p>
  </w:endnote>
  <w:endnote w:type="continuationSeparator" w:id="0">
    <w:p w:rsidR="00231560" w:rsidRDefault="00231560" w:rsidP="00FF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4A" w:rsidRDefault="00FF60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4A" w:rsidRDefault="00FF60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4A" w:rsidRDefault="00FF6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60" w:rsidRDefault="00231560" w:rsidP="00FF604A">
      <w:pPr>
        <w:spacing w:after="0" w:line="240" w:lineRule="auto"/>
      </w:pPr>
      <w:r>
        <w:separator/>
      </w:r>
    </w:p>
  </w:footnote>
  <w:footnote w:type="continuationSeparator" w:id="0">
    <w:p w:rsidR="00231560" w:rsidRDefault="00231560" w:rsidP="00FF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4A" w:rsidRDefault="00FF60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4A" w:rsidRDefault="00FF60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4A" w:rsidRDefault="00FF6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4A"/>
    <w:rsid w:val="00231560"/>
    <w:rsid w:val="00C17A4A"/>
    <w:rsid w:val="00CE2157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4A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04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F6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0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6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04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4A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04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F6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0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6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0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1439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2015-07-14T10:51:00Z</dcterms:created>
  <dcterms:modified xsi:type="dcterms:W3CDTF">2015-07-14T10:52:00Z</dcterms:modified>
</cp:coreProperties>
</file>