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2E" w:rsidRPr="009E5D23" w:rsidRDefault="0041212E" w:rsidP="0041212E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</w:p>
    <w:p w:rsidR="0041212E" w:rsidRPr="009E5D23" w:rsidRDefault="0041212E" w:rsidP="0041212E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41212E" w:rsidRPr="009E5D23" w:rsidRDefault="0041212E" w:rsidP="0041212E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Pr="009E5D23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41212E" w:rsidRPr="009E5D23" w:rsidRDefault="0041212E" w:rsidP="0041212E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 w:rsidRPr="009E5D23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41212E" w:rsidRPr="00380A92" w:rsidRDefault="0041212E" w:rsidP="0041212E">
      <w:pPr>
        <w:rPr>
          <w:sz w:val="24"/>
          <w:szCs w:val="24"/>
          <w:lang w:val="en-US"/>
        </w:rPr>
      </w:pPr>
      <w:r w:rsidRPr="009E5D23">
        <w:rPr>
          <w:sz w:val="24"/>
          <w:szCs w:val="24"/>
          <w:lang w:val="ru-RU"/>
        </w:rPr>
        <w:t>2</w:t>
      </w:r>
      <w:r w:rsidRPr="009E5D23">
        <w:rPr>
          <w:sz w:val="24"/>
          <w:szCs w:val="24"/>
          <w:lang w:val="en-US"/>
        </w:rPr>
        <w:t>1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 w:rsidRPr="009E5D23">
        <w:rPr>
          <w:sz w:val="24"/>
          <w:szCs w:val="24"/>
        </w:rPr>
        <w:t>:</w:t>
      </w:r>
      <w:r w:rsidRPr="009E5D23">
        <w:rPr>
          <w:sz w:val="24"/>
          <w:szCs w:val="24"/>
          <w:lang w:val="en-US"/>
        </w:rPr>
        <w:t xml:space="preserve"> </w:t>
      </w:r>
      <w:r w:rsidRPr="00380A92">
        <w:rPr>
          <w:sz w:val="24"/>
          <w:szCs w:val="24"/>
        </w:rPr>
        <w:t>06-2/</w:t>
      </w:r>
      <w:r w:rsidRPr="00380A92">
        <w:rPr>
          <w:sz w:val="24"/>
          <w:szCs w:val="24"/>
          <w:lang w:val="sr-Cyrl-RS"/>
        </w:rPr>
        <w:t>13</w:t>
      </w:r>
      <w:r w:rsidRPr="00380A92">
        <w:rPr>
          <w:sz w:val="24"/>
          <w:szCs w:val="24"/>
          <w:lang w:val="en-US"/>
        </w:rPr>
        <w:t>5-20</w:t>
      </w:r>
    </w:p>
    <w:p w:rsidR="0041212E" w:rsidRPr="009E5D23" w:rsidRDefault="0041212E" w:rsidP="0041212E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26. </w:t>
      </w:r>
      <w:r>
        <w:rPr>
          <w:sz w:val="24"/>
          <w:szCs w:val="24"/>
          <w:lang w:val="sr-Cyrl-RS"/>
        </w:rPr>
        <w:t>oktobar</w:t>
      </w:r>
      <w:r>
        <w:rPr>
          <w:sz w:val="24"/>
          <w:szCs w:val="24"/>
          <w:lang w:val="sr-Cyrl-RS"/>
        </w:rPr>
        <w:t xml:space="preserve"> </w:t>
      </w:r>
      <w:r w:rsidRPr="009E5D23">
        <w:rPr>
          <w:sz w:val="24"/>
          <w:szCs w:val="24"/>
        </w:rPr>
        <w:t>20</w:t>
      </w:r>
      <w:r w:rsidRPr="009E5D23">
        <w:rPr>
          <w:sz w:val="24"/>
          <w:szCs w:val="24"/>
          <w:lang w:val="en-US"/>
        </w:rPr>
        <w:t>20</w:t>
      </w:r>
      <w:r w:rsidRPr="009E5D23"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41212E" w:rsidRPr="009E5D23" w:rsidRDefault="0041212E" w:rsidP="0041212E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41212E" w:rsidRPr="009E5D23" w:rsidRDefault="0041212E" w:rsidP="0041212E">
      <w:pPr>
        <w:ind w:firstLine="720"/>
        <w:rPr>
          <w:sz w:val="24"/>
          <w:szCs w:val="24"/>
          <w:lang w:val="sr-Cyrl-RS"/>
        </w:rPr>
      </w:pPr>
    </w:p>
    <w:p w:rsidR="0041212E" w:rsidRPr="009E5D23" w:rsidRDefault="0041212E" w:rsidP="0041212E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Pr="009E5D23"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 w:rsidRPr="009E5D23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Pr="009E5D23">
        <w:rPr>
          <w:sz w:val="24"/>
          <w:szCs w:val="24"/>
        </w:rPr>
        <w:t xml:space="preserve"> </w:t>
      </w:r>
    </w:p>
    <w:p w:rsidR="0041212E" w:rsidRPr="009E5D23" w:rsidRDefault="0041212E" w:rsidP="0041212E">
      <w:pPr>
        <w:rPr>
          <w:sz w:val="24"/>
          <w:szCs w:val="24"/>
        </w:rPr>
      </w:pPr>
    </w:p>
    <w:p w:rsidR="0041212E" w:rsidRPr="009E5D23" w:rsidRDefault="0041212E" w:rsidP="0041212E">
      <w:pPr>
        <w:rPr>
          <w:sz w:val="24"/>
          <w:szCs w:val="24"/>
        </w:rPr>
      </w:pPr>
    </w:p>
    <w:p w:rsidR="0041212E" w:rsidRPr="009E5D23" w:rsidRDefault="0041212E" w:rsidP="0041212E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41212E" w:rsidRPr="009E5D23" w:rsidRDefault="0041212E" w:rsidP="0041212E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DRUGU</w:t>
      </w:r>
      <w:r w:rsidRPr="009E5D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SEDNICU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Pr="009E5D23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9E5D23">
        <w:rPr>
          <w:sz w:val="24"/>
          <w:szCs w:val="24"/>
        </w:rPr>
        <w:t xml:space="preserve"> </w:t>
      </w:r>
    </w:p>
    <w:p w:rsidR="0041212E" w:rsidRPr="009E5D23" w:rsidRDefault="0041212E" w:rsidP="0041212E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MANDATNO</w:t>
      </w:r>
      <w:r w:rsidRPr="00600C89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Pr="00600C89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Pr="00600C8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Pr="00EB6E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PONEDELjAK</w:t>
      </w:r>
      <w:r>
        <w:rPr>
          <w:sz w:val="24"/>
          <w:szCs w:val="24"/>
          <w:lang w:val="sr-Cyrl-RS"/>
        </w:rPr>
        <w:t>, 26</w:t>
      </w:r>
      <w:r w:rsidRPr="00EB6E19">
        <w:rPr>
          <w:sz w:val="24"/>
          <w:szCs w:val="24"/>
        </w:rPr>
        <w:t>.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OKTOBAR</w:t>
      </w:r>
      <w:r>
        <w:rPr>
          <w:sz w:val="24"/>
          <w:szCs w:val="24"/>
          <w:lang w:val="sr-Cyrl-RS"/>
        </w:rPr>
        <w:t xml:space="preserve"> </w:t>
      </w:r>
      <w:r w:rsidRPr="009E5D23">
        <w:rPr>
          <w:sz w:val="24"/>
          <w:szCs w:val="24"/>
          <w:lang w:val="sr-Cyrl-RS"/>
        </w:rPr>
        <w:t>2020</w:t>
      </w:r>
      <w:r w:rsidRPr="009E5D23">
        <w:rPr>
          <w:sz w:val="24"/>
          <w:szCs w:val="24"/>
          <w:lang w:val="ru-RU"/>
        </w:rPr>
        <w:t>.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Pr="009E5D23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9E5D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en-US"/>
        </w:rPr>
        <w:t>4</w:t>
      </w:r>
      <w:r w:rsidRPr="00EB6E19">
        <w:rPr>
          <w:sz w:val="24"/>
          <w:szCs w:val="24"/>
          <w:lang w:val="sr-Cyrl-RS"/>
        </w:rPr>
        <w:t>,00</w:t>
      </w:r>
      <w:r w:rsidRPr="00EB6E19">
        <w:rPr>
          <w:sz w:val="24"/>
          <w:szCs w:val="24"/>
        </w:rPr>
        <w:t xml:space="preserve">  </w:t>
      </w:r>
      <w:r>
        <w:rPr>
          <w:sz w:val="24"/>
          <w:szCs w:val="24"/>
        </w:rPr>
        <w:t>ČASOVA</w:t>
      </w:r>
    </w:p>
    <w:p w:rsidR="0041212E" w:rsidRDefault="0041212E" w:rsidP="0041212E">
      <w:pPr>
        <w:rPr>
          <w:sz w:val="24"/>
          <w:szCs w:val="24"/>
          <w:lang w:val="en-US"/>
        </w:rPr>
      </w:pP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</w:p>
    <w:p w:rsidR="0041212E" w:rsidRPr="00642BD9" w:rsidRDefault="0041212E" w:rsidP="0041212E">
      <w:pPr>
        <w:rPr>
          <w:sz w:val="24"/>
          <w:szCs w:val="24"/>
          <w:lang w:val="en-US"/>
        </w:rPr>
      </w:pPr>
    </w:p>
    <w:p w:rsidR="0041212E" w:rsidRPr="009E5D23" w:rsidRDefault="0041212E" w:rsidP="0041212E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41212E" w:rsidRDefault="0041212E" w:rsidP="0041212E">
      <w:pPr>
        <w:rPr>
          <w:sz w:val="24"/>
          <w:szCs w:val="24"/>
          <w:lang w:val="en-US"/>
        </w:rPr>
      </w:pPr>
    </w:p>
    <w:p w:rsidR="0041212E" w:rsidRPr="00642BD9" w:rsidRDefault="0041212E" w:rsidP="0041212E">
      <w:pPr>
        <w:rPr>
          <w:sz w:val="24"/>
          <w:szCs w:val="24"/>
          <w:lang w:val="en-US"/>
        </w:rPr>
      </w:pPr>
    </w:p>
    <w:p w:rsidR="0041212E" w:rsidRPr="009E5D23" w:rsidRDefault="0041212E" w:rsidP="0041212E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9E5D23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9E5D23">
        <w:rPr>
          <w:sz w:val="24"/>
          <w:szCs w:val="24"/>
        </w:rPr>
        <w:t xml:space="preserve">: </w:t>
      </w:r>
    </w:p>
    <w:p w:rsidR="0041212E" w:rsidRPr="009E5D23" w:rsidRDefault="0041212E" w:rsidP="0041212E">
      <w:pPr>
        <w:jc w:val="center"/>
        <w:rPr>
          <w:sz w:val="24"/>
          <w:szCs w:val="24"/>
          <w:lang w:val="sr-Cyrl-RS"/>
        </w:rPr>
      </w:pPr>
    </w:p>
    <w:p w:rsidR="0041212E" w:rsidRPr="006C36D9" w:rsidRDefault="0041212E" w:rsidP="0041212E">
      <w:pPr>
        <w:pStyle w:val="ListParagraph"/>
        <w:tabs>
          <w:tab w:val="left" w:pos="567"/>
        </w:tabs>
        <w:ind w:left="0" w:firstLine="709"/>
        <w:rPr>
          <w:strike/>
          <w:color w:val="FF0000"/>
          <w:sz w:val="24"/>
          <w:szCs w:val="24"/>
          <w:lang w:val="sr-Cyrl-RS"/>
        </w:rPr>
      </w:pPr>
      <w:r w:rsidRPr="006C36D9">
        <w:rPr>
          <w:sz w:val="24"/>
          <w:szCs w:val="24"/>
          <w:lang w:val="en-US"/>
        </w:rPr>
        <w:t xml:space="preserve">1. </w:t>
      </w:r>
      <w:r>
        <w:rPr>
          <w:sz w:val="24"/>
          <w:szCs w:val="24"/>
        </w:rPr>
        <w:t>Razmatranje</w:t>
      </w:r>
      <w:r w:rsidRPr="006C36D9">
        <w:rPr>
          <w:sz w:val="24"/>
          <w:szCs w:val="24"/>
        </w:rPr>
        <w:t xml:space="preserve"> </w:t>
      </w:r>
      <w:r>
        <w:rPr>
          <w:sz w:val="24"/>
          <w:szCs w:val="24"/>
        </w:rPr>
        <w:t>ostavki</w:t>
      </w:r>
      <w:r w:rsidRPr="006C36D9">
        <w:rPr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 w:rsidRPr="006C36D9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Pr="006C36D9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Pr="006C36D9">
        <w:rPr>
          <w:sz w:val="24"/>
          <w:szCs w:val="24"/>
        </w:rPr>
        <w:t xml:space="preserve"> </w:t>
      </w:r>
      <w:r>
        <w:rPr>
          <w:sz w:val="24"/>
          <w:szCs w:val="24"/>
        </w:rPr>
        <w:t>funkciju</w:t>
      </w:r>
      <w:r w:rsidRPr="006C36D9">
        <w:rPr>
          <w:sz w:val="24"/>
          <w:szCs w:val="24"/>
        </w:rPr>
        <w:t xml:space="preserve"> </w:t>
      </w:r>
      <w:r>
        <w:rPr>
          <w:sz w:val="24"/>
          <w:szCs w:val="24"/>
        </w:rPr>
        <w:t>narodnog</w:t>
      </w:r>
      <w:r w:rsidRPr="006C3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poslanika</w:t>
      </w:r>
      <w:r w:rsidRPr="006C36D9">
        <w:rPr>
          <w:sz w:val="24"/>
          <w:szCs w:val="24"/>
        </w:rPr>
        <w:t xml:space="preserve"> </w:t>
      </w:r>
      <w:r>
        <w:rPr>
          <w:sz w:val="24"/>
          <w:szCs w:val="24"/>
        </w:rPr>
        <w:t>podneli</w:t>
      </w:r>
      <w:r w:rsidRPr="006C3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Pr="006C3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Nebojša</w:t>
      </w:r>
      <w:r w:rsidRPr="006C3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Pr="006C36D9">
        <w:rPr>
          <w:sz w:val="24"/>
          <w:szCs w:val="24"/>
          <w:lang w:val="en-US"/>
        </w:rPr>
        <w:t xml:space="preserve"> </w:t>
      </w:r>
      <w:r w:rsidRPr="006C36D9">
        <w:rPr>
          <w:sz w:val="24"/>
          <w:szCs w:val="24"/>
          <w:lang w:val="sr-Cyrl-RS"/>
        </w:rPr>
        <w:t xml:space="preserve">(01 </w:t>
      </w:r>
      <w:r>
        <w:rPr>
          <w:sz w:val="24"/>
          <w:szCs w:val="24"/>
          <w:lang w:val="sr-Cyrl-RS"/>
        </w:rPr>
        <w:t>broj</w:t>
      </w:r>
      <w:r w:rsidRPr="006C36D9">
        <w:rPr>
          <w:sz w:val="24"/>
          <w:szCs w:val="24"/>
          <w:lang w:val="sr-Cyrl-RS"/>
        </w:rPr>
        <w:t xml:space="preserve"> 118-1178/20 </w:t>
      </w:r>
      <w:r>
        <w:rPr>
          <w:sz w:val="24"/>
          <w:szCs w:val="24"/>
          <w:lang w:val="sr-Cyrl-RS"/>
        </w:rPr>
        <w:t>od</w:t>
      </w:r>
      <w:r w:rsidRPr="006C36D9">
        <w:rPr>
          <w:sz w:val="24"/>
          <w:szCs w:val="24"/>
          <w:lang w:val="sr-Cyrl-RS"/>
        </w:rPr>
        <w:t xml:space="preserve"> 20. </w:t>
      </w:r>
      <w:r>
        <w:rPr>
          <w:sz w:val="24"/>
          <w:szCs w:val="24"/>
          <w:lang w:val="sr-Cyrl-RS"/>
        </w:rPr>
        <w:t>avgusta</w:t>
      </w:r>
      <w:r w:rsidRPr="006C36D9">
        <w:rPr>
          <w:sz w:val="24"/>
          <w:szCs w:val="24"/>
          <w:lang w:val="sr-Cyrl-RS"/>
        </w:rPr>
        <w:t xml:space="preserve"> 2020. </w:t>
      </w:r>
      <w:r>
        <w:rPr>
          <w:sz w:val="24"/>
          <w:szCs w:val="24"/>
          <w:lang w:val="sr-Cyrl-RS"/>
        </w:rPr>
        <w:t>godine</w:t>
      </w:r>
      <w:r w:rsidRPr="006C36D9">
        <w:rPr>
          <w:sz w:val="24"/>
          <w:szCs w:val="24"/>
          <w:lang w:val="sr-Cyrl-RS"/>
        </w:rPr>
        <w:t xml:space="preserve">), </w:t>
      </w:r>
      <w:r>
        <w:rPr>
          <w:sz w:val="24"/>
          <w:szCs w:val="24"/>
          <w:lang w:val="sr-Cyrl-RS"/>
        </w:rPr>
        <w:t>Jasmina</w:t>
      </w:r>
      <w:r w:rsidRPr="006C3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Palurović</w:t>
      </w:r>
      <w:r w:rsidRPr="006C36D9">
        <w:rPr>
          <w:sz w:val="24"/>
          <w:szCs w:val="24"/>
          <w:lang w:val="sr-Cyrl-RS"/>
        </w:rPr>
        <w:t xml:space="preserve"> (01 </w:t>
      </w:r>
      <w:r>
        <w:rPr>
          <w:sz w:val="24"/>
          <w:szCs w:val="24"/>
          <w:lang w:val="sr-Cyrl-RS"/>
        </w:rPr>
        <w:t>broj</w:t>
      </w:r>
      <w:r w:rsidRPr="006C36D9">
        <w:rPr>
          <w:sz w:val="24"/>
          <w:szCs w:val="24"/>
          <w:lang w:val="sr-Cyrl-RS"/>
        </w:rPr>
        <w:t xml:space="preserve"> 118-1179/20 </w:t>
      </w:r>
      <w:r>
        <w:rPr>
          <w:sz w:val="24"/>
          <w:szCs w:val="24"/>
          <w:lang w:val="sr-Cyrl-RS"/>
        </w:rPr>
        <w:t>od</w:t>
      </w:r>
      <w:r w:rsidRPr="006C36D9">
        <w:rPr>
          <w:sz w:val="24"/>
          <w:szCs w:val="24"/>
          <w:lang w:val="sr-Cyrl-RS"/>
        </w:rPr>
        <w:t xml:space="preserve"> 20. </w:t>
      </w:r>
      <w:r>
        <w:rPr>
          <w:sz w:val="24"/>
          <w:szCs w:val="24"/>
          <w:lang w:val="sr-Cyrl-RS"/>
        </w:rPr>
        <w:t>avgusta</w:t>
      </w:r>
      <w:r w:rsidRPr="006C36D9">
        <w:rPr>
          <w:sz w:val="24"/>
          <w:szCs w:val="24"/>
          <w:lang w:val="sr-Cyrl-RS"/>
        </w:rPr>
        <w:t xml:space="preserve"> 2020. </w:t>
      </w:r>
      <w:r>
        <w:rPr>
          <w:sz w:val="24"/>
          <w:szCs w:val="24"/>
          <w:lang w:val="sr-Cyrl-RS"/>
        </w:rPr>
        <w:t>godine</w:t>
      </w:r>
      <w:r w:rsidRPr="006C36D9">
        <w:rPr>
          <w:sz w:val="24"/>
          <w:szCs w:val="24"/>
          <w:lang w:val="sr-Cyrl-RS"/>
        </w:rPr>
        <w:t xml:space="preserve">), </w:t>
      </w:r>
      <w:r>
        <w:rPr>
          <w:sz w:val="24"/>
          <w:szCs w:val="24"/>
          <w:lang w:val="sr-Cyrl-RS"/>
        </w:rPr>
        <w:t>Dalibor</w:t>
      </w:r>
      <w:r w:rsidRPr="006C3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Radičević</w:t>
      </w:r>
      <w:r w:rsidRPr="006C36D9">
        <w:rPr>
          <w:sz w:val="24"/>
          <w:szCs w:val="24"/>
          <w:lang w:val="en-US"/>
        </w:rPr>
        <w:t xml:space="preserve"> </w:t>
      </w:r>
      <w:r w:rsidRPr="006C36D9">
        <w:rPr>
          <w:sz w:val="24"/>
          <w:szCs w:val="24"/>
          <w:lang w:val="sr-Cyrl-RS"/>
        </w:rPr>
        <w:t xml:space="preserve">(01 </w:t>
      </w:r>
      <w:r>
        <w:rPr>
          <w:sz w:val="24"/>
          <w:szCs w:val="24"/>
          <w:lang w:val="sr-Cyrl-RS"/>
        </w:rPr>
        <w:t>broj</w:t>
      </w:r>
      <w:r w:rsidRPr="006C36D9">
        <w:rPr>
          <w:sz w:val="24"/>
          <w:szCs w:val="24"/>
          <w:lang w:val="sr-Cyrl-RS"/>
        </w:rPr>
        <w:t xml:space="preserve"> 118-11</w:t>
      </w:r>
      <w:r w:rsidRPr="006C36D9">
        <w:rPr>
          <w:sz w:val="24"/>
          <w:szCs w:val="24"/>
          <w:lang w:val="en-US"/>
        </w:rPr>
        <w:t>96</w:t>
      </w:r>
      <w:r w:rsidRPr="006C36D9">
        <w:rPr>
          <w:sz w:val="24"/>
          <w:szCs w:val="24"/>
          <w:lang w:val="sr-Cyrl-RS"/>
        </w:rPr>
        <w:t xml:space="preserve">/20 </w:t>
      </w:r>
      <w:r>
        <w:rPr>
          <w:sz w:val="24"/>
          <w:szCs w:val="24"/>
          <w:lang w:val="sr-Cyrl-RS"/>
        </w:rPr>
        <w:t>od</w:t>
      </w:r>
      <w:r w:rsidRPr="006C36D9">
        <w:rPr>
          <w:sz w:val="24"/>
          <w:szCs w:val="24"/>
          <w:lang w:val="sr-Cyrl-RS"/>
        </w:rPr>
        <w:t xml:space="preserve"> 2</w:t>
      </w:r>
      <w:r w:rsidRPr="006C36D9">
        <w:rPr>
          <w:sz w:val="24"/>
          <w:szCs w:val="24"/>
          <w:lang w:val="en-US"/>
        </w:rPr>
        <w:t>5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avgusta</w:t>
      </w:r>
      <w:r>
        <w:rPr>
          <w:sz w:val="24"/>
          <w:szCs w:val="24"/>
          <w:lang w:val="sr-Cyrl-RS"/>
        </w:rPr>
        <w:t xml:space="preserve"> 2020.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) </w:t>
      </w:r>
      <w:r>
        <w:rPr>
          <w:sz w:val="24"/>
          <w:szCs w:val="24"/>
          <w:lang w:val="sr-Cyrl-RS"/>
        </w:rPr>
        <w:t>i</w:t>
      </w:r>
      <w:r w:rsidRPr="006C36D9">
        <w:rPr>
          <w:color w:val="FF0000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Miloš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Vučević</w:t>
      </w:r>
      <w:r>
        <w:rPr>
          <w:sz w:val="24"/>
          <w:szCs w:val="24"/>
          <w:lang w:val="sr-Cyrl-RS"/>
        </w:rPr>
        <w:t xml:space="preserve"> </w:t>
      </w:r>
      <w:r w:rsidRPr="00FF070E">
        <w:rPr>
          <w:sz w:val="24"/>
          <w:szCs w:val="24"/>
          <w:lang w:val="sr-Cyrl-RS"/>
        </w:rPr>
        <w:t xml:space="preserve">(01 </w:t>
      </w:r>
      <w:r>
        <w:rPr>
          <w:sz w:val="24"/>
          <w:szCs w:val="24"/>
          <w:lang w:val="sr-Cyrl-RS"/>
        </w:rPr>
        <w:t>broj</w:t>
      </w:r>
      <w:r w:rsidRPr="00FF070E">
        <w:rPr>
          <w:sz w:val="24"/>
          <w:szCs w:val="24"/>
          <w:lang w:val="sr-Cyrl-RS"/>
        </w:rPr>
        <w:t xml:space="preserve"> 118-1375/20 </w:t>
      </w:r>
      <w:r>
        <w:rPr>
          <w:sz w:val="24"/>
          <w:szCs w:val="24"/>
          <w:lang w:val="sr-Cyrl-RS"/>
        </w:rPr>
        <w:t>od</w:t>
      </w:r>
      <w:r w:rsidRPr="00FF070E">
        <w:rPr>
          <w:sz w:val="24"/>
          <w:szCs w:val="24"/>
          <w:lang w:val="sr-Cyrl-RS"/>
        </w:rPr>
        <w:t xml:space="preserve"> 24. </w:t>
      </w:r>
      <w:r>
        <w:rPr>
          <w:sz w:val="24"/>
          <w:szCs w:val="24"/>
          <w:lang w:val="sr-Cyrl-RS"/>
        </w:rPr>
        <w:t>septembra</w:t>
      </w:r>
      <w:r>
        <w:rPr>
          <w:sz w:val="24"/>
          <w:szCs w:val="24"/>
          <w:lang w:val="sr-Cyrl-RS"/>
        </w:rPr>
        <w:t xml:space="preserve"> 2020.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41212E" w:rsidRDefault="0041212E" w:rsidP="0041212E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2</w:t>
      </w:r>
      <w:r w:rsidRPr="009E5D2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Davanje</w:t>
      </w:r>
      <w:r w:rsidRPr="009E5D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ovlašćenja</w:t>
      </w:r>
      <w:r w:rsidRPr="009E5D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predsedniku</w:t>
      </w:r>
      <w:r w:rsidRPr="009E5D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9E5D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9E5D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donošenje</w:t>
      </w:r>
      <w:r w:rsidRPr="009E5D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nespornih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rešenja</w:t>
      </w:r>
      <w:r w:rsidRPr="009E5D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9E5D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ostvarivanju</w:t>
      </w:r>
      <w:r w:rsidRPr="009E5D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statusno</w:t>
      </w:r>
      <w:r w:rsidRPr="009E5D23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materijalnih</w:t>
      </w:r>
      <w:r w:rsidRPr="009E5D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Pr="009E5D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narodnih</w:t>
      </w:r>
      <w:r w:rsidRPr="009E5D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Pr="009E5D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E5D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funkcionera</w:t>
      </w:r>
      <w:r w:rsidRPr="009E5D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Pr="009E5D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</w:t>
      </w:r>
      <w:r w:rsidRPr="009E5D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</w:t>
      </w:r>
      <w:r w:rsidRPr="006758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imenuje</w:t>
      </w:r>
      <w:r w:rsidRPr="009E5D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Narodna</w:t>
      </w:r>
      <w:r w:rsidRPr="009E5D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Pr="009E5D23">
        <w:rPr>
          <w:sz w:val="24"/>
          <w:szCs w:val="24"/>
          <w:lang w:val="sr-Cyrl-RS"/>
        </w:rPr>
        <w:t>;</w:t>
      </w:r>
    </w:p>
    <w:p w:rsidR="0041212E" w:rsidRPr="00FF12EA" w:rsidRDefault="0041212E" w:rsidP="0041212E">
      <w:pPr>
        <w:ind w:firstLine="720"/>
        <w:rPr>
          <w:sz w:val="24"/>
          <w:szCs w:val="24"/>
          <w:lang w:val="sr-Cyrl-RS"/>
        </w:rPr>
      </w:pPr>
    </w:p>
    <w:p w:rsidR="0041212E" w:rsidRPr="009E5D23" w:rsidRDefault="0041212E" w:rsidP="0041212E">
      <w:pPr>
        <w:ind w:left="720"/>
        <w:rPr>
          <w:sz w:val="24"/>
          <w:szCs w:val="24"/>
          <w:lang w:val="sr-Cyrl-RS"/>
        </w:rPr>
      </w:pPr>
    </w:p>
    <w:p w:rsidR="0041212E" w:rsidRPr="009E5D23" w:rsidRDefault="0041212E" w:rsidP="0041212E">
      <w:pPr>
        <w:tabs>
          <w:tab w:val="num" w:pos="0"/>
        </w:tabs>
        <w:rPr>
          <w:sz w:val="24"/>
          <w:szCs w:val="24"/>
        </w:rPr>
      </w:pPr>
      <w:r w:rsidRPr="009E5D23">
        <w:rPr>
          <w:sz w:val="24"/>
          <w:szCs w:val="24"/>
        </w:rPr>
        <w:tab/>
      </w:r>
      <w:r>
        <w:rPr>
          <w:sz w:val="24"/>
          <w:szCs w:val="24"/>
        </w:rPr>
        <w:t>Sednica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Pr="009E5D23"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 w:rsidRPr="009E5D23"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 w:rsidRPr="009E5D23">
        <w:rPr>
          <w:sz w:val="24"/>
          <w:szCs w:val="24"/>
        </w:rPr>
        <w:t xml:space="preserve"> </w:t>
      </w:r>
      <w:r w:rsidRPr="009E5D23">
        <w:rPr>
          <w:sz w:val="24"/>
          <w:szCs w:val="24"/>
          <w:lang w:val="en-US"/>
        </w:rPr>
        <w:t>II</w:t>
      </w:r>
      <w:r w:rsidRPr="009E5D23">
        <w:rPr>
          <w:sz w:val="24"/>
          <w:szCs w:val="24"/>
        </w:rPr>
        <w:t>.</w:t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  <w:t xml:space="preserve">                                               </w:t>
      </w:r>
    </w:p>
    <w:p w:rsidR="0041212E" w:rsidRPr="009E5D23" w:rsidRDefault="0041212E" w:rsidP="0041212E">
      <w:pPr>
        <w:tabs>
          <w:tab w:val="num" w:pos="0"/>
        </w:tabs>
        <w:rPr>
          <w:sz w:val="24"/>
          <w:szCs w:val="24"/>
        </w:rPr>
      </w:pPr>
      <w:r w:rsidRPr="009E5D23">
        <w:rPr>
          <w:sz w:val="24"/>
          <w:szCs w:val="24"/>
        </w:rPr>
        <w:t xml:space="preserve">                                  </w:t>
      </w:r>
    </w:p>
    <w:p w:rsidR="0041212E" w:rsidRPr="009E5D23" w:rsidRDefault="0041212E" w:rsidP="0041212E">
      <w:pPr>
        <w:tabs>
          <w:tab w:val="num" w:pos="0"/>
        </w:tabs>
        <w:rPr>
          <w:sz w:val="24"/>
          <w:szCs w:val="24"/>
          <w:lang w:val="en-US"/>
        </w:rPr>
      </w:pP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PREDSEDNIK</w:t>
      </w:r>
    </w:p>
    <w:p w:rsidR="0041212E" w:rsidRPr="00AA1F82" w:rsidRDefault="0041212E" w:rsidP="0041212E">
      <w:pPr>
        <w:jc w:val="center"/>
        <w:rPr>
          <w:sz w:val="24"/>
          <w:szCs w:val="24"/>
          <w:lang w:val="sr-Cyrl-RS"/>
        </w:rPr>
      </w:pPr>
      <w:r w:rsidRPr="006D4BF9">
        <w:rPr>
          <w:sz w:val="24"/>
          <w:szCs w:val="24"/>
          <w:lang w:val="sr-Cyrl-RS"/>
        </w:rPr>
        <w:t xml:space="preserve">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sr-Cyrl-RS"/>
        </w:rPr>
        <w:t>dr</w:t>
      </w:r>
      <w:r w:rsidRPr="006D4B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Pr="006D4B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RS"/>
        </w:rPr>
        <w:t>.</w:t>
      </w:r>
    </w:p>
    <w:p w:rsidR="0041212E" w:rsidRDefault="0041212E" w:rsidP="0041212E"/>
    <w:p w:rsidR="00C17A4A" w:rsidRDefault="00C17A4A">
      <w:bookmarkStart w:id="0" w:name="_GoBack"/>
      <w:bookmarkEnd w:id="0"/>
    </w:p>
    <w:sectPr w:rsidR="00C17A4A" w:rsidSect="006B22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F47" w:rsidRDefault="00D24F47" w:rsidP="0041212E">
      <w:r>
        <w:separator/>
      </w:r>
    </w:p>
  </w:endnote>
  <w:endnote w:type="continuationSeparator" w:id="0">
    <w:p w:rsidR="00D24F47" w:rsidRDefault="00D24F47" w:rsidP="0041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12E" w:rsidRDefault="004121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12E" w:rsidRDefault="004121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12E" w:rsidRDefault="004121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F47" w:rsidRDefault="00D24F47" w:rsidP="0041212E">
      <w:r>
        <w:separator/>
      </w:r>
    </w:p>
  </w:footnote>
  <w:footnote w:type="continuationSeparator" w:id="0">
    <w:p w:rsidR="00D24F47" w:rsidRDefault="00D24F47" w:rsidP="00412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12E" w:rsidRDefault="004121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12E" w:rsidRDefault="004121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12E" w:rsidRDefault="004121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2E"/>
    <w:rsid w:val="0041212E"/>
    <w:rsid w:val="00C17A4A"/>
    <w:rsid w:val="00CE2157"/>
    <w:rsid w:val="00D2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12E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1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1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12E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121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12E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12E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1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1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12E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121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12E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2021-01-29T15:10:00Z</dcterms:created>
  <dcterms:modified xsi:type="dcterms:W3CDTF">2021-01-29T15:11:00Z</dcterms:modified>
</cp:coreProperties>
</file>