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DB" w:rsidRPr="00047497" w:rsidRDefault="00916FDB" w:rsidP="00916FDB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  <w:t xml:space="preserve">                                     </w:t>
      </w:r>
      <w:r>
        <w:rPr>
          <w:sz w:val="22"/>
          <w:szCs w:val="22"/>
          <w:lang w:val="sr-Cyrl-CS"/>
        </w:rPr>
        <w:tab/>
      </w:r>
    </w:p>
    <w:p w:rsidR="00916FDB" w:rsidRDefault="00916FDB" w:rsidP="00916FD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916FDB" w:rsidRDefault="00916FDB" w:rsidP="00916FD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916FDB" w:rsidRDefault="00916FDB" w:rsidP="00916FD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916FDB" w:rsidRDefault="00916FDB" w:rsidP="00916FD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</w:rPr>
        <w:t>013</w:t>
      </w:r>
      <w:r>
        <w:rPr>
          <w:sz w:val="22"/>
          <w:szCs w:val="22"/>
          <w:lang w:val="sr-Cyrl-RS"/>
        </w:rPr>
        <w:t>-3819/14</w:t>
      </w:r>
    </w:p>
    <w:p w:rsidR="00916FDB" w:rsidRDefault="00916FDB" w:rsidP="00916FD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792135">
        <w:rPr>
          <w:sz w:val="22"/>
          <w:szCs w:val="22"/>
        </w:rPr>
        <w:t>27</w:t>
      </w:r>
      <w:r w:rsidRPr="00AF69B5">
        <w:rPr>
          <w:color w:val="FF0000"/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RS"/>
        </w:rPr>
        <w:t>oktobar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2014. </w:t>
      </w:r>
      <w:r>
        <w:rPr>
          <w:sz w:val="22"/>
          <w:szCs w:val="22"/>
          <w:lang w:val="sr-Cyrl-CS"/>
        </w:rPr>
        <w:t>godine</w:t>
      </w:r>
    </w:p>
    <w:p w:rsidR="00916FDB" w:rsidRPr="00047497" w:rsidRDefault="00916FDB" w:rsidP="00916FDB">
      <w:pPr>
        <w:tabs>
          <w:tab w:val="clear" w:pos="1440"/>
          <w:tab w:val="center" w:pos="1496"/>
          <w:tab w:val="center" w:pos="6545"/>
        </w:tabs>
        <w:spacing w:after="480"/>
        <w:rPr>
          <w:sz w:val="22"/>
          <w:szCs w:val="22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916FDB" w:rsidRPr="00047497" w:rsidRDefault="00916FDB" w:rsidP="00916FDB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 </w:t>
      </w:r>
    </w:p>
    <w:p w:rsidR="00916FDB" w:rsidRPr="00047497" w:rsidRDefault="00916FDB" w:rsidP="00916FDB">
      <w:pPr>
        <w:tabs>
          <w:tab w:val="center" w:pos="1440"/>
          <w:tab w:val="center" w:pos="6545"/>
        </w:tabs>
        <w:spacing w:after="360"/>
        <w:rPr>
          <w:spacing w:val="-4"/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28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27</w:t>
      </w:r>
      <w:r w:rsidRPr="00792135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oktobra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2014.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 xml:space="preserve">02 </w:t>
      </w:r>
      <w:r>
        <w:rPr>
          <w:spacing w:val="-4"/>
          <w:sz w:val="22"/>
          <w:szCs w:val="22"/>
          <w:lang w:val="ru-RU"/>
        </w:rPr>
        <w:t>Broj</w:t>
      </w:r>
      <w:r>
        <w:rPr>
          <w:spacing w:val="-4"/>
          <w:sz w:val="22"/>
          <w:szCs w:val="22"/>
          <w:lang w:val="ru-RU"/>
        </w:rPr>
        <w:t xml:space="preserve"> 013-1292/14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916FDB" w:rsidRPr="00047497" w:rsidRDefault="00916FDB" w:rsidP="00916FDB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916FDB" w:rsidRDefault="00916FDB" w:rsidP="00916FDB">
      <w:pPr>
        <w:tabs>
          <w:tab w:val="left" w:pos="1260"/>
        </w:tabs>
        <w:spacing w:after="120"/>
        <w:rPr>
          <w:sz w:val="24"/>
          <w:szCs w:val="24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>
        <w:rPr>
          <w:sz w:val="24"/>
          <w:szCs w:val="24"/>
          <w:lang w:val="sr-Cyrl-CS"/>
        </w:rPr>
        <w:t>Draganu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Đilasu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sr-Cyrl-RS"/>
        </w:rPr>
        <w:t>„</w:t>
      </w:r>
      <w:r>
        <w:rPr>
          <w:bCs/>
          <w:sz w:val="22"/>
          <w:szCs w:val="22"/>
          <w:lang w:val="sr-Cyrl-RS"/>
        </w:rPr>
        <w:t>SA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DEMOKRATSKOM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STRANKOM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DEMOKRATSKU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SRBIJU</w:t>
      </w:r>
      <w:r>
        <w:rPr>
          <w:bCs/>
          <w:sz w:val="22"/>
          <w:szCs w:val="22"/>
          <w:lang w:val="sr-Cyrl-RS"/>
        </w:rPr>
        <w:t>“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ostalo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>.</w:t>
      </w:r>
    </w:p>
    <w:p w:rsidR="00916FDB" w:rsidRDefault="00916FDB" w:rsidP="00916FDB">
      <w:pPr>
        <w:spacing w:after="120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Kada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>
        <w:rPr>
          <w:sz w:val="22"/>
          <w:szCs w:val="22"/>
          <w:lang w:val="sr-Cyrl-CS"/>
        </w:rPr>
        <w:t xml:space="preserve">, 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>.</w:t>
      </w:r>
    </w:p>
    <w:p w:rsidR="00916FDB" w:rsidRDefault="00916FDB" w:rsidP="00916FDB">
      <w:pPr>
        <w:spacing w:after="120"/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CS"/>
        </w:rPr>
        <w:t xml:space="preserve"> </w:t>
      </w:r>
      <w:r w:rsidRPr="00AF69B5">
        <w:rPr>
          <w:bCs/>
          <w:sz w:val="22"/>
          <w:szCs w:val="22"/>
          <w:lang w:val="sr-Cyrl-RS"/>
        </w:rPr>
        <w:t>„</w:t>
      </w:r>
      <w:r>
        <w:rPr>
          <w:bCs/>
          <w:sz w:val="22"/>
          <w:szCs w:val="22"/>
          <w:lang w:val="sr-Cyrl-RS"/>
        </w:rPr>
        <w:t>SA</w:t>
      </w:r>
      <w:r w:rsidRPr="00AF69B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DEMOKRATSKOM</w:t>
      </w:r>
      <w:r w:rsidRPr="00AF69B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STRANKOM</w:t>
      </w:r>
      <w:r w:rsidRPr="00AF69B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Pr="00AF69B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DEMOKRATSKU</w:t>
      </w:r>
      <w:r w:rsidRPr="00AF69B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SRBIJU</w:t>
      </w:r>
      <w:r w:rsidRPr="00AF69B5">
        <w:rPr>
          <w:bCs/>
          <w:sz w:val="22"/>
          <w:szCs w:val="22"/>
          <w:lang w:val="sr-Cyrl-RS"/>
        </w:rPr>
        <w:t>“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>
        <w:rPr>
          <w:bCs/>
          <w:sz w:val="24"/>
          <w:szCs w:val="24"/>
          <w:lang w:val="sr-Cyrl-RS"/>
        </w:rPr>
        <w:t xml:space="preserve"> </w:t>
      </w:r>
      <w:r>
        <w:rPr>
          <w:sz w:val="22"/>
          <w:szCs w:val="22"/>
          <w:lang w:val="sr-Cyrl-CS"/>
        </w:rPr>
        <w:t>utvrdio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>.</w:t>
      </w:r>
    </w:p>
    <w:p w:rsidR="00916FDB" w:rsidRDefault="00916FDB" w:rsidP="00916FDB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Ivanu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Jovanoviću</w:t>
      </w:r>
      <w:r>
        <w:rPr>
          <w:sz w:val="22"/>
          <w:szCs w:val="22"/>
          <w:lang w:val="sr-Cyrl-CS"/>
        </w:rPr>
        <w:t>.</w:t>
      </w:r>
    </w:p>
    <w:p w:rsidR="00916FDB" w:rsidRPr="00047497" w:rsidRDefault="00916FDB" w:rsidP="00916FDB">
      <w:pPr>
        <w:spacing w:after="480"/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Zoran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Babić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>.</w:t>
      </w:r>
    </w:p>
    <w:p w:rsidR="00916FDB" w:rsidRPr="00047497" w:rsidRDefault="00916FDB" w:rsidP="00916FDB">
      <w:pPr>
        <w:tabs>
          <w:tab w:val="clear" w:pos="1440"/>
          <w:tab w:val="left" w:pos="1496"/>
          <w:tab w:val="center" w:pos="6545"/>
        </w:tabs>
        <w:spacing w:after="240"/>
        <w:ind w:left="1496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PREDSEDNIK</w:t>
      </w:r>
    </w:p>
    <w:p w:rsidR="00916FDB" w:rsidRPr="00047497" w:rsidRDefault="00916FDB" w:rsidP="00916FD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2A" w:rsidRDefault="00EB572A" w:rsidP="00916FDB">
      <w:r>
        <w:separator/>
      </w:r>
    </w:p>
  </w:endnote>
  <w:endnote w:type="continuationSeparator" w:id="0">
    <w:p w:rsidR="00EB572A" w:rsidRDefault="00EB572A" w:rsidP="0091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B" w:rsidRDefault="00916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B" w:rsidRDefault="00916F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B" w:rsidRDefault="00916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2A" w:rsidRDefault="00EB572A" w:rsidP="00916FDB">
      <w:r>
        <w:separator/>
      </w:r>
    </w:p>
  </w:footnote>
  <w:footnote w:type="continuationSeparator" w:id="0">
    <w:p w:rsidR="00EB572A" w:rsidRDefault="00EB572A" w:rsidP="0091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B" w:rsidRDefault="00916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B" w:rsidRDefault="00916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DB" w:rsidRDefault="00916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DB"/>
    <w:rsid w:val="00916FDB"/>
    <w:rsid w:val="00C17A4A"/>
    <w:rsid w:val="00CE2157"/>
    <w:rsid w:val="00E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DB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FD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DB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16FD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FDB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DB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FD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DB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16FD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FDB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2015-07-16T07:21:00Z</dcterms:created>
  <dcterms:modified xsi:type="dcterms:W3CDTF">2015-07-16T07:22:00Z</dcterms:modified>
</cp:coreProperties>
</file>