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3C0" w:rsidRPr="005813C0" w:rsidRDefault="005813C0" w:rsidP="005813C0">
      <w:pPr>
        <w:shd w:val="clear" w:color="auto" w:fill="FFFFFF" w:themeFill="background1"/>
        <w:spacing w:after="0" w:line="20" w:lineRule="atLeast"/>
        <w:ind w:right="29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5813C0">
        <w:rPr>
          <w:rFonts w:ascii="Arial" w:eastAsia="Times New Roman" w:hAnsi="Arial" w:cs="Arial"/>
          <w:sz w:val="24"/>
          <w:szCs w:val="24"/>
          <w:lang w:val="sr-Cyrl-RS"/>
        </w:rPr>
        <w:t xml:space="preserve">Р </w:t>
      </w:r>
      <w:r w:rsidRPr="005813C0">
        <w:rPr>
          <w:rFonts w:ascii="Arial" w:eastAsia="Times New Roman" w:hAnsi="Arial" w:cs="Arial"/>
          <w:sz w:val="24"/>
          <w:szCs w:val="24"/>
          <w:lang w:val="ru-RU"/>
        </w:rPr>
        <w:t xml:space="preserve">Е П У Б Л И К А </w:t>
      </w:r>
      <w:r w:rsidRPr="005813C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5813C0">
        <w:rPr>
          <w:rFonts w:ascii="Arial" w:eastAsia="Times New Roman" w:hAnsi="Arial" w:cs="Arial"/>
          <w:sz w:val="24"/>
          <w:szCs w:val="24"/>
          <w:lang w:val="ru-RU"/>
        </w:rPr>
        <w:t xml:space="preserve">С Р Б И Ј А                                                              </w:t>
      </w:r>
    </w:p>
    <w:p w:rsidR="005813C0" w:rsidRPr="005813C0" w:rsidRDefault="005813C0" w:rsidP="005813C0">
      <w:pPr>
        <w:shd w:val="clear" w:color="auto" w:fill="FFFFFF" w:themeFill="background1"/>
        <w:tabs>
          <w:tab w:val="left" w:pos="1800"/>
        </w:tabs>
        <w:spacing w:after="0" w:line="20" w:lineRule="atLeast"/>
        <w:ind w:right="180"/>
        <w:jc w:val="both"/>
        <w:rPr>
          <w:rFonts w:ascii="Arial" w:eastAsia="Times New Roman" w:hAnsi="Arial" w:cs="Arial"/>
          <w:sz w:val="24"/>
          <w:szCs w:val="24"/>
          <w:lang w:val="sr-Latn-RS"/>
        </w:rPr>
      </w:pPr>
      <w:r w:rsidRPr="005813C0">
        <w:rPr>
          <w:rFonts w:ascii="Arial" w:eastAsia="Times New Roman" w:hAnsi="Arial" w:cs="Arial"/>
          <w:sz w:val="24"/>
          <w:szCs w:val="24"/>
          <w:lang w:val="ru-RU"/>
        </w:rPr>
        <w:t>НАРОДНА СКУПШТИНА</w:t>
      </w:r>
    </w:p>
    <w:p w:rsidR="005813C0" w:rsidRPr="005813C0" w:rsidRDefault="005813C0" w:rsidP="005813C0">
      <w:pPr>
        <w:shd w:val="clear" w:color="auto" w:fill="FFFFFF" w:themeFill="background1"/>
        <w:tabs>
          <w:tab w:val="left" w:pos="1800"/>
        </w:tabs>
        <w:spacing w:after="0" w:line="20" w:lineRule="atLeast"/>
        <w:ind w:right="18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5813C0">
        <w:rPr>
          <w:rFonts w:ascii="Arial" w:eastAsia="Times New Roman" w:hAnsi="Arial" w:cs="Arial"/>
          <w:sz w:val="24"/>
          <w:szCs w:val="24"/>
          <w:lang w:val="ru-RU"/>
        </w:rPr>
        <w:t xml:space="preserve">01 Број </w:t>
      </w:r>
      <w:r w:rsidRPr="005813C0">
        <w:rPr>
          <w:rFonts w:ascii="Arial" w:eastAsia="Times New Roman" w:hAnsi="Arial" w:cs="Arial"/>
          <w:sz w:val="24"/>
          <w:szCs w:val="24"/>
        </w:rPr>
        <w:t>06-2</w:t>
      </w:r>
      <w:r w:rsidRPr="005813C0">
        <w:rPr>
          <w:rFonts w:ascii="Arial" w:eastAsia="Times New Roman" w:hAnsi="Arial" w:cs="Arial"/>
          <w:sz w:val="24"/>
          <w:szCs w:val="24"/>
          <w:lang w:val="sr-Cyrl-RS"/>
        </w:rPr>
        <w:t>/</w:t>
      </w:r>
      <w:r>
        <w:rPr>
          <w:rFonts w:ascii="Arial" w:eastAsia="Times New Roman" w:hAnsi="Arial" w:cs="Arial"/>
          <w:sz w:val="24"/>
          <w:szCs w:val="24"/>
          <w:lang w:val="sr-Cyrl-RS"/>
        </w:rPr>
        <w:t>558-21</w:t>
      </w:r>
    </w:p>
    <w:p w:rsidR="005813C0" w:rsidRPr="005813C0" w:rsidRDefault="005813C0" w:rsidP="005813C0">
      <w:pPr>
        <w:shd w:val="clear" w:color="auto" w:fill="FFFFFF" w:themeFill="background1"/>
        <w:tabs>
          <w:tab w:val="left" w:pos="1800"/>
        </w:tabs>
        <w:spacing w:after="0" w:line="20" w:lineRule="atLeast"/>
        <w:ind w:right="18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5813C0">
        <w:rPr>
          <w:rFonts w:ascii="Arial" w:eastAsia="Times New Roman" w:hAnsi="Arial" w:cs="Arial"/>
          <w:sz w:val="24"/>
          <w:szCs w:val="24"/>
        </w:rPr>
        <w:t>2</w:t>
      </w:r>
      <w:r>
        <w:rPr>
          <w:rFonts w:ascii="Arial" w:eastAsia="Times New Roman" w:hAnsi="Arial" w:cs="Arial"/>
          <w:sz w:val="24"/>
          <w:szCs w:val="24"/>
          <w:lang w:val="sr-Cyrl-RS"/>
        </w:rPr>
        <w:t>9</w:t>
      </w:r>
      <w:r w:rsidRPr="005813C0">
        <w:rPr>
          <w:rFonts w:ascii="Arial" w:eastAsia="Times New Roman" w:hAnsi="Arial" w:cs="Arial"/>
          <w:sz w:val="24"/>
          <w:szCs w:val="24"/>
        </w:rPr>
        <w:t xml:space="preserve">. </w:t>
      </w:r>
      <w:r w:rsidRPr="005813C0">
        <w:rPr>
          <w:rFonts w:ascii="Arial" w:eastAsia="Times New Roman" w:hAnsi="Arial" w:cs="Arial"/>
          <w:sz w:val="24"/>
          <w:szCs w:val="24"/>
          <w:lang w:val="sr-Cyrl-RS"/>
        </w:rPr>
        <w:t>децембар 2021. године</w:t>
      </w:r>
    </w:p>
    <w:p w:rsidR="005813C0" w:rsidRPr="005813C0" w:rsidRDefault="005813C0" w:rsidP="005813C0">
      <w:pPr>
        <w:shd w:val="clear" w:color="auto" w:fill="FFFFFF" w:themeFill="background1"/>
        <w:tabs>
          <w:tab w:val="left" w:pos="1800"/>
        </w:tabs>
        <w:spacing w:after="0" w:line="240" w:lineRule="auto"/>
        <w:ind w:right="18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5813C0">
        <w:rPr>
          <w:rFonts w:ascii="Arial" w:eastAsia="Times New Roman" w:hAnsi="Arial" w:cs="Arial"/>
          <w:sz w:val="24"/>
          <w:szCs w:val="24"/>
          <w:lang w:val="ru-RU"/>
        </w:rPr>
        <w:t xml:space="preserve">Б е о г р а д </w:t>
      </w:r>
    </w:p>
    <w:p w:rsidR="00F80DE2" w:rsidRDefault="00F80DE2" w:rsidP="002E062C">
      <w:pPr>
        <w:shd w:val="clear" w:color="auto" w:fill="FFFFFF" w:themeFill="background1"/>
        <w:spacing w:after="120" w:line="240" w:lineRule="auto"/>
        <w:ind w:right="187"/>
        <w:rPr>
          <w:rFonts w:ascii="Arial" w:eastAsia="Times New Roman" w:hAnsi="Arial" w:cs="Arial"/>
          <w:b/>
          <w:sz w:val="32"/>
          <w:szCs w:val="32"/>
          <w:lang w:val="ru-RU"/>
        </w:rPr>
      </w:pPr>
    </w:p>
    <w:p w:rsidR="005813C0" w:rsidRPr="005813C0" w:rsidRDefault="005813C0" w:rsidP="005813C0">
      <w:pPr>
        <w:shd w:val="clear" w:color="auto" w:fill="FFFFFF" w:themeFill="background1"/>
        <w:spacing w:after="120" w:line="240" w:lineRule="auto"/>
        <w:ind w:right="187"/>
        <w:jc w:val="center"/>
        <w:rPr>
          <w:rFonts w:ascii="Arial" w:eastAsia="Times New Roman" w:hAnsi="Arial" w:cs="Arial"/>
          <w:b/>
          <w:sz w:val="32"/>
          <w:szCs w:val="32"/>
          <w:lang w:val="sr-Cyrl-RS"/>
        </w:rPr>
      </w:pPr>
      <w:r w:rsidRPr="005813C0">
        <w:rPr>
          <w:rFonts w:ascii="Arial" w:eastAsia="Times New Roman" w:hAnsi="Arial" w:cs="Arial"/>
          <w:b/>
          <w:sz w:val="32"/>
          <w:szCs w:val="32"/>
          <w:lang w:val="ru-RU"/>
        </w:rPr>
        <w:t>З А П И С Н И К</w:t>
      </w:r>
    </w:p>
    <w:p w:rsidR="005813C0" w:rsidRPr="005813C0" w:rsidRDefault="005813C0" w:rsidP="005813C0">
      <w:pPr>
        <w:shd w:val="clear" w:color="auto" w:fill="FFFFFF" w:themeFill="background1"/>
        <w:spacing w:after="0" w:line="20" w:lineRule="atLeast"/>
        <w:jc w:val="center"/>
        <w:rPr>
          <w:rFonts w:ascii="Arial" w:eastAsia="Times New Roman" w:hAnsi="Arial" w:cs="Arial"/>
          <w:b/>
          <w:sz w:val="26"/>
          <w:szCs w:val="26"/>
          <w:lang w:val="sr-Cyrl-RS"/>
        </w:rPr>
      </w:pPr>
      <w:r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ШЕСНАЕСТЕ </w:t>
      </w:r>
      <w:r w:rsidRPr="005813C0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СЕДНИЦЕ ДРУГОГ </w:t>
      </w:r>
      <w:r w:rsidRPr="005813C0">
        <w:rPr>
          <w:rFonts w:ascii="Arial" w:eastAsia="Times New Roman" w:hAnsi="Arial" w:cs="Arial"/>
          <w:b/>
          <w:sz w:val="26"/>
          <w:szCs w:val="26"/>
          <w:lang w:val="ru-RU"/>
        </w:rPr>
        <w:t xml:space="preserve">РЕДОВНОГ ЗАСЕДАЊА </w:t>
      </w:r>
    </w:p>
    <w:p w:rsidR="005813C0" w:rsidRPr="005813C0" w:rsidRDefault="005813C0" w:rsidP="005813C0">
      <w:pPr>
        <w:shd w:val="clear" w:color="auto" w:fill="FFFFFF" w:themeFill="background1"/>
        <w:spacing w:after="0" w:line="20" w:lineRule="atLeast"/>
        <w:jc w:val="center"/>
        <w:rPr>
          <w:rFonts w:ascii="Arial" w:eastAsia="Times New Roman" w:hAnsi="Arial" w:cs="Arial"/>
          <w:b/>
          <w:sz w:val="26"/>
          <w:szCs w:val="26"/>
          <w:lang w:val="ru-RU"/>
        </w:rPr>
      </w:pPr>
      <w:r w:rsidRPr="005813C0">
        <w:rPr>
          <w:rFonts w:ascii="Arial" w:eastAsia="Times New Roman" w:hAnsi="Arial" w:cs="Arial"/>
          <w:b/>
          <w:sz w:val="26"/>
          <w:szCs w:val="26"/>
          <w:lang w:val="ru-RU"/>
        </w:rPr>
        <w:t>НАРОДНЕ СКУПШ</w:t>
      </w:r>
      <w:r w:rsidRPr="005813C0">
        <w:rPr>
          <w:rFonts w:ascii="Arial" w:eastAsia="Times New Roman" w:hAnsi="Arial" w:cs="Arial"/>
          <w:b/>
          <w:sz w:val="26"/>
          <w:szCs w:val="26"/>
          <w:lang w:val="sr-Cyrl-RS"/>
        </w:rPr>
        <w:t>ТИНЕ</w:t>
      </w:r>
      <w:r w:rsidRPr="005813C0">
        <w:rPr>
          <w:rFonts w:ascii="Arial" w:eastAsia="Times New Roman" w:hAnsi="Arial" w:cs="Arial"/>
          <w:b/>
          <w:sz w:val="26"/>
          <w:szCs w:val="26"/>
          <w:lang w:val="ru-RU"/>
        </w:rPr>
        <w:t xml:space="preserve"> РЕПУБЛИКЕ СРБИЈЕ У 2021. ГОДИНИ, </w:t>
      </w:r>
    </w:p>
    <w:p w:rsidR="005813C0" w:rsidRDefault="005813C0" w:rsidP="005813C0">
      <w:pPr>
        <w:shd w:val="clear" w:color="auto" w:fill="FFFFFF" w:themeFill="background1"/>
        <w:spacing w:after="12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sr-Cyrl-RS"/>
        </w:rPr>
      </w:pPr>
      <w:r w:rsidRPr="005813C0">
        <w:rPr>
          <w:rFonts w:ascii="Arial" w:eastAsia="Times New Roman" w:hAnsi="Arial" w:cs="Arial"/>
          <w:b/>
          <w:sz w:val="26"/>
          <w:szCs w:val="26"/>
          <w:lang w:val="ru-RU"/>
        </w:rPr>
        <w:t>ОДРЖАНЕ</w:t>
      </w:r>
      <w:r w:rsidRPr="005813C0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28</w:t>
      </w:r>
      <w:r w:rsidRPr="005813C0">
        <w:rPr>
          <w:rFonts w:ascii="Arial" w:eastAsia="Times New Roman" w:hAnsi="Arial" w:cs="Arial"/>
          <w:b/>
          <w:sz w:val="26"/>
          <w:szCs w:val="26"/>
          <w:lang w:val="sr-Cyrl-RS"/>
        </w:rPr>
        <w:t>. И 2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9</w:t>
      </w:r>
      <w:r w:rsidRPr="005813C0">
        <w:rPr>
          <w:rFonts w:ascii="Arial" w:eastAsia="Times New Roman" w:hAnsi="Arial" w:cs="Arial"/>
          <w:b/>
          <w:sz w:val="26"/>
          <w:szCs w:val="26"/>
          <w:lang w:val="sr-Cyrl-RS"/>
        </w:rPr>
        <w:t>. ДЕЦЕМБРА 2021. ГОДИНЕ</w:t>
      </w:r>
    </w:p>
    <w:p w:rsidR="005813C0" w:rsidRPr="005813C0" w:rsidRDefault="005813C0" w:rsidP="005813C0">
      <w:pPr>
        <w:spacing w:after="0" w:line="240" w:lineRule="auto"/>
        <w:rPr>
          <w:lang w:val="sr-Cyrl-CS"/>
        </w:rPr>
      </w:pPr>
    </w:p>
    <w:p w:rsidR="005813C0" w:rsidRPr="005813C0" w:rsidRDefault="005813C0" w:rsidP="00FE3923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lang w:val="sr-Cyrl-RS"/>
        </w:rPr>
      </w:pPr>
      <w:r w:rsidRPr="005813C0">
        <w:rPr>
          <w:rFonts w:ascii="Arial" w:hAnsi="Arial" w:cs="Arial"/>
          <w:sz w:val="24"/>
          <w:lang w:val="sr-Cyrl-CS"/>
        </w:rPr>
        <w:t>Седница је почела у 1</w:t>
      </w:r>
      <w:r w:rsidRPr="005813C0">
        <w:rPr>
          <w:rFonts w:ascii="Arial" w:hAnsi="Arial" w:cs="Arial"/>
          <w:sz w:val="24"/>
          <w:lang w:val="sr-Cyrl-RS"/>
        </w:rPr>
        <w:t xml:space="preserve">0 </w:t>
      </w:r>
      <w:r w:rsidRPr="005813C0">
        <w:rPr>
          <w:rFonts w:ascii="Arial" w:hAnsi="Arial" w:cs="Arial"/>
          <w:sz w:val="24"/>
          <w:lang w:val="sr-Cyrl-CS"/>
        </w:rPr>
        <w:t xml:space="preserve">часова и </w:t>
      </w:r>
      <w:r w:rsidR="00314B73">
        <w:rPr>
          <w:rFonts w:ascii="Arial" w:hAnsi="Arial" w:cs="Arial"/>
          <w:sz w:val="24"/>
        </w:rPr>
        <w:t>15</w:t>
      </w:r>
      <w:r w:rsidRPr="005813C0">
        <w:rPr>
          <w:rFonts w:ascii="Arial" w:hAnsi="Arial" w:cs="Arial"/>
          <w:sz w:val="24"/>
          <w:lang w:val="sr-Cyrl-RS"/>
        </w:rPr>
        <w:t xml:space="preserve"> </w:t>
      </w:r>
      <w:r w:rsidRPr="005813C0">
        <w:rPr>
          <w:rFonts w:ascii="Arial" w:hAnsi="Arial" w:cs="Arial"/>
          <w:sz w:val="24"/>
          <w:lang w:val="sr-Cyrl-CS"/>
        </w:rPr>
        <w:t>минута</w:t>
      </w:r>
      <w:r w:rsidRPr="005813C0">
        <w:rPr>
          <w:rFonts w:ascii="Arial" w:hAnsi="Arial" w:cs="Arial"/>
          <w:sz w:val="24"/>
          <w:lang w:val="sr-Cyrl-RS"/>
        </w:rPr>
        <w:t>.</w:t>
      </w:r>
      <w:r w:rsidRPr="005813C0">
        <w:rPr>
          <w:rFonts w:ascii="Arial" w:hAnsi="Arial" w:cs="Arial"/>
          <w:sz w:val="24"/>
          <w:lang w:val="ru-RU"/>
        </w:rPr>
        <w:t xml:space="preserve"> </w:t>
      </w:r>
    </w:p>
    <w:p w:rsidR="005813C0" w:rsidRDefault="005813C0" w:rsidP="00FE3923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5813C0">
        <w:rPr>
          <w:rFonts w:ascii="Arial" w:eastAsia="Times New Roman" w:hAnsi="Arial" w:cs="Arial"/>
          <w:sz w:val="24"/>
          <w:szCs w:val="24"/>
          <w:lang w:val="sr-Cyrl-CS"/>
        </w:rPr>
        <w:t xml:space="preserve">Седници је председавао Ивица Дачић, председник Народне скупштине. </w:t>
      </w:r>
    </w:p>
    <w:p w:rsidR="00D62EF1" w:rsidRPr="00995EA4" w:rsidRDefault="00D62EF1" w:rsidP="00FE3923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F925EB">
        <w:rPr>
          <w:rFonts w:ascii="Arial" w:eastAsia="Times New Roman" w:hAnsi="Arial" w:cs="Arial"/>
          <w:sz w:val="24"/>
          <w:szCs w:val="24"/>
          <w:lang w:val="sr-Cyrl-CS"/>
        </w:rPr>
        <w:t xml:space="preserve">Народна скупштина је минутом ћутања одала пошту преминулом </w:t>
      </w:r>
      <w:r>
        <w:rPr>
          <w:rFonts w:ascii="Arial" w:eastAsia="Times New Roman" w:hAnsi="Arial" w:cs="Arial"/>
          <w:sz w:val="24"/>
          <w:szCs w:val="24"/>
          <w:lang w:val="sr-Cyrl-CS"/>
        </w:rPr>
        <w:t>заменику генералног секретара Народне скупштине Бранку Маринковићу.</w:t>
      </w:r>
    </w:p>
    <w:p w:rsidR="005813C0" w:rsidRPr="005813C0" w:rsidRDefault="005813C0" w:rsidP="00FE3923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5813C0">
        <w:rPr>
          <w:rFonts w:ascii="Arial" w:eastAsia="Times New Roman" w:hAnsi="Arial" w:cs="Arial"/>
          <w:sz w:val="24"/>
          <w:szCs w:val="24"/>
          <w:lang w:val="sr-Cyrl-CS"/>
        </w:rPr>
        <w:t>Председник</w:t>
      </w:r>
      <w:r w:rsidRPr="005813C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5813C0">
        <w:rPr>
          <w:rFonts w:ascii="Arial" w:eastAsia="Times New Roman" w:hAnsi="Arial" w:cs="Arial"/>
          <w:sz w:val="24"/>
          <w:szCs w:val="24"/>
          <w:lang w:val="sr-Cyrl-CS"/>
        </w:rPr>
        <w:t>је</w:t>
      </w:r>
      <w:r w:rsidR="00B77D61">
        <w:rPr>
          <w:rFonts w:ascii="Arial" w:eastAsia="Times New Roman" w:hAnsi="Arial" w:cs="Arial"/>
          <w:sz w:val="24"/>
          <w:szCs w:val="24"/>
        </w:rPr>
        <w:t>,</w:t>
      </w:r>
      <w:r w:rsidRPr="005813C0">
        <w:rPr>
          <w:rFonts w:ascii="Arial" w:eastAsia="Times New Roman" w:hAnsi="Arial" w:cs="Arial"/>
          <w:sz w:val="24"/>
          <w:szCs w:val="24"/>
          <w:lang w:val="sr-Cyrl-CS"/>
        </w:rPr>
        <w:t xml:space="preserve"> на основу службене евиденције о присутности</w:t>
      </w:r>
      <w:r w:rsidRPr="005813C0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5813C0">
        <w:rPr>
          <w:rFonts w:ascii="Arial" w:eastAsia="Times New Roman" w:hAnsi="Arial" w:cs="Arial"/>
          <w:sz w:val="24"/>
          <w:szCs w:val="24"/>
          <w:lang w:val="sr-Cyrl-CS"/>
        </w:rPr>
        <w:t>народних посланика</w:t>
      </w:r>
      <w:r w:rsidR="00B77D61">
        <w:rPr>
          <w:rFonts w:ascii="Arial" w:eastAsia="Times New Roman" w:hAnsi="Arial" w:cs="Arial"/>
          <w:sz w:val="24"/>
          <w:szCs w:val="24"/>
        </w:rPr>
        <w:t>,</w:t>
      </w:r>
      <w:r w:rsidRPr="005813C0">
        <w:rPr>
          <w:rFonts w:ascii="Arial" w:eastAsia="Times New Roman" w:hAnsi="Arial" w:cs="Arial"/>
          <w:sz w:val="24"/>
          <w:szCs w:val="24"/>
          <w:lang w:val="sr-Cyrl-CS"/>
        </w:rPr>
        <w:t xml:space="preserve"> констатов</w:t>
      </w:r>
      <w:r w:rsidRPr="005813C0">
        <w:rPr>
          <w:rFonts w:ascii="Arial" w:eastAsia="Times New Roman" w:hAnsi="Arial" w:cs="Arial"/>
          <w:sz w:val="24"/>
          <w:szCs w:val="24"/>
          <w:lang w:val="sr-Cyrl-RS"/>
        </w:rPr>
        <w:t>ао</w:t>
      </w:r>
      <w:r w:rsidRPr="005813C0">
        <w:rPr>
          <w:rFonts w:ascii="Arial" w:eastAsia="Times New Roman" w:hAnsi="Arial" w:cs="Arial"/>
          <w:sz w:val="24"/>
          <w:szCs w:val="24"/>
          <w:lang w:val="sr-Cyrl-CS"/>
        </w:rPr>
        <w:t xml:space="preserve"> да седници присуствуј</w:t>
      </w:r>
      <w:r w:rsidR="00D62EF1">
        <w:rPr>
          <w:rFonts w:ascii="Arial" w:eastAsia="Times New Roman" w:hAnsi="Arial" w:cs="Arial"/>
          <w:sz w:val="24"/>
          <w:szCs w:val="24"/>
          <w:lang w:val="sr-Cyrl-RS"/>
        </w:rPr>
        <w:t>у</w:t>
      </w:r>
      <w:r w:rsidRPr="005813C0">
        <w:rPr>
          <w:rFonts w:ascii="Arial" w:eastAsia="Times New Roman" w:hAnsi="Arial" w:cs="Arial"/>
          <w:sz w:val="24"/>
          <w:szCs w:val="24"/>
          <w:lang w:val="sr-Cyrl-CS"/>
        </w:rPr>
        <w:t xml:space="preserve"> 1</w:t>
      </w:r>
      <w:r w:rsidR="00D62EF1">
        <w:rPr>
          <w:rFonts w:ascii="Arial" w:eastAsia="Times New Roman" w:hAnsi="Arial" w:cs="Arial"/>
          <w:sz w:val="24"/>
          <w:szCs w:val="24"/>
          <w:lang w:val="sr-Cyrl-CS"/>
        </w:rPr>
        <w:t>03</w:t>
      </w:r>
      <w:r w:rsidRPr="005813C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5813C0">
        <w:rPr>
          <w:rFonts w:ascii="Arial" w:eastAsia="Times New Roman" w:hAnsi="Arial" w:cs="Arial"/>
          <w:sz w:val="24"/>
          <w:szCs w:val="24"/>
          <w:lang w:val="sr-Cyrl-CS"/>
        </w:rPr>
        <w:t>народн</w:t>
      </w:r>
      <w:r w:rsidR="00D62EF1">
        <w:rPr>
          <w:rFonts w:ascii="Arial" w:eastAsia="Times New Roman" w:hAnsi="Arial" w:cs="Arial"/>
          <w:sz w:val="24"/>
          <w:szCs w:val="24"/>
          <w:lang w:val="sr-Cyrl-CS"/>
        </w:rPr>
        <w:t>а</w:t>
      </w:r>
      <w:r w:rsidRPr="005813C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Pr="005813C0">
        <w:rPr>
          <w:rFonts w:ascii="Arial" w:eastAsia="Times New Roman" w:hAnsi="Arial" w:cs="Arial"/>
          <w:sz w:val="24"/>
          <w:szCs w:val="24"/>
          <w:lang w:val="sr-Cyrl-RS"/>
        </w:rPr>
        <w:t>посланика,</w:t>
      </w:r>
      <w:r w:rsidRPr="005813C0">
        <w:rPr>
          <w:rFonts w:ascii="Arial" w:eastAsia="Times New Roman" w:hAnsi="Arial" w:cs="Arial"/>
          <w:sz w:val="24"/>
          <w:szCs w:val="24"/>
        </w:rPr>
        <w:t xml:space="preserve"> </w:t>
      </w:r>
      <w:r w:rsidRPr="005813C0">
        <w:rPr>
          <w:rFonts w:ascii="Arial" w:eastAsia="Times New Roman" w:hAnsi="Arial" w:cs="Arial"/>
          <w:sz w:val="24"/>
          <w:szCs w:val="24"/>
          <w:lang w:val="sr-Cyrl-CS"/>
        </w:rPr>
        <w:t xml:space="preserve">а </w:t>
      </w:r>
      <w:r w:rsidRPr="005813C0">
        <w:rPr>
          <w:rFonts w:ascii="Arial" w:eastAsia="Times New Roman" w:hAnsi="Arial" w:cs="Arial"/>
          <w:sz w:val="24"/>
          <w:szCs w:val="24"/>
          <w:lang w:val="sr-Cyrl-RS"/>
        </w:rPr>
        <w:t xml:space="preserve"> применом електронског система за гласање утврђено је </w:t>
      </w:r>
      <w:r w:rsidRPr="005813C0">
        <w:rPr>
          <w:rFonts w:ascii="Arial" w:eastAsia="Times New Roman" w:hAnsi="Arial" w:cs="Arial"/>
          <w:sz w:val="24"/>
          <w:szCs w:val="24"/>
          <w:lang w:val="sr-Cyrl-CS"/>
        </w:rPr>
        <w:t xml:space="preserve">да </w:t>
      </w:r>
      <w:r w:rsidR="00D62EF1">
        <w:rPr>
          <w:rFonts w:ascii="Arial" w:eastAsia="Times New Roman" w:hAnsi="Arial" w:cs="Arial"/>
          <w:sz w:val="24"/>
          <w:szCs w:val="24"/>
          <w:lang w:val="sr-Cyrl-CS"/>
        </w:rPr>
        <w:t>су</w:t>
      </w:r>
      <w:r w:rsidRPr="005813C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Pr="005813C0">
        <w:rPr>
          <w:rFonts w:ascii="Arial" w:eastAsia="Times New Roman" w:hAnsi="Arial" w:cs="Arial"/>
          <w:sz w:val="24"/>
          <w:szCs w:val="24"/>
          <w:lang w:val="sr-Cyrl-RS"/>
        </w:rPr>
        <w:t>у сали присутн</w:t>
      </w:r>
      <w:r w:rsidR="00D62EF1">
        <w:rPr>
          <w:rFonts w:ascii="Arial" w:eastAsia="Times New Roman" w:hAnsi="Arial" w:cs="Arial"/>
          <w:sz w:val="24"/>
          <w:szCs w:val="24"/>
          <w:lang w:val="sr-Cyrl-RS"/>
        </w:rPr>
        <w:t>а</w:t>
      </w:r>
      <w:r w:rsidRPr="005813C0">
        <w:rPr>
          <w:rFonts w:ascii="Arial" w:eastAsia="Times New Roman" w:hAnsi="Arial" w:cs="Arial"/>
          <w:sz w:val="24"/>
          <w:szCs w:val="24"/>
          <w:lang w:val="sr-Cyrl-RS"/>
        </w:rPr>
        <w:t xml:space="preserve"> 15</w:t>
      </w:r>
      <w:r w:rsidR="00D62EF1">
        <w:rPr>
          <w:rFonts w:ascii="Arial" w:eastAsia="Times New Roman" w:hAnsi="Arial" w:cs="Arial"/>
          <w:sz w:val="24"/>
          <w:szCs w:val="24"/>
          <w:lang w:val="sr-Cyrl-RS"/>
        </w:rPr>
        <w:t>4</w:t>
      </w:r>
      <w:r w:rsidRPr="005813C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5813C0">
        <w:rPr>
          <w:rFonts w:ascii="Arial" w:eastAsia="Times New Roman" w:hAnsi="Arial" w:cs="Arial"/>
          <w:sz w:val="24"/>
          <w:szCs w:val="24"/>
          <w:lang w:val="sr-Cyrl-CS"/>
        </w:rPr>
        <w:t>народн</w:t>
      </w:r>
      <w:r w:rsidR="00D62EF1">
        <w:rPr>
          <w:rFonts w:ascii="Arial" w:eastAsia="Times New Roman" w:hAnsi="Arial" w:cs="Arial"/>
          <w:sz w:val="24"/>
          <w:szCs w:val="24"/>
          <w:lang w:val="sr-Cyrl-CS"/>
        </w:rPr>
        <w:t>а</w:t>
      </w:r>
      <w:r w:rsidRPr="005813C0">
        <w:rPr>
          <w:rFonts w:ascii="Arial" w:eastAsia="Times New Roman" w:hAnsi="Arial" w:cs="Arial"/>
          <w:sz w:val="24"/>
          <w:szCs w:val="24"/>
          <w:lang w:val="sr-Cyrl-CS"/>
        </w:rPr>
        <w:t xml:space="preserve"> посланика, односно да је присутна већина од укупног броја народних посланика и </w:t>
      </w:r>
      <w:r w:rsidRPr="005813C0">
        <w:rPr>
          <w:rFonts w:ascii="Arial" w:eastAsia="Times New Roman" w:hAnsi="Arial" w:cs="Arial"/>
          <w:sz w:val="24"/>
          <w:szCs w:val="24"/>
          <w:lang w:val="sr-Cyrl-RS"/>
        </w:rPr>
        <w:t>да постоје услови за рад Народне скупштине, у смислу члана 88. став 5. Пословника Народне скупштине.</w:t>
      </w:r>
    </w:p>
    <w:p w:rsidR="006047A5" w:rsidRDefault="00B80F47" w:rsidP="00FE3923">
      <w:pPr>
        <w:spacing w:before="120" w:after="120" w:line="240" w:lineRule="auto"/>
        <w:ind w:firstLine="1440"/>
        <w:jc w:val="both"/>
      </w:pPr>
      <w:r w:rsidRPr="00F80DE2">
        <w:rPr>
          <w:rFonts w:ascii="Arial" w:eastAsia="Times New Roman" w:hAnsi="Arial" w:cs="Arial"/>
          <w:sz w:val="24"/>
          <w:szCs w:val="24"/>
        </w:rPr>
        <w:t xml:space="preserve">На основу члана 287. Пословника, обавештења, односно објашњења су затражили народни посланици: </w:t>
      </w:r>
      <w:r w:rsidRPr="00F80DE2">
        <w:rPr>
          <w:rFonts w:ascii="Arial" w:eastAsia="Times New Roman" w:hAnsi="Arial" w:cs="Arial"/>
          <w:sz w:val="24"/>
          <w:szCs w:val="24"/>
          <w:lang w:val="sr-Cyrl-RS"/>
        </w:rPr>
        <w:t>Милија Милетић, заменик председника Посланичке групе „СТРАНКА ПРАВДЕ И ПОМИРЕЊА СПП - УЈЕДИЊЕНА СЕЉАЧКА СТРАНКА УСС“ - од Министарств</w:t>
      </w:r>
      <w:r w:rsidRPr="00F80DE2">
        <w:rPr>
          <w:rFonts w:ascii="Arial" w:eastAsia="Times New Roman" w:hAnsi="Arial" w:cs="Arial"/>
          <w:sz w:val="24"/>
          <w:szCs w:val="24"/>
        </w:rPr>
        <w:t>a</w:t>
      </w:r>
      <w:r w:rsidRPr="00F80DE2">
        <w:rPr>
          <w:rFonts w:ascii="Arial" w:eastAsia="Times New Roman" w:hAnsi="Arial" w:cs="Arial"/>
          <w:sz w:val="24"/>
          <w:szCs w:val="24"/>
          <w:lang w:val="sr-Cyrl-RS"/>
        </w:rPr>
        <w:t xml:space="preserve"> просвете, науке и технолошког развоја и Републичког фонда за здравствено осигурање, Јасмина Каранац, представник Посланичке групе Социјалдемократска партија Србије - од Министарства грађевинарства, саобраћаја и инфраструктуре, Розалија Екрес, представник Посланичке групе САВЕЗ ВОЈВОЂАНСКИХ МАЂАРА - од Министарства финансија, Ђорђе Милићевић, председник Посланичке групе СОЦИЈАЛИСТИЧКА ПАРТИЈА СРБИЈЕ (СПС) - од председника Владе и Министарства унутрашњих послова и Милимир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Вујадиновић, </w:t>
      </w:r>
      <w:r w:rsidRPr="00A12562">
        <w:rPr>
          <w:rFonts w:ascii="Arial" w:eastAsia="Times New Roman" w:hAnsi="Arial" w:cs="Arial"/>
          <w:sz w:val="24"/>
          <w:szCs w:val="24"/>
          <w:lang w:val="sr-Cyrl-RS"/>
        </w:rPr>
        <w:t>представник Посланичке групе „Александар Вучић - за нашу децу“</w:t>
      </w:r>
      <w:r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5813C0" w:rsidRPr="006047A5" w:rsidRDefault="005813C0" w:rsidP="00FE3923">
      <w:pPr>
        <w:spacing w:before="120" w:after="120" w:line="240" w:lineRule="auto"/>
        <w:ind w:firstLine="1440"/>
        <w:jc w:val="both"/>
      </w:pPr>
      <w:r w:rsidRPr="005813C0">
        <w:rPr>
          <w:rFonts w:ascii="Arial" w:eastAsia="Times New Roman" w:hAnsi="Arial" w:cs="Arial"/>
          <w:sz w:val="24"/>
          <w:szCs w:val="24"/>
          <w:lang w:val="sr-Cyrl-RS"/>
        </w:rPr>
        <w:t xml:space="preserve">Према евиденцији Службе </w:t>
      </w:r>
      <w:r w:rsidRPr="005813C0">
        <w:rPr>
          <w:rFonts w:ascii="Arial" w:eastAsia="Calibri" w:hAnsi="Arial" w:cs="Arial"/>
          <w:sz w:val="24"/>
          <w:szCs w:val="24"/>
          <w:lang w:val="sr-Cyrl-RS"/>
        </w:rPr>
        <w:t xml:space="preserve">Народне скупштине, седници нису присуствовали, а нису обавестили о </w:t>
      </w:r>
      <w:r w:rsidR="001C4B1B">
        <w:rPr>
          <w:rFonts w:ascii="Arial" w:eastAsia="Calibri" w:hAnsi="Arial" w:cs="Arial"/>
          <w:sz w:val="24"/>
          <w:szCs w:val="24"/>
          <w:lang w:val="sr-Cyrl-RS"/>
        </w:rPr>
        <w:t xml:space="preserve">спречености, народни посланици: </w:t>
      </w:r>
      <w:r w:rsidR="001C4B1B" w:rsidRPr="00246E4E">
        <w:rPr>
          <w:rFonts w:ascii="Arial" w:hAnsi="Arial" w:cs="Arial"/>
          <w:sz w:val="24"/>
          <w:szCs w:val="24"/>
          <w:lang w:val="sr-Cyrl-RS"/>
        </w:rPr>
        <w:t>Загорка Алексић, Душан Бајатовић, Милош Банђур, Надије Бећири,</w:t>
      </w:r>
      <w:r w:rsidR="00AC7047">
        <w:rPr>
          <w:rFonts w:ascii="Arial" w:hAnsi="Arial" w:cs="Arial"/>
          <w:sz w:val="24"/>
          <w:szCs w:val="24"/>
        </w:rPr>
        <w:t xml:space="preserve"> </w:t>
      </w:r>
      <w:r w:rsidR="00AC7047">
        <w:rPr>
          <w:rFonts w:ascii="Arial" w:hAnsi="Arial" w:cs="Arial"/>
          <w:sz w:val="24"/>
          <w:szCs w:val="24"/>
          <w:lang w:val="sr-Cyrl-RS"/>
        </w:rPr>
        <w:t>др Бобан Бирманчевић,</w:t>
      </w:r>
      <w:r w:rsidR="001C4B1B" w:rsidRPr="00246E4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AC7047">
        <w:rPr>
          <w:rFonts w:ascii="Arial" w:hAnsi="Arial" w:cs="Arial"/>
          <w:sz w:val="24"/>
          <w:szCs w:val="24"/>
          <w:lang w:val="sr-Cyrl-RS"/>
        </w:rPr>
        <w:t xml:space="preserve">Жарко Богатиновић, </w:t>
      </w:r>
      <w:r w:rsidR="001C4B1B" w:rsidRPr="00246E4E">
        <w:rPr>
          <w:rFonts w:ascii="Arial" w:hAnsi="Arial" w:cs="Arial"/>
          <w:sz w:val="24"/>
          <w:szCs w:val="24"/>
          <w:lang w:val="sr-Cyrl-RS"/>
        </w:rPr>
        <w:t xml:space="preserve">др Марко Богдановић, </w:t>
      </w:r>
      <w:r w:rsidR="00AC7047">
        <w:rPr>
          <w:rFonts w:ascii="Arial" w:hAnsi="Arial" w:cs="Arial"/>
          <w:sz w:val="24"/>
          <w:szCs w:val="24"/>
          <w:lang w:val="sr-Cyrl-RS"/>
        </w:rPr>
        <w:t xml:space="preserve">Братимир Васиљевић, </w:t>
      </w:r>
      <w:r w:rsidR="001C4B1B" w:rsidRPr="00246E4E">
        <w:rPr>
          <w:rFonts w:ascii="Arial" w:hAnsi="Arial" w:cs="Arial"/>
          <w:sz w:val="24"/>
          <w:szCs w:val="24"/>
          <w:lang w:val="sr-Cyrl-RS"/>
        </w:rPr>
        <w:t xml:space="preserve">Јелисавета Вељковић, </w:t>
      </w:r>
      <w:r w:rsidR="00AC7047">
        <w:rPr>
          <w:rFonts w:ascii="Arial" w:hAnsi="Arial" w:cs="Arial"/>
          <w:sz w:val="24"/>
          <w:szCs w:val="24"/>
          <w:lang w:val="sr-Cyrl-RS"/>
        </w:rPr>
        <w:t xml:space="preserve">Соња Влаховић, </w:t>
      </w:r>
      <w:r w:rsidR="001C4B1B" w:rsidRPr="00246E4E">
        <w:rPr>
          <w:rFonts w:ascii="Arial" w:hAnsi="Arial" w:cs="Arial"/>
          <w:sz w:val="24"/>
          <w:szCs w:val="24"/>
          <w:lang w:val="sr-Cyrl-RS"/>
        </w:rPr>
        <w:t xml:space="preserve">Младен Грујић, </w:t>
      </w:r>
      <w:r w:rsidR="00AC7047">
        <w:rPr>
          <w:rFonts w:ascii="Arial" w:hAnsi="Arial" w:cs="Arial"/>
          <w:sz w:val="24"/>
          <w:szCs w:val="24"/>
          <w:lang w:val="sr-Cyrl-RS"/>
        </w:rPr>
        <w:t xml:space="preserve">Владимир Ђукановић, </w:t>
      </w:r>
      <w:r w:rsidR="001C4B1B" w:rsidRPr="00246E4E">
        <w:rPr>
          <w:rFonts w:ascii="Arial" w:hAnsi="Arial" w:cs="Arial"/>
          <w:sz w:val="24"/>
          <w:szCs w:val="24"/>
          <w:lang w:val="sr-Cyrl-RS"/>
        </w:rPr>
        <w:t xml:space="preserve">Милан Ђурица, </w:t>
      </w:r>
      <w:r w:rsidR="00AC7047">
        <w:rPr>
          <w:rFonts w:ascii="Arial" w:hAnsi="Arial" w:cs="Arial"/>
          <w:sz w:val="24"/>
          <w:szCs w:val="24"/>
          <w:lang w:val="sr-Cyrl-RS"/>
        </w:rPr>
        <w:t xml:space="preserve">Нинослав Ерић, доц. др Илија Животић, </w:t>
      </w:r>
      <w:r w:rsidR="001C4B1B" w:rsidRPr="00246E4E">
        <w:rPr>
          <w:rFonts w:ascii="Arial" w:hAnsi="Arial" w:cs="Arial"/>
          <w:sz w:val="24"/>
          <w:szCs w:val="24"/>
          <w:lang w:val="sr-Cyrl-RS"/>
        </w:rPr>
        <w:t xml:space="preserve">Владан Заграђанин, </w:t>
      </w:r>
      <w:r w:rsidR="00AC7047">
        <w:rPr>
          <w:rFonts w:ascii="Arial" w:hAnsi="Arial" w:cs="Arial"/>
          <w:sz w:val="24"/>
          <w:szCs w:val="24"/>
          <w:lang w:val="sr-Cyrl-RS"/>
        </w:rPr>
        <w:t xml:space="preserve">Крсто Јањушевић, </w:t>
      </w:r>
      <w:r w:rsidR="001C4B1B" w:rsidRPr="00246E4E">
        <w:rPr>
          <w:rFonts w:ascii="Arial" w:hAnsi="Arial" w:cs="Arial"/>
          <w:sz w:val="24"/>
          <w:szCs w:val="24"/>
          <w:lang w:val="sr-Cyrl-RS"/>
        </w:rPr>
        <w:t xml:space="preserve">мр Јадранка Јовановић, Шаип Камбери, Драгомир Карић, </w:t>
      </w:r>
      <w:r w:rsidR="00AC7047">
        <w:rPr>
          <w:rFonts w:ascii="Arial" w:hAnsi="Arial" w:cs="Arial"/>
          <w:sz w:val="24"/>
          <w:szCs w:val="24"/>
          <w:lang w:val="sr-Cyrl-RS"/>
        </w:rPr>
        <w:t>Борисав</w:t>
      </w:r>
      <w:r w:rsidR="001C4B1B" w:rsidRPr="00246E4E">
        <w:rPr>
          <w:rFonts w:ascii="Arial" w:hAnsi="Arial" w:cs="Arial"/>
          <w:sz w:val="24"/>
          <w:szCs w:val="24"/>
          <w:lang w:val="sr-Cyrl-RS"/>
        </w:rPr>
        <w:t xml:space="preserve"> Ковачевић, Јован Колунџија, Маријана Крајновић, </w:t>
      </w:r>
      <w:r w:rsidR="00AC7047">
        <w:rPr>
          <w:rFonts w:ascii="Arial" w:hAnsi="Arial" w:cs="Arial"/>
          <w:sz w:val="24"/>
          <w:szCs w:val="24"/>
          <w:lang w:val="sr-Cyrl-RS"/>
        </w:rPr>
        <w:t xml:space="preserve">Селма Кучевић, </w:t>
      </w:r>
      <w:r w:rsidR="001C4B1B" w:rsidRPr="00246E4E">
        <w:rPr>
          <w:rFonts w:ascii="Arial" w:hAnsi="Arial" w:cs="Arial"/>
          <w:sz w:val="24"/>
          <w:szCs w:val="24"/>
          <w:lang w:val="sr-Cyrl-RS"/>
        </w:rPr>
        <w:t xml:space="preserve">Никола Лазић, Сања Лакић, Јанко </w:t>
      </w:r>
      <w:r w:rsidR="001C4B1B" w:rsidRPr="00246E4E">
        <w:rPr>
          <w:rFonts w:ascii="Arial" w:hAnsi="Arial" w:cs="Arial"/>
          <w:sz w:val="24"/>
          <w:szCs w:val="24"/>
          <w:lang w:val="sr-Cyrl-RS"/>
        </w:rPr>
        <w:lastRenderedPageBreak/>
        <w:t xml:space="preserve">Лангура, Софија Максимовић, </w:t>
      </w:r>
      <w:r w:rsidR="00AC7047">
        <w:rPr>
          <w:rFonts w:ascii="Arial" w:hAnsi="Arial" w:cs="Arial"/>
          <w:sz w:val="24"/>
          <w:szCs w:val="24"/>
          <w:lang w:val="sr-Cyrl-RS"/>
        </w:rPr>
        <w:t>Драган Д.</w:t>
      </w:r>
      <w:r w:rsidR="001C4B1B" w:rsidRPr="00246E4E">
        <w:rPr>
          <w:rFonts w:ascii="Arial" w:hAnsi="Arial" w:cs="Arial"/>
          <w:sz w:val="24"/>
          <w:szCs w:val="24"/>
          <w:lang w:val="sr-Cyrl-RS"/>
        </w:rPr>
        <w:t xml:space="preserve"> Марковић, </w:t>
      </w:r>
      <w:r w:rsidR="00AC7047">
        <w:rPr>
          <w:rFonts w:ascii="Arial" w:hAnsi="Arial" w:cs="Arial"/>
          <w:sz w:val="24"/>
          <w:szCs w:val="24"/>
          <w:lang w:val="sr-Cyrl-RS"/>
        </w:rPr>
        <w:t>Драган М.</w:t>
      </w:r>
      <w:r w:rsidR="00AC7047" w:rsidRPr="00246E4E">
        <w:rPr>
          <w:rFonts w:ascii="Arial" w:hAnsi="Arial" w:cs="Arial"/>
          <w:sz w:val="24"/>
          <w:szCs w:val="24"/>
          <w:lang w:val="sr-Cyrl-RS"/>
        </w:rPr>
        <w:t xml:space="preserve"> Марковић,</w:t>
      </w:r>
      <w:r w:rsidR="00AC7047">
        <w:rPr>
          <w:rFonts w:ascii="Arial" w:hAnsi="Arial" w:cs="Arial"/>
          <w:sz w:val="24"/>
          <w:szCs w:val="24"/>
          <w:lang w:val="sr-Cyrl-RS"/>
        </w:rPr>
        <w:t xml:space="preserve"> Верољуб Матић,</w:t>
      </w:r>
      <w:r w:rsidR="00AC7047" w:rsidRPr="00246E4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1C4B1B" w:rsidRPr="00246E4E">
        <w:rPr>
          <w:rFonts w:ascii="Arial" w:hAnsi="Arial" w:cs="Arial"/>
          <w:sz w:val="24"/>
          <w:szCs w:val="24"/>
          <w:lang w:val="sr-Cyrl-RS"/>
        </w:rPr>
        <w:t xml:space="preserve">Рајка Матовић, </w:t>
      </w:r>
      <w:r w:rsidR="00AC7047">
        <w:rPr>
          <w:rFonts w:ascii="Arial" w:hAnsi="Arial" w:cs="Arial"/>
          <w:sz w:val="24"/>
          <w:szCs w:val="24"/>
          <w:lang w:val="sr-Cyrl-RS"/>
        </w:rPr>
        <w:t xml:space="preserve">Јелена Мијатовић, </w:t>
      </w:r>
      <w:r w:rsidR="001C4B1B" w:rsidRPr="00246E4E">
        <w:rPr>
          <w:rFonts w:ascii="Arial" w:hAnsi="Arial" w:cs="Arial"/>
          <w:sz w:val="24"/>
          <w:szCs w:val="24"/>
          <w:lang w:val="sr-Cyrl-RS"/>
        </w:rPr>
        <w:t xml:space="preserve">Оливера Недељковић, проф. др Александра Павловић Марковић, Мира Петровић, Милена Поповић, Мисала Праменковић, </w:t>
      </w:r>
      <w:r w:rsidR="00AC7047">
        <w:rPr>
          <w:rFonts w:ascii="Arial" w:hAnsi="Arial" w:cs="Arial"/>
          <w:sz w:val="24"/>
          <w:szCs w:val="24"/>
          <w:lang w:val="sr-Cyrl-RS"/>
        </w:rPr>
        <w:t xml:space="preserve">Драгана Радиновић, Миленка Субић, проф. др Горан Тасић, </w:t>
      </w:r>
      <w:r w:rsidR="001C4B1B" w:rsidRPr="00246E4E">
        <w:rPr>
          <w:rFonts w:ascii="Arial" w:hAnsi="Arial" w:cs="Arial"/>
          <w:sz w:val="24"/>
          <w:szCs w:val="24"/>
          <w:lang w:val="sr-Cyrl-RS"/>
        </w:rPr>
        <w:t xml:space="preserve">проф. др Јахја Фехратовић, </w:t>
      </w:r>
      <w:r w:rsidR="00AC7047">
        <w:rPr>
          <w:rFonts w:ascii="Arial" w:hAnsi="Arial" w:cs="Arial"/>
          <w:sz w:val="24"/>
          <w:szCs w:val="24"/>
          <w:lang w:val="sr-Cyrl-RS"/>
        </w:rPr>
        <w:t xml:space="preserve">Ана Чарапић, </w:t>
      </w:r>
      <w:r w:rsidR="001C4B1B" w:rsidRPr="00246E4E">
        <w:rPr>
          <w:rFonts w:ascii="Arial" w:hAnsi="Arial" w:cs="Arial"/>
          <w:sz w:val="24"/>
          <w:szCs w:val="24"/>
          <w:lang w:val="sr-Cyrl-RS"/>
        </w:rPr>
        <w:t>Ацо Петровић, Љиљана Кузмановић-Вујаковић, Марина Мирковић, Мина Китановић, Никола Кожовић, Јелена Стевановић, Јелена Катић, др Амела Лукач Зоранић</w:t>
      </w:r>
      <w:r w:rsidR="004B7C87">
        <w:rPr>
          <w:rFonts w:ascii="Arial" w:hAnsi="Arial" w:cs="Arial"/>
          <w:sz w:val="24"/>
          <w:szCs w:val="24"/>
          <w:lang w:val="sr-Cyrl-RS"/>
        </w:rPr>
        <w:t xml:space="preserve"> и Ратко Николић</w:t>
      </w:r>
      <w:r w:rsidR="001C4B1B" w:rsidRPr="00246E4E">
        <w:rPr>
          <w:rFonts w:ascii="Arial" w:hAnsi="Arial" w:cs="Arial"/>
          <w:sz w:val="24"/>
          <w:szCs w:val="24"/>
          <w:lang w:val="sr-Cyrl-RS"/>
        </w:rPr>
        <w:t>.</w:t>
      </w:r>
    </w:p>
    <w:p w:rsidR="00950488" w:rsidRDefault="005813C0" w:rsidP="001F0A60">
      <w:pPr>
        <w:spacing w:before="120" w:after="120" w:line="240" w:lineRule="auto"/>
        <w:ind w:right="-90"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5813C0">
        <w:rPr>
          <w:rFonts w:ascii="Arial" w:eastAsia="Times New Roman" w:hAnsi="Arial" w:cs="Arial"/>
          <w:sz w:val="24"/>
          <w:szCs w:val="24"/>
          <w:lang w:val="sr-Cyrl-RS"/>
        </w:rPr>
        <w:t>Народна скупштина је, већином гласова</w:t>
      </w:r>
      <w:r w:rsidR="007267CF">
        <w:rPr>
          <w:rFonts w:ascii="Arial" w:eastAsia="Times New Roman" w:hAnsi="Arial" w:cs="Arial"/>
          <w:sz w:val="24"/>
          <w:szCs w:val="24"/>
        </w:rPr>
        <w:t>,</w:t>
      </w:r>
      <w:r w:rsidRPr="005813C0">
        <w:rPr>
          <w:rFonts w:ascii="Arial" w:eastAsia="Times New Roman" w:hAnsi="Arial" w:cs="Arial"/>
          <w:sz w:val="24"/>
          <w:szCs w:val="24"/>
          <w:lang w:val="sr-Cyrl-RS"/>
        </w:rPr>
        <w:t xml:space="preserve"> усвојила: Записник </w:t>
      </w:r>
      <w:r w:rsidR="00950488">
        <w:rPr>
          <w:rFonts w:ascii="Arial" w:eastAsia="Times New Roman" w:hAnsi="Arial" w:cs="Arial"/>
          <w:sz w:val="24"/>
          <w:szCs w:val="24"/>
          <w:lang w:val="sr-Cyrl-RS"/>
        </w:rPr>
        <w:t>Једанаесте</w:t>
      </w:r>
      <w:r w:rsidRPr="005813C0">
        <w:rPr>
          <w:rFonts w:ascii="Arial" w:eastAsia="Times New Roman" w:hAnsi="Arial" w:cs="Arial"/>
          <w:sz w:val="24"/>
          <w:szCs w:val="24"/>
          <w:lang w:val="sr-Cyrl-RS"/>
        </w:rPr>
        <w:t xml:space="preserve"> седнице Другог редовног заседања Народне скупштине Републике Србије у 2021. години, одржане </w:t>
      </w:r>
      <w:r w:rsidR="00950488">
        <w:rPr>
          <w:rFonts w:ascii="Arial" w:eastAsia="Times New Roman" w:hAnsi="Arial" w:cs="Arial"/>
          <w:sz w:val="24"/>
          <w:szCs w:val="24"/>
          <w:lang w:val="sr-Cyrl-RS"/>
        </w:rPr>
        <w:t>7. и 8. децембра</w:t>
      </w:r>
      <w:r w:rsidRPr="005813C0">
        <w:rPr>
          <w:rFonts w:ascii="Arial" w:eastAsia="Times New Roman" w:hAnsi="Arial" w:cs="Arial"/>
          <w:sz w:val="24"/>
          <w:szCs w:val="24"/>
          <w:lang w:val="sr-Cyrl-RS"/>
        </w:rPr>
        <w:t xml:space="preserve"> 2021. године (од 1</w:t>
      </w:r>
      <w:r w:rsidR="00950488">
        <w:rPr>
          <w:rFonts w:ascii="Arial" w:eastAsia="Times New Roman" w:hAnsi="Arial" w:cs="Arial"/>
          <w:sz w:val="24"/>
          <w:szCs w:val="24"/>
          <w:lang w:val="sr-Cyrl-RS"/>
        </w:rPr>
        <w:t>71</w:t>
      </w:r>
      <w:r w:rsidRPr="005813C0">
        <w:rPr>
          <w:rFonts w:ascii="Arial" w:eastAsia="Times New Roman" w:hAnsi="Arial" w:cs="Arial"/>
          <w:sz w:val="24"/>
          <w:szCs w:val="24"/>
          <w:lang w:val="sr-Cyrl-RS"/>
        </w:rPr>
        <w:t xml:space="preserve"> присутн</w:t>
      </w:r>
      <w:r w:rsidR="00950488">
        <w:rPr>
          <w:rFonts w:ascii="Arial" w:eastAsia="Times New Roman" w:hAnsi="Arial" w:cs="Arial"/>
          <w:sz w:val="24"/>
          <w:szCs w:val="24"/>
          <w:lang w:val="sr-Cyrl-RS"/>
        </w:rPr>
        <w:t>ог</w:t>
      </w:r>
      <w:r w:rsidRPr="005813C0">
        <w:rPr>
          <w:rFonts w:ascii="Arial" w:eastAsia="Times New Roman" w:hAnsi="Arial" w:cs="Arial"/>
          <w:sz w:val="24"/>
          <w:szCs w:val="24"/>
          <w:lang w:val="sr-Cyrl-RS"/>
        </w:rPr>
        <w:t xml:space="preserve"> народн</w:t>
      </w:r>
      <w:r w:rsidR="00950488">
        <w:rPr>
          <w:rFonts w:ascii="Arial" w:eastAsia="Times New Roman" w:hAnsi="Arial" w:cs="Arial"/>
          <w:sz w:val="24"/>
          <w:szCs w:val="24"/>
          <w:lang w:val="sr-Cyrl-RS"/>
        </w:rPr>
        <w:t>ог</w:t>
      </w:r>
      <w:r w:rsidRPr="005813C0">
        <w:rPr>
          <w:rFonts w:ascii="Arial" w:eastAsia="Times New Roman" w:hAnsi="Arial" w:cs="Arial"/>
          <w:sz w:val="24"/>
          <w:szCs w:val="24"/>
          <w:lang w:val="sr-Cyrl-RS"/>
        </w:rPr>
        <w:t xml:space="preserve"> посланика, 1</w:t>
      </w:r>
      <w:r w:rsidR="00950488">
        <w:rPr>
          <w:rFonts w:ascii="Arial" w:eastAsia="Times New Roman" w:hAnsi="Arial" w:cs="Arial"/>
          <w:sz w:val="24"/>
          <w:szCs w:val="24"/>
          <w:lang w:val="sr-Cyrl-RS"/>
        </w:rPr>
        <w:t>60</w:t>
      </w:r>
      <w:r w:rsidRPr="005813C0">
        <w:rPr>
          <w:rFonts w:ascii="Arial" w:eastAsia="Times New Roman" w:hAnsi="Arial" w:cs="Arial"/>
          <w:sz w:val="24"/>
          <w:szCs w:val="24"/>
          <w:lang w:val="sr-Cyrl-RS"/>
        </w:rPr>
        <w:t xml:space="preserve"> је гласало за, а 1</w:t>
      </w:r>
      <w:r w:rsidR="00950488">
        <w:rPr>
          <w:rFonts w:ascii="Arial" w:eastAsia="Times New Roman" w:hAnsi="Arial" w:cs="Arial"/>
          <w:sz w:val="24"/>
          <w:szCs w:val="24"/>
          <w:lang w:val="sr-Cyrl-RS"/>
        </w:rPr>
        <w:t>1</w:t>
      </w:r>
      <w:r w:rsidRPr="005813C0">
        <w:rPr>
          <w:rFonts w:ascii="Arial" w:eastAsia="Times New Roman" w:hAnsi="Arial" w:cs="Arial"/>
          <w:sz w:val="24"/>
          <w:szCs w:val="24"/>
          <w:lang w:val="sr-Cyrl-RS"/>
        </w:rPr>
        <w:t xml:space="preserve"> није гласало), Записник </w:t>
      </w:r>
      <w:r w:rsidR="00950488">
        <w:rPr>
          <w:rFonts w:ascii="Arial" w:eastAsia="Times New Roman" w:hAnsi="Arial" w:cs="Arial"/>
          <w:sz w:val="24"/>
          <w:szCs w:val="24"/>
          <w:lang w:val="sr-Cyrl-RS"/>
        </w:rPr>
        <w:t>Дванаесте</w:t>
      </w:r>
      <w:r w:rsidRPr="005813C0">
        <w:rPr>
          <w:rFonts w:ascii="Arial" w:eastAsia="Times New Roman" w:hAnsi="Arial" w:cs="Arial"/>
          <w:sz w:val="24"/>
          <w:szCs w:val="24"/>
          <w:lang w:val="sr-Cyrl-RS"/>
        </w:rPr>
        <w:t xml:space="preserve"> седнице Другог редовног заседања Народне скупштине Републике Србије у 2021. години, одржане </w:t>
      </w:r>
      <w:r w:rsidR="00950488">
        <w:rPr>
          <w:rFonts w:ascii="Arial" w:eastAsia="Times New Roman" w:hAnsi="Arial" w:cs="Arial"/>
          <w:sz w:val="24"/>
          <w:szCs w:val="24"/>
          <w:lang w:val="sr-Cyrl-RS"/>
        </w:rPr>
        <w:t>14. и 15. децембра</w:t>
      </w:r>
      <w:r w:rsidRPr="005813C0">
        <w:rPr>
          <w:rFonts w:ascii="Arial" w:eastAsia="Times New Roman" w:hAnsi="Arial" w:cs="Arial"/>
          <w:sz w:val="24"/>
          <w:szCs w:val="24"/>
          <w:lang w:val="sr-Cyrl-RS"/>
        </w:rPr>
        <w:t xml:space="preserve"> 2021. године (од 17</w:t>
      </w:r>
      <w:r w:rsidR="00314B73">
        <w:rPr>
          <w:rFonts w:ascii="Arial" w:eastAsia="Times New Roman" w:hAnsi="Arial" w:cs="Arial"/>
          <w:sz w:val="24"/>
          <w:szCs w:val="24"/>
        </w:rPr>
        <w:t>1</w:t>
      </w:r>
      <w:r w:rsidRPr="005813C0">
        <w:rPr>
          <w:rFonts w:ascii="Arial" w:eastAsia="Times New Roman" w:hAnsi="Arial" w:cs="Arial"/>
          <w:sz w:val="24"/>
          <w:szCs w:val="24"/>
          <w:lang w:val="sr-Cyrl-RS"/>
        </w:rPr>
        <w:t xml:space="preserve"> присутн</w:t>
      </w:r>
      <w:r w:rsidR="00314B73">
        <w:rPr>
          <w:rFonts w:ascii="Arial" w:eastAsia="Times New Roman" w:hAnsi="Arial" w:cs="Arial"/>
          <w:sz w:val="24"/>
          <w:szCs w:val="24"/>
          <w:lang w:val="sr-Cyrl-RS"/>
        </w:rPr>
        <w:t>ог</w:t>
      </w:r>
      <w:r w:rsidRPr="005813C0">
        <w:rPr>
          <w:rFonts w:ascii="Arial" w:eastAsia="Times New Roman" w:hAnsi="Arial" w:cs="Arial"/>
          <w:sz w:val="24"/>
          <w:szCs w:val="24"/>
          <w:lang w:val="sr-Cyrl-RS"/>
        </w:rPr>
        <w:t xml:space="preserve"> народн</w:t>
      </w:r>
      <w:r w:rsidR="00314B73">
        <w:rPr>
          <w:rFonts w:ascii="Arial" w:eastAsia="Times New Roman" w:hAnsi="Arial" w:cs="Arial"/>
          <w:sz w:val="24"/>
          <w:szCs w:val="24"/>
          <w:lang w:val="sr-Cyrl-RS"/>
        </w:rPr>
        <w:t>ог</w:t>
      </w:r>
      <w:r w:rsidRPr="005813C0">
        <w:rPr>
          <w:rFonts w:ascii="Arial" w:eastAsia="Times New Roman" w:hAnsi="Arial" w:cs="Arial"/>
          <w:sz w:val="24"/>
          <w:szCs w:val="24"/>
          <w:lang w:val="sr-Cyrl-RS"/>
        </w:rPr>
        <w:t xml:space="preserve"> посланика, 16</w:t>
      </w:r>
      <w:r w:rsidR="00950488">
        <w:rPr>
          <w:rFonts w:ascii="Arial" w:eastAsia="Times New Roman" w:hAnsi="Arial" w:cs="Arial"/>
          <w:sz w:val="24"/>
          <w:szCs w:val="24"/>
          <w:lang w:val="sr-Cyrl-RS"/>
        </w:rPr>
        <w:t>4 су гласала</w:t>
      </w:r>
      <w:r w:rsidRPr="005813C0">
        <w:rPr>
          <w:rFonts w:ascii="Arial" w:eastAsia="Times New Roman" w:hAnsi="Arial" w:cs="Arial"/>
          <w:sz w:val="24"/>
          <w:szCs w:val="24"/>
          <w:lang w:val="sr-Cyrl-RS"/>
        </w:rPr>
        <w:t xml:space="preserve"> за, а </w:t>
      </w:r>
      <w:r w:rsidR="00314B73">
        <w:rPr>
          <w:rFonts w:ascii="Arial" w:eastAsia="Times New Roman" w:hAnsi="Arial" w:cs="Arial"/>
          <w:sz w:val="24"/>
          <w:szCs w:val="24"/>
          <w:lang w:val="sr-Cyrl-RS"/>
        </w:rPr>
        <w:t>седам</w:t>
      </w:r>
      <w:r w:rsidRPr="005813C0">
        <w:rPr>
          <w:rFonts w:ascii="Arial" w:eastAsia="Times New Roman" w:hAnsi="Arial" w:cs="Arial"/>
          <w:sz w:val="24"/>
          <w:szCs w:val="24"/>
          <w:lang w:val="sr-Cyrl-RS"/>
        </w:rPr>
        <w:t xml:space="preserve"> није гласало)</w:t>
      </w:r>
      <w:r w:rsidR="00950488">
        <w:rPr>
          <w:rFonts w:ascii="Arial" w:eastAsia="Times New Roman" w:hAnsi="Arial" w:cs="Arial"/>
          <w:sz w:val="24"/>
          <w:szCs w:val="24"/>
          <w:lang w:val="sr-Cyrl-RS"/>
        </w:rPr>
        <w:t xml:space="preserve"> и </w:t>
      </w:r>
      <w:r w:rsidRPr="005813C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950488" w:rsidRPr="00950488">
        <w:rPr>
          <w:rFonts w:ascii="Arial" w:eastAsia="Times New Roman" w:hAnsi="Arial" w:cs="Arial"/>
          <w:sz w:val="24"/>
          <w:szCs w:val="24"/>
          <w:lang w:val="sr-Cyrl-RS"/>
        </w:rPr>
        <w:t xml:space="preserve">Записник </w:t>
      </w:r>
      <w:r w:rsidR="00950488">
        <w:rPr>
          <w:rFonts w:ascii="Arial" w:eastAsia="Times New Roman" w:hAnsi="Arial" w:cs="Arial"/>
          <w:sz w:val="24"/>
          <w:szCs w:val="24"/>
          <w:lang w:val="sr-Cyrl-RS"/>
        </w:rPr>
        <w:t>Тринаесте</w:t>
      </w:r>
      <w:r w:rsidR="00950488" w:rsidRPr="00950488">
        <w:rPr>
          <w:rFonts w:ascii="Arial" w:eastAsia="Times New Roman" w:hAnsi="Arial" w:cs="Arial"/>
          <w:sz w:val="24"/>
          <w:szCs w:val="24"/>
          <w:lang w:val="sr-Cyrl-RS"/>
        </w:rPr>
        <w:t xml:space="preserve"> седнице Другог редовног заседања Народне скупштине Републике </w:t>
      </w:r>
      <w:r w:rsidR="00950488">
        <w:rPr>
          <w:rFonts w:ascii="Arial" w:eastAsia="Times New Roman" w:hAnsi="Arial" w:cs="Arial"/>
          <w:sz w:val="24"/>
          <w:szCs w:val="24"/>
          <w:lang w:val="sr-Cyrl-RS"/>
        </w:rPr>
        <w:t>Србије у 2021. години, одржане 10</w:t>
      </w:r>
      <w:r w:rsidR="00950488" w:rsidRPr="00950488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 w:rsidR="00950488">
        <w:rPr>
          <w:rFonts w:ascii="Arial" w:eastAsia="Times New Roman" w:hAnsi="Arial" w:cs="Arial"/>
          <w:sz w:val="24"/>
          <w:szCs w:val="24"/>
          <w:lang w:val="sr-Cyrl-RS"/>
        </w:rPr>
        <w:t>децембра 2021. године (од 171</w:t>
      </w:r>
      <w:r w:rsidR="00950488" w:rsidRPr="00950488">
        <w:rPr>
          <w:rFonts w:ascii="Arial" w:eastAsia="Times New Roman" w:hAnsi="Arial" w:cs="Arial"/>
          <w:sz w:val="24"/>
          <w:szCs w:val="24"/>
          <w:lang w:val="sr-Cyrl-RS"/>
        </w:rPr>
        <w:t xml:space="preserve"> присутн</w:t>
      </w:r>
      <w:r w:rsidR="00950488">
        <w:rPr>
          <w:rFonts w:ascii="Arial" w:eastAsia="Times New Roman" w:hAnsi="Arial" w:cs="Arial"/>
          <w:sz w:val="24"/>
          <w:szCs w:val="24"/>
          <w:lang w:val="sr-Cyrl-RS"/>
        </w:rPr>
        <w:t>ог</w:t>
      </w:r>
      <w:r w:rsidR="00950488" w:rsidRPr="00950488">
        <w:rPr>
          <w:rFonts w:ascii="Arial" w:eastAsia="Times New Roman" w:hAnsi="Arial" w:cs="Arial"/>
          <w:sz w:val="24"/>
          <w:szCs w:val="24"/>
          <w:lang w:val="sr-Cyrl-RS"/>
        </w:rPr>
        <w:t xml:space="preserve"> народн</w:t>
      </w:r>
      <w:r w:rsidR="00950488">
        <w:rPr>
          <w:rFonts w:ascii="Arial" w:eastAsia="Times New Roman" w:hAnsi="Arial" w:cs="Arial"/>
          <w:sz w:val="24"/>
          <w:szCs w:val="24"/>
          <w:lang w:val="sr-Cyrl-RS"/>
        </w:rPr>
        <w:t>ог</w:t>
      </w:r>
      <w:r w:rsidR="00950488" w:rsidRPr="00950488">
        <w:rPr>
          <w:rFonts w:ascii="Arial" w:eastAsia="Times New Roman" w:hAnsi="Arial" w:cs="Arial"/>
          <w:sz w:val="24"/>
          <w:szCs w:val="24"/>
          <w:lang w:val="sr-Cyrl-RS"/>
        </w:rPr>
        <w:t xml:space="preserve"> посланика, 1</w:t>
      </w:r>
      <w:r w:rsidR="00950488">
        <w:rPr>
          <w:rFonts w:ascii="Arial" w:eastAsia="Times New Roman" w:hAnsi="Arial" w:cs="Arial"/>
          <w:sz w:val="24"/>
          <w:szCs w:val="24"/>
          <w:lang w:val="sr-Cyrl-RS"/>
        </w:rPr>
        <w:t>63 су гласала</w:t>
      </w:r>
      <w:r w:rsidR="00950488" w:rsidRPr="00950488">
        <w:rPr>
          <w:rFonts w:ascii="Arial" w:eastAsia="Times New Roman" w:hAnsi="Arial" w:cs="Arial"/>
          <w:sz w:val="24"/>
          <w:szCs w:val="24"/>
          <w:lang w:val="sr-Cyrl-RS"/>
        </w:rPr>
        <w:t xml:space="preserve"> за, а осам није гласало)</w:t>
      </w:r>
      <w:r w:rsidR="00950488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5813C0" w:rsidRPr="005813C0" w:rsidRDefault="005813C0" w:rsidP="001F0A60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 w:rsidRPr="005813C0">
        <w:rPr>
          <w:rFonts w:ascii="Arial" w:hAnsi="Arial" w:cs="Arial"/>
          <w:sz w:val="24"/>
          <w:szCs w:val="24"/>
          <w:lang w:val="sr-Cyrl-RS"/>
        </w:rPr>
        <w:t>Затим је Народна скупштина прешла на утврђивање дневног реда.</w:t>
      </w:r>
    </w:p>
    <w:p w:rsidR="00F23006" w:rsidRDefault="005813C0" w:rsidP="001F0A60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 w:rsidRPr="005813C0">
        <w:rPr>
          <w:rFonts w:ascii="Arial" w:hAnsi="Arial" w:cs="Arial"/>
          <w:sz w:val="24"/>
          <w:szCs w:val="24"/>
          <w:lang w:val="sr-Cyrl-RS"/>
        </w:rPr>
        <w:t>Изјашњавајући се о предлозима за стављање на дневни ред аката по хитном поступку, Народна скупштина је прихватила:</w:t>
      </w:r>
      <w:r w:rsidR="00834BEC" w:rsidRPr="00834BEC">
        <w:t xml:space="preserve"> </w:t>
      </w:r>
      <w:r w:rsidR="00314B73">
        <w:rPr>
          <w:rFonts w:ascii="Arial" w:hAnsi="Arial" w:cs="Arial"/>
          <w:sz w:val="24"/>
          <w:szCs w:val="24"/>
          <w:lang w:val="sr-Cyrl-RS"/>
        </w:rPr>
        <w:t>предлог Владе</w:t>
      </w:r>
      <w:r w:rsidR="00834BEC" w:rsidRPr="00834BEC">
        <w:rPr>
          <w:rFonts w:ascii="Arial" w:hAnsi="Arial" w:cs="Arial"/>
          <w:sz w:val="24"/>
          <w:szCs w:val="24"/>
          <w:lang w:val="sr-Cyrl-RS"/>
        </w:rPr>
        <w:t xml:space="preserve"> да се, по хитном поступку, стави на дневни ред </w:t>
      </w:r>
      <w:r w:rsidR="00F23006" w:rsidRPr="00F23006">
        <w:rPr>
          <w:rFonts w:ascii="Arial" w:hAnsi="Arial" w:cs="Arial"/>
          <w:sz w:val="24"/>
          <w:szCs w:val="24"/>
          <w:lang w:val="sr-Cyrl-RS"/>
        </w:rPr>
        <w:t>Предлог закона о изменама и допунама Закона о финансијској подршци породици са децом</w:t>
      </w:r>
      <w:r w:rsidR="00834BEC" w:rsidRPr="00834BEC">
        <w:rPr>
          <w:rFonts w:ascii="Arial" w:hAnsi="Arial" w:cs="Arial"/>
          <w:sz w:val="24"/>
          <w:szCs w:val="24"/>
          <w:lang w:val="sr-Cyrl-RS"/>
        </w:rPr>
        <w:t xml:space="preserve">, који је поднела Народној скупштини </w:t>
      </w:r>
      <w:r w:rsidR="00F23006" w:rsidRPr="00F23006">
        <w:rPr>
          <w:rFonts w:ascii="Arial" w:hAnsi="Arial" w:cs="Arial"/>
          <w:sz w:val="24"/>
          <w:szCs w:val="24"/>
          <w:lang w:val="sr-Cyrl-RS"/>
        </w:rPr>
        <w:t xml:space="preserve">24. децембра 2021. године </w:t>
      </w:r>
      <w:r w:rsidR="00834BEC" w:rsidRPr="00834BEC">
        <w:rPr>
          <w:rFonts w:ascii="Arial" w:hAnsi="Arial" w:cs="Arial"/>
          <w:sz w:val="24"/>
          <w:szCs w:val="24"/>
          <w:lang w:val="sr-Cyrl-RS"/>
        </w:rPr>
        <w:t>(од 17</w:t>
      </w:r>
      <w:r w:rsidR="00F23006">
        <w:rPr>
          <w:rFonts w:ascii="Arial" w:hAnsi="Arial" w:cs="Arial"/>
          <w:sz w:val="24"/>
          <w:szCs w:val="24"/>
          <w:lang w:val="sr-Cyrl-RS"/>
        </w:rPr>
        <w:t>2</w:t>
      </w:r>
      <w:r w:rsidR="00834BEC" w:rsidRPr="00834BEC">
        <w:rPr>
          <w:rFonts w:ascii="Arial" w:hAnsi="Arial" w:cs="Arial"/>
          <w:sz w:val="24"/>
          <w:szCs w:val="24"/>
          <w:lang w:val="sr-Cyrl-RS"/>
        </w:rPr>
        <w:t xml:space="preserve"> присутн</w:t>
      </w:r>
      <w:r w:rsidR="00F23006">
        <w:rPr>
          <w:rFonts w:ascii="Arial" w:hAnsi="Arial" w:cs="Arial"/>
          <w:sz w:val="24"/>
          <w:szCs w:val="24"/>
          <w:lang w:val="sr-Cyrl-RS"/>
        </w:rPr>
        <w:t>а</w:t>
      </w:r>
      <w:r w:rsidR="00834BEC" w:rsidRPr="00834BEC">
        <w:rPr>
          <w:rFonts w:ascii="Arial" w:hAnsi="Arial" w:cs="Arial"/>
          <w:sz w:val="24"/>
          <w:szCs w:val="24"/>
          <w:lang w:val="sr-Cyrl-RS"/>
        </w:rPr>
        <w:t xml:space="preserve"> народн</w:t>
      </w:r>
      <w:r w:rsidR="00F23006">
        <w:rPr>
          <w:rFonts w:ascii="Arial" w:hAnsi="Arial" w:cs="Arial"/>
          <w:sz w:val="24"/>
          <w:szCs w:val="24"/>
          <w:lang w:val="sr-Cyrl-RS"/>
        </w:rPr>
        <w:t>а</w:t>
      </w:r>
      <w:r w:rsidR="00834BEC" w:rsidRPr="00834BEC">
        <w:rPr>
          <w:rFonts w:ascii="Arial" w:hAnsi="Arial" w:cs="Arial"/>
          <w:sz w:val="24"/>
          <w:szCs w:val="24"/>
          <w:lang w:val="sr-Cyrl-RS"/>
        </w:rPr>
        <w:t xml:space="preserve"> посланика, 166 је гласало за, </w:t>
      </w:r>
      <w:r w:rsidR="00F23006">
        <w:rPr>
          <w:rFonts w:ascii="Arial" w:hAnsi="Arial" w:cs="Arial"/>
          <w:sz w:val="24"/>
          <w:szCs w:val="24"/>
          <w:lang w:val="sr-Cyrl-RS"/>
        </w:rPr>
        <w:t>а шест</w:t>
      </w:r>
      <w:r w:rsidR="00834BEC" w:rsidRPr="00834BEC">
        <w:rPr>
          <w:rFonts w:ascii="Arial" w:hAnsi="Arial" w:cs="Arial"/>
          <w:sz w:val="24"/>
          <w:szCs w:val="24"/>
          <w:lang w:val="sr-Cyrl-RS"/>
        </w:rPr>
        <w:t xml:space="preserve"> није гласало),</w:t>
      </w:r>
      <w:r w:rsidR="00F2300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14B73">
        <w:rPr>
          <w:rFonts w:ascii="Arial" w:hAnsi="Arial" w:cs="Arial"/>
          <w:sz w:val="24"/>
          <w:szCs w:val="24"/>
          <w:lang w:val="sr-Cyrl-RS"/>
        </w:rPr>
        <w:t xml:space="preserve">предлог Владе </w:t>
      </w:r>
      <w:r w:rsidR="00F23006" w:rsidRPr="00834BEC">
        <w:rPr>
          <w:rFonts w:ascii="Arial" w:hAnsi="Arial" w:cs="Arial"/>
          <w:sz w:val="24"/>
          <w:szCs w:val="24"/>
          <w:lang w:val="sr-Cyrl-RS"/>
        </w:rPr>
        <w:t xml:space="preserve">да се, по хитном поступку, стави на дневни ред </w:t>
      </w:r>
      <w:r w:rsidR="00F23006" w:rsidRPr="00F23006">
        <w:rPr>
          <w:rFonts w:ascii="Arial" w:hAnsi="Arial" w:cs="Arial"/>
          <w:sz w:val="24"/>
          <w:szCs w:val="24"/>
          <w:lang w:val="sr-Cyrl-RS"/>
        </w:rPr>
        <w:t>Предлог закона о потврђивању Споразума о сарадњи у ветеринарској, фитосанитарној и области безбедности хране и хране за животиње на Западном Балкану</w:t>
      </w:r>
      <w:r w:rsidR="00F23006" w:rsidRPr="00834BEC">
        <w:rPr>
          <w:rFonts w:ascii="Arial" w:hAnsi="Arial" w:cs="Arial"/>
          <w:sz w:val="24"/>
          <w:szCs w:val="24"/>
          <w:lang w:val="sr-Cyrl-RS"/>
        </w:rPr>
        <w:t xml:space="preserve">, који је поднела Народној скупштини </w:t>
      </w:r>
      <w:r w:rsidR="00F23006" w:rsidRPr="00F23006">
        <w:rPr>
          <w:rFonts w:ascii="Arial" w:hAnsi="Arial" w:cs="Arial"/>
          <w:sz w:val="24"/>
          <w:szCs w:val="24"/>
          <w:lang w:val="sr-Cyrl-RS"/>
        </w:rPr>
        <w:t>2</w:t>
      </w:r>
      <w:r w:rsidR="00F23006">
        <w:rPr>
          <w:rFonts w:ascii="Arial" w:hAnsi="Arial" w:cs="Arial"/>
          <w:sz w:val="24"/>
          <w:szCs w:val="24"/>
          <w:lang w:val="sr-Cyrl-RS"/>
        </w:rPr>
        <w:t>7</w:t>
      </w:r>
      <w:r w:rsidR="00F23006" w:rsidRPr="00F23006">
        <w:rPr>
          <w:rFonts w:ascii="Arial" w:hAnsi="Arial" w:cs="Arial"/>
          <w:sz w:val="24"/>
          <w:szCs w:val="24"/>
          <w:lang w:val="sr-Cyrl-RS"/>
        </w:rPr>
        <w:t xml:space="preserve">. децембра 2021. године </w:t>
      </w:r>
      <w:r w:rsidR="00F23006" w:rsidRPr="00834BEC">
        <w:rPr>
          <w:rFonts w:ascii="Arial" w:hAnsi="Arial" w:cs="Arial"/>
          <w:sz w:val="24"/>
          <w:szCs w:val="24"/>
          <w:lang w:val="sr-Cyrl-RS"/>
        </w:rPr>
        <w:t>(од 17</w:t>
      </w:r>
      <w:r w:rsidR="00F23006">
        <w:rPr>
          <w:rFonts w:ascii="Arial" w:hAnsi="Arial" w:cs="Arial"/>
          <w:sz w:val="24"/>
          <w:szCs w:val="24"/>
          <w:lang w:val="sr-Cyrl-RS"/>
        </w:rPr>
        <w:t>2</w:t>
      </w:r>
      <w:r w:rsidR="00F23006" w:rsidRPr="00834BEC">
        <w:rPr>
          <w:rFonts w:ascii="Arial" w:hAnsi="Arial" w:cs="Arial"/>
          <w:sz w:val="24"/>
          <w:szCs w:val="24"/>
          <w:lang w:val="sr-Cyrl-RS"/>
        </w:rPr>
        <w:t xml:space="preserve"> присутн</w:t>
      </w:r>
      <w:r w:rsidR="00F23006">
        <w:rPr>
          <w:rFonts w:ascii="Arial" w:hAnsi="Arial" w:cs="Arial"/>
          <w:sz w:val="24"/>
          <w:szCs w:val="24"/>
          <w:lang w:val="sr-Cyrl-RS"/>
        </w:rPr>
        <w:t>а</w:t>
      </w:r>
      <w:r w:rsidR="00F23006" w:rsidRPr="00834BEC">
        <w:rPr>
          <w:rFonts w:ascii="Arial" w:hAnsi="Arial" w:cs="Arial"/>
          <w:sz w:val="24"/>
          <w:szCs w:val="24"/>
          <w:lang w:val="sr-Cyrl-RS"/>
        </w:rPr>
        <w:t xml:space="preserve"> народн</w:t>
      </w:r>
      <w:r w:rsidR="00F23006">
        <w:rPr>
          <w:rFonts w:ascii="Arial" w:hAnsi="Arial" w:cs="Arial"/>
          <w:sz w:val="24"/>
          <w:szCs w:val="24"/>
          <w:lang w:val="sr-Cyrl-RS"/>
        </w:rPr>
        <w:t>а</w:t>
      </w:r>
      <w:r w:rsidR="00F23006" w:rsidRPr="00834BEC">
        <w:rPr>
          <w:rFonts w:ascii="Arial" w:hAnsi="Arial" w:cs="Arial"/>
          <w:sz w:val="24"/>
          <w:szCs w:val="24"/>
          <w:lang w:val="sr-Cyrl-RS"/>
        </w:rPr>
        <w:t xml:space="preserve"> посланика, 166 је гласало за, </w:t>
      </w:r>
      <w:r w:rsidR="00F23006">
        <w:rPr>
          <w:rFonts w:ascii="Arial" w:hAnsi="Arial" w:cs="Arial"/>
          <w:sz w:val="24"/>
          <w:szCs w:val="24"/>
          <w:lang w:val="sr-Cyrl-RS"/>
        </w:rPr>
        <w:t>а шест</w:t>
      </w:r>
      <w:r w:rsidR="00F23006" w:rsidRPr="00834BEC">
        <w:rPr>
          <w:rFonts w:ascii="Arial" w:hAnsi="Arial" w:cs="Arial"/>
          <w:sz w:val="24"/>
          <w:szCs w:val="24"/>
          <w:lang w:val="sr-Cyrl-RS"/>
        </w:rPr>
        <w:t xml:space="preserve"> није гласало),</w:t>
      </w:r>
      <w:r w:rsidR="00F2300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6B90">
        <w:rPr>
          <w:rFonts w:ascii="Arial" w:hAnsi="Arial" w:cs="Arial"/>
          <w:sz w:val="24"/>
          <w:szCs w:val="24"/>
          <w:lang w:val="sr-Cyrl-RS"/>
        </w:rPr>
        <w:t>предлог Владе</w:t>
      </w:r>
      <w:r w:rsidR="00F23006" w:rsidRPr="00834BEC">
        <w:rPr>
          <w:rFonts w:ascii="Arial" w:hAnsi="Arial" w:cs="Arial"/>
          <w:sz w:val="24"/>
          <w:szCs w:val="24"/>
          <w:lang w:val="sr-Cyrl-RS"/>
        </w:rPr>
        <w:t xml:space="preserve"> да се, по хитном поступку, стави на дневни ред </w:t>
      </w:r>
      <w:r w:rsidR="00F23006" w:rsidRPr="00F23006">
        <w:rPr>
          <w:rFonts w:ascii="Arial" w:hAnsi="Arial" w:cs="Arial"/>
          <w:sz w:val="24"/>
          <w:szCs w:val="24"/>
          <w:lang w:val="sr-Cyrl-RS"/>
        </w:rPr>
        <w:t>Предлог закона о потврђивању Споразума о условима за слободан приступ тржишту рада на Западном Балкану</w:t>
      </w:r>
      <w:r w:rsidR="00F23006" w:rsidRPr="00834BEC">
        <w:rPr>
          <w:rFonts w:ascii="Arial" w:hAnsi="Arial" w:cs="Arial"/>
          <w:sz w:val="24"/>
          <w:szCs w:val="24"/>
          <w:lang w:val="sr-Cyrl-RS"/>
        </w:rPr>
        <w:t xml:space="preserve">, који је поднела Народној скупштини </w:t>
      </w:r>
      <w:r w:rsidR="00F23006" w:rsidRPr="00F23006">
        <w:rPr>
          <w:rFonts w:ascii="Arial" w:hAnsi="Arial" w:cs="Arial"/>
          <w:sz w:val="24"/>
          <w:szCs w:val="24"/>
          <w:lang w:val="sr-Cyrl-RS"/>
        </w:rPr>
        <w:t>2</w:t>
      </w:r>
      <w:r w:rsidR="00F23006">
        <w:rPr>
          <w:rFonts w:ascii="Arial" w:hAnsi="Arial" w:cs="Arial"/>
          <w:sz w:val="24"/>
          <w:szCs w:val="24"/>
          <w:lang w:val="sr-Cyrl-RS"/>
        </w:rPr>
        <w:t>7</w:t>
      </w:r>
      <w:r w:rsidR="00F23006" w:rsidRPr="00F23006">
        <w:rPr>
          <w:rFonts w:ascii="Arial" w:hAnsi="Arial" w:cs="Arial"/>
          <w:sz w:val="24"/>
          <w:szCs w:val="24"/>
          <w:lang w:val="sr-Cyrl-RS"/>
        </w:rPr>
        <w:t xml:space="preserve">. децембра 2021. године </w:t>
      </w:r>
      <w:r w:rsidR="00F23006" w:rsidRPr="00834BEC">
        <w:rPr>
          <w:rFonts w:ascii="Arial" w:hAnsi="Arial" w:cs="Arial"/>
          <w:sz w:val="24"/>
          <w:szCs w:val="24"/>
          <w:lang w:val="sr-Cyrl-RS"/>
        </w:rPr>
        <w:t>(од 17</w:t>
      </w:r>
      <w:r w:rsidR="00F23006">
        <w:rPr>
          <w:rFonts w:ascii="Arial" w:hAnsi="Arial" w:cs="Arial"/>
          <w:sz w:val="24"/>
          <w:szCs w:val="24"/>
          <w:lang w:val="sr-Cyrl-RS"/>
        </w:rPr>
        <w:t>2</w:t>
      </w:r>
      <w:r w:rsidR="00F23006" w:rsidRPr="00834BEC">
        <w:rPr>
          <w:rFonts w:ascii="Arial" w:hAnsi="Arial" w:cs="Arial"/>
          <w:sz w:val="24"/>
          <w:szCs w:val="24"/>
          <w:lang w:val="sr-Cyrl-RS"/>
        </w:rPr>
        <w:t xml:space="preserve"> присутн</w:t>
      </w:r>
      <w:r w:rsidR="00F23006">
        <w:rPr>
          <w:rFonts w:ascii="Arial" w:hAnsi="Arial" w:cs="Arial"/>
          <w:sz w:val="24"/>
          <w:szCs w:val="24"/>
          <w:lang w:val="sr-Cyrl-RS"/>
        </w:rPr>
        <w:t>а</w:t>
      </w:r>
      <w:r w:rsidR="00F23006" w:rsidRPr="00834BEC">
        <w:rPr>
          <w:rFonts w:ascii="Arial" w:hAnsi="Arial" w:cs="Arial"/>
          <w:sz w:val="24"/>
          <w:szCs w:val="24"/>
          <w:lang w:val="sr-Cyrl-RS"/>
        </w:rPr>
        <w:t xml:space="preserve"> народн</w:t>
      </w:r>
      <w:r w:rsidR="00F23006">
        <w:rPr>
          <w:rFonts w:ascii="Arial" w:hAnsi="Arial" w:cs="Arial"/>
          <w:sz w:val="24"/>
          <w:szCs w:val="24"/>
          <w:lang w:val="sr-Cyrl-RS"/>
        </w:rPr>
        <w:t>а</w:t>
      </w:r>
      <w:r w:rsidR="00F23006" w:rsidRPr="00834BEC">
        <w:rPr>
          <w:rFonts w:ascii="Arial" w:hAnsi="Arial" w:cs="Arial"/>
          <w:sz w:val="24"/>
          <w:szCs w:val="24"/>
          <w:lang w:val="sr-Cyrl-RS"/>
        </w:rPr>
        <w:t xml:space="preserve"> посланика, 166 је гласало за, </w:t>
      </w:r>
      <w:r w:rsidR="00F23006">
        <w:rPr>
          <w:rFonts w:ascii="Arial" w:hAnsi="Arial" w:cs="Arial"/>
          <w:sz w:val="24"/>
          <w:szCs w:val="24"/>
          <w:lang w:val="sr-Cyrl-RS"/>
        </w:rPr>
        <w:t>а шест</w:t>
      </w:r>
      <w:r w:rsidR="00F23006" w:rsidRPr="00834BEC">
        <w:rPr>
          <w:rFonts w:ascii="Arial" w:hAnsi="Arial" w:cs="Arial"/>
          <w:sz w:val="24"/>
          <w:szCs w:val="24"/>
          <w:lang w:val="sr-Cyrl-RS"/>
        </w:rPr>
        <w:t xml:space="preserve"> није гласало),</w:t>
      </w:r>
      <w:r w:rsidR="00F2300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76B90">
        <w:rPr>
          <w:rFonts w:ascii="Arial" w:hAnsi="Arial" w:cs="Arial"/>
          <w:sz w:val="24"/>
          <w:szCs w:val="24"/>
          <w:lang w:val="sr-Cyrl-RS"/>
        </w:rPr>
        <w:t>предлог Владе</w:t>
      </w:r>
      <w:r w:rsidR="00F23006" w:rsidRPr="00834BEC">
        <w:rPr>
          <w:rFonts w:ascii="Arial" w:hAnsi="Arial" w:cs="Arial"/>
          <w:sz w:val="24"/>
          <w:szCs w:val="24"/>
          <w:lang w:val="sr-Cyrl-RS"/>
        </w:rPr>
        <w:t xml:space="preserve"> да се, по хитном поступку, стави на дневни ред </w:t>
      </w:r>
      <w:r w:rsidR="00F23006" w:rsidRPr="00F23006">
        <w:rPr>
          <w:rFonts w:ascii="Arial" w:hAnsi="Arial" w:cs="Arial"/>
          <w:sz w:val="24"/>
          <w:szCs w:val="24"/>
          <w:lang w:val="sr-Cyrl-RS"/>
        </w:rPr>
        <w:t>Предлог закона o потврђивању Споразума између Владе Републике Србије и Савета министара Републике Албаније о узајамном признавању одобрења овлашћених привредних субјеката за сигурност и безбедност (AEOS)</w:t>
      </w:r>
      <w:r w:rsidR="00F23006" w:rsidRPr="00834BEC">
        <w:rPr>
          <w:rFonts w:ascii="Arial" w:hAnsi="Arial" w:cs="Arial"/>
          <w:sz w:val="24"/>
          <w:szCs w:val="24"/>
          <w:lang w:val="sr-Cyrl-RS"/>
        </w:rPr>
        <w:t xml:space="preserve">, који је поднела Народној скупштини </w:t>
      </w:r>
      <w:r w:rsidR="00F23006" w:rsidRPr="00F23006">
        <w:rPr>
          <w:rFonts w:ascii="Arial" w:hAnsi="Arial" w:cs="Arial"/>
          <w:sz w:val="24"/>
          <w:szCs w:val="24"/>
          <w:lang w:val="sr-Cyrl-RS"/>
        </w:rPr>
        <w:t>2</w:t>
      </w:r>
      <w:r w:rsidR="00F23006">
        <w:rPr>
          <w:rFonts w:ascii="Arial" w:hAnsi="Arial" w:cs="Arial"/>
          <w:sz w:val="24"/>
          <w:szCs w:val="24"/>
          <w:lang w:val="sr-Cyrl-RS"/>
        </w:rPr>
        <w:t>7</w:t>
      </w:r>
      <w:r w:rsidR="00F23006" w:rsidRPr="00F23006">
        <w:rPr>
          <w:rFonts w:ascii="Arial" w:hAnsi="Arial" w:cs="Arial"/>
          <w:sz w:val="24"/>
          <w:szCs w:val="24"/>
          <w:lang w:val="sr-Cyrl-RS"/>
        </w:rPr>
        <w:t xml:space="preserve">. децембра 2021. године </w:t>
      </w:r>
      <w:r w:rsidR="00F23006" w:rsidRPr="00834BEC">
        <w:rPr>
          <w:rFonts w:ascii="Arial" w:hAnsi="Arial" w:cs="Arial"/>
          <w:sz w:val="24"/>
          <w:szCs w:val="24"/>
          <w:lang w:val="sr-Cyrl-RS"/>
        </w:rPr>
        <w:t>(од 17</w:t>
      </w:r>
      <w:r w:rsidR="00F23006">
        <w:rPr>
          <w:rFonts w:ascii="Arial" w:hAnsi="Arial" w:cs="Arial"/>
          <w:sz w:val="24"/>
          <w:szCs w:val="24"/>
          <w:lang w:val="sr-Cyrl-RS"/>
        </w:rPr>
        <w:t>2</w:t>
      </w:r>
      <w:r w:rsidR="00F23006" w:rsidRPr="00834BEC">
        <w:rPr>
          <w:rFonts w:ascii="Arial" w:hAnsi="Arial" w:cs="Arial"/>
          <w:sz w:val="24"/>
          <w:szCs w:val="24"/>
          <w:lang w:val="sr-Cyrl-RS"/>
        </w:rPr>
        <w:t xml:space="preserve"> присутн</w:t>
      </w:r>
      <w:r w:rsidR="00F23006">
        <w:rPr>
          <w:rFonts w:ascii="Arial" w:hAnsi="Arial" w:cs="Arial"/>
          <w:sz w:val="24"/>
          <w:szCs w:val="24"/>
          <w:lang w:val="sr-Cyrl-RS"/>
        </w:rPr>
        <w:t>а</w:t>
      </w:r>
      <w:r w:rsidR="00F23006" w:rsidRPr="00834BEC">
        <w:rPr>
          <w:rFonts w:ascii="Arial" w:hAnsi="Arial" w:cs="Arial"/>
          <w:sz w:val="24"/>
          <w:szCs w:val="24"/>
          <w:lang w:val="sr-Cyrl-RS"/>
        </w:rPr>
        <w:t xml:space="preserve"> народн</w:t>
      </w:r>
      <w:r w:rsidR="00F23006">
        <w:rPr>
          <w:rFonts w:ascii="Arial" w:hAnsi="Arial" w:cs="Arial"/>
          <w:sz w:val="24"/>
          <w:szCs w:val="24"/>
          <w:lang w:val="sr-Cyrl-RS"/>
        </w:rPr>
        <w:t>а</w:t>
      </w:r>
      <w:r w:rsidR="00F23006" w:rsidRPr="00834BEC">
        <w:rPr>
          <w:rFonts w:ascii="Arial" w:hAnsi="Arial" w:cs="Arial"/>
          <w:sz w:val="24"/>
          <w:szCs w:val="24"/>
          <w:lang w:val="sr-Cyrl-RS"/>
        </w:rPr>
        <w:t xml:space="preserve"> посланика, 16</w:t>
      </w:r>
      <w:r w:rsidR="00F23006">
        <w:rPr>
          <w:rFonts w:ascii="Arial" w:hAnsi="Arial" w:cs="Arial"/>
          <w:sz w:val="24"/>
          <w:szCs w:val="24"/>
          <w:lang w:val="sr-Cyrl-RS"/>
        </w:rPr>
        <w:t>5</w:t>
      </w:r>
      <w:r w:rsidR="00F23006" w:rsidRPr="00834BEC">
        <w:rPr>
          <w:rFonts w:ascii="Arial" w:hAnsi="Arial" w:cs="Arial"/>
          <w:sz w:val="24"/>
          <w:szCs w:val="24"/>
          <w:lang w:val="sr-Cyrl-RS"/>
        </w:rPr>
        <w:t xml:space="preserve"> је гласало за, </w:t>
      </w:r>
      <w:r w:rsidR="00F23006">
        <w:rPr>
          <w:rFonts w:ascii="Arial" w:hAnsi="Arial" w:cs="Arial"/>
          <w:sz w:val="24"/>
          <w:szCs w:val="24"/>
          <w:lang w:val="sr-Cyrl-RS"/>
        </w:rPr>
        <w:t xml:space="preserve">а седам </w:t>
      </w:r>
      <w:r w:rsidR="00F23006" w:rsidRPr="00834BEC">
        <w:rPr>
          <w:rFonts w:ascii="Arial" w:hAnsi="Arial" w:cs="Arial"/>
          <w:sz w:val="24"/>
          <w:szCs w:val="24"/>
          <w:lang w:val="sr-Cyrl-RS"/>
        </w:rPr>
        <w:t>није гласало)</w:t>
      </w:r>
      <w:r w:rsidR="00F23006">
        <w:rPr>
          <w:rFonts w:ascii="Arial" w:hAnsi="Arial" w:cs="Arial"/>
          <w:sz w:val="24"/>
          <w:szCs w:val="24"/>
          <w:lang w:val="sr-Cyrl-RS"/>
        </w:rPr>
        <w:t xml:space="preserve"> и </w:t>
      </w:r>
      <w:r w:rsidR="00576B90">
        <w:rPr>
          <w:rFonts w:ascii="Arial" w:hAnsi="Arial" w:cs="Arial"/>
          <w:sz w:val="24"/>
          <w:szCs w:val="24"/>
          <w:lang w:val="sr-Cyrl-RS"/>
        </w:rPr>
        <w:t>предлог Владе</w:t>
      </w:r>
      <w:r w:rsidR="00F23006" w:rsidRPr="00834BEC">
        <w:rPr>
          <w:rFonts w:ascii="Arial" w:hAnsi="Arial" w:cs="Arial"/>
          <w:sz w:val="24"/>
          <w:szCs w:val="24"/>
          <w:lang w:val="sr-Cyrl-RS"/>
        </w:rPr>
        <w:t xml:space="preserve"> да се, по хитном поступку, стави на дневни ред </w:t>
      </w:r>
      <w:r w:rsidR="00F23006" w:rsidRPr="00F23006">
        <w:rPr>
          <w:rFonts w:ascii="Arial" w:hAnsi="Arial" w:cs="Arial"/>
          <w:sz w:val="24"/>
          <w:szCs w:val="24"/>
          <w:lang w:val="sr-Cyrl-RS"/>
        </w:rPr>
        <w:t>Предлог закона о потврђивању Споразума о повезивању шема електронске идентификације грађана Западног Балкана</w:t>
      </w:r>
      <w:r w:rsidR="00F23006" w:rsidRPr="00834BEC">
        <w:rPr>
          <w:rFonts w:ascii="Arial" w:hAnsi="Arial" w:cs="Arial"/>
          <w:sz w:val="24"/>
          <w:szCs w:val="24"/>
          <w:lang w:val="sr-Cyrl-RS"/>
        </w:rPr>
        <w:t xml:space="preserve">, који је поднела Народној скупштини </w:t>
      </w:r>
      <w:r w:rsidR="00F23006" w:rsidRPr="00F23006">
        <w:rPr>
          <w:rFonts w:ascii="Arial" w:hAnsi="Arial" w:cs="Arial"/>
          <w:sz w:val="24"/>
          <w:szCs w:val="24"/>
          <w:lang w:val="sr-Cyrl-RS"/>
        </w:rPr>
        <w:t>2</w:t>
      </w:r>
      <w:r w:rsidR="00F23006">
        <w:rPr>
          <w:rFonts w:ascii="Arial" w:hAnsi="Arial" w:cs="Arial"/>
          <w:sz w:val="24"/>
          <w:szCs w:val="24"/>
          <w:lang w:val="sr-Cyrl-RS"/>
        </w:rPr>
        <w:t>7</w:t>
      </w:r>
      <w:r w:rsidR="00F23006" w:rsidRPr="00F23006">
        <w:rPr>
          <w:rFonts w:ascii="Arial" w:hAnsi="Arial" w:cs="Arial"/>
          <w:sz w:val="24"/>
          <w:szCs w:val="24"/>
          <w:lang w:val="sr-Cyrl-RS"/>
        </w:rPr>
        <w:t xml:space="preserve">. децембра 2021. године </w:t>
      </w:r>
      <w:r w:rsidR="00F23006" w:rsidRPr="00834BEC">
        <w:rPr>
          <w:rFonts w:ascii="Arial" w:hAnsi="Arial" w:cs="Arial"/>
          <w:sz w:val="24"/>
          <w:szCs w:val="24"/>
          <w:lang w:val="sr-Cyrl-RS"/>
        </w:rPr>
        <w:t>(од 17</w:t>
      </w:r>
      <w:r w:rsidR="00F23006">
        <w:rPr>
          <w:rFonts w:ascii="Arial" w:hAnsi="Arial" w:cs="Arial"/>
          <w:sz w:val="24"/>
          <w:szCs w:val="24"/>
          <w:lang w:val="sr-Cyrl-RS"/>
        </w:rPr>
        <w:t>2</w:t>
      </w:r>
      <w:r w:rsidR="00F23006" w:rsidRPr="00834BEC">
        <w:rPr>
          <w:rFonts w:ascii="Arial" w:hAnsi="Arial" w:cs="Arial"/>
          <w:sz w:val="24"/>
          <w:szCs w:val="24"/>
          <w:lang w:val="sr-Cyrl-RS"/>
        </w:rPr>
        <w:t xml:space="preserve"> присутн</w:t>
      </w:r>
      <w:r w:rsidR="00F23006">
        <w:rPr>
          <w:rFonts w:ascii="Arial" w:hAnsi="Arial" w:cs="Arial"/>
          <w:sz w:val="24"/>
          <w:szCs w:val="24"/>
          <w:lang w:val="sr-Cyrl-RS"/>
        </w:rPr>
        <w:t>а</w:t>
      </w:r>
      <w:r w:rsidR="00F23006" w:rsidRPr="00834BEC">
        <w:rPr>
          <w:rFonts w:ascii="Arial" w:hAnsi="Arial" w:cs="Arial"/>
          <w:sz w:val="24"/>
          <w:szCs w:val="24"/>
          <w:lang w:val="sr-Cyrl-RS"/>
        </w:rPr>
        <w:t xml:space="preserve"> народн</w:t>
      </w:r>
      <w:r w:rsidR="00F23006">
        <w:rPr>
          <w:rFonts w:ascii="Arial" w:hAnsi="Arial" w:cs="Arial"/>
          <w:sz w:val="24"/>
          <w:szCs w:val="24"/>
          <w:lang w:val="sr-Cyrl-RS"/>
        </w:rPr>
        <w:t>а</w:t>
      </w:r>
      <w:r w:rsidR="00F23006" w:rsidRPr="00834BEC">
        <w:rPr>
          <w:rFonts w:ascii="Arial" w:hAnsi="Arial" w:cs="Arial"/>
          <w:sz w:val="24"/>
          <w:szCs w:val="24"/>
          <w:lang w:val="sr-Cyrl-RS"/>
        </w:rPr>
        <w:t xml:space="preserve"> посланика, 16</w:t>
      </w:r>
      <w:r w:rsidR="00F23006">
        <w:rPr>
          <w:rFonts w:ascii="Arial" w:hAnsi="Arial" w:cs="Arial"/>
          <w:sz w:val="24"/>
          <w:szCs w:val="24"/>
          <w:lang w:val="sr-Cyrl-RS"/>
        </w:rPr>
        <w:t>5</w:t>
      </w:r>
      <w:r w:rsidR="00F23006" w:rsidRPr="00834BEC">
        <w:rPr>
          <w:rFonts w:ascii="Arial" w:hAnsi="Arial" w:cs="Arial"/>
          <w:sz w:val="24"/>
          <w:szCs w:val="24"/>
          <w:lang w:val="sr-Cyrl-RS"/>
        </w:rPr>
        <w:t xml:space="preserve"> је гласало за, </w:t>
      </w:r>
      <w:r w:rsidR="00F23006">
        <w:rPr>
          <w:rFonts w:ascii="Arial" w:hAnsi="Arial" w:cs="Arial"/>
          <w:sz w:val="24"/>
          <w:szCs w:val="24"/>
          <w:lang w:val="sr-Cyrl-RS"/>
        </w:rPr>
        <w:t>а седам није гласало).</w:t>
      </w:r>
    </w:p>
    <w:p w:rsidR="002E062C" w:rsidRDefault="002E062C" w:rsidP="001F0A60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</w:p>
    <w:p w:rsidR="005813C0" w:rsidRPr="005813C0" w:rsidRDefault="005813C0" w:rsidP="001F0A60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 w:rsidRPr="005813C0">
        <w:rPr>
          <w:rFonts w:ascii="Arial" w:hAnsi="Arial" w:cs="Arial"/>
          <w:sz w:val="24"/>
          <w:szCs w:val="24"/>
          <w:lang w:val="sr-Cyrl-RS"/>
        </w:rPr>
        <w:lastRenderedPageBreak/>
        <w:t>Изјашњавајући се о предлозима за допуну предложеног дневног реда, Народна скупштина није прихватила:</w:t>
      </w:r>
      <w:r w:rsidRPr="005813C0">
        <w:t xml:space="preserve"> </w:t>
      </w:r>
      <w:r w:rsidR="009B1A44">
        <w:rPr>
          <w:rFonts w:ascii="Arial" w:hAnsi="Arial" w:cs="Arial"/>
          <w:sz w:val="24"/>
          <w:szCs w:val="24"/>
          <w:lang w:val="sr-Cyrl-RS"/>
        </w:rPr>
        <w:t>предлог народног посланика Смиље Тишм</w:t>
      </w:r>
      <w:r w:rsidR="006058AD">
        <w:rPr>
          <w:rFonts w:ascii="Arial" w:hAnsi="Arial" w:cs="Arial"/>
          <w:sz w:val="24"/>
          <w:szCs w:val="24"/>
          <w:lang w:val="sr-Cyrl-RS"/>
        </w:rPr>
        <w:t>е</w:t>
      </w:r>
      <w:r w:rsidR="009B1A4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B1A44" w:rsidRPr="00AA1827">
        <w:rPr>
          <w:rFonts w:ascii="Arial" w:hAnsi="Arial" w:cs="Arial"/>
          <w:sz w:val="24"/>
          <w:szCs w:val="24"/>
          <w:lang w:val="sr-Cyrl-RS"/>
        </w:rPr>
        <w:t xml:space="preserve">да се дневни ред допуни тачком </w:t>
      </w:r>
      <w:r w:rsidR="00F965AA">
        <w:rPr>
          <w:rFonts w:ascii="Arial" w:hAnsi="Arial" w:cs="Arial"/>
          <w:sz w:val="24"/>
          <w:szCs w:val="24"/>
          <w:lang w:val="sr-Cyrl-RS"/>
        </w:rPr>
        <w:t xml:space="preserve">- </w:t>
      </w:r>
      <w:r w:rsidR="009B1A44" w:rsidRPr="00AA1827">
        <w:rPr>
          <w:rFonts w:ascii="Arial" w:hAnsi="Arial" w:cs="Arial"/>
          <w:sz w:val="24"/>
          <w:szCs w:val="24"/>
          <w:lang w:val="sr-Cyrl-RS"/>
        </w:rPr>
        <w:t xml:space="preserve">Предлог </w:t>
      </w:r>
      <w:r w:rsidR="00F965AA">
        <w:rPr>
          <w:rFonts w:ascii="Arial" w:hAnsi="Arial" w:cs="Arial"/>
          <w:sz w:val="24"/>
          <w:szCs w:val="24"/>
          <w:lang w:val="sr-Cyrl-RS"/>
        </w:rPr>
        <w:t>р</w:t>
      </w:r>
      <w:r w:rsidR="009B1A44" w:rsidRPr="00AA1827">
        <w:rPr>
          <w:rFonts w:ascii="Arial" w:hAnsi="Arial" w:cs="Arial"/>
          <w:sz w:val="24"/>
          <w:szCs w:val="24"/>
          <w:lang w:val="sr-Cyrl-RS"/>
        </w:rPr>
        <w:t>езолуције о усташком геноциду над Срби</w:t>
      </w:r>
      <w:r w:rsidR="00F965AA">
        <w:rPr>
          <w:rFonts w:ascii="Arial" w:hAnsi="Arial" w:cs="Arial"/>
          <w:sz w:val="24"/>
          <w:szCs w:val="24"/>
          <w:lang w:val="sr-Cyrl-RS"/>
        </w:rPr>
        <w:t>ма</w:t>
      </w:r>
      <w:r w:rsidR="009B1A44" w:rsidRPr="00AA1827">
        <w:rPr>
          <w:rFonts w:ascii="Arial" w:hAnsi="Arial" w:cs="Arial"/>
          <w:sz w:val="24"/>
          <w:szCs w:val="24"/>
          <w:lang w:val="sr-Cyrl-RS"/>
        </w:rPr>
        <w:t xml:space="preserve">, Јеврејима и Ромима у </w:t>
      </w:r>
      <w:r w:rsidR="00F965AA">
        <w:rPr>
          <w:rFonts w:ascii="Arial" w:hAnsi="Arial" w:cs="Arial"/>
          <w:sz w:val="24"/>
          <w:szCs w:val="24"/>
          <w:lang w:val="sr-Cyrl-RS"/>
        </w:rPr>
        <w:t>Независној Држави Хрватској (1941-1945)</w:t>
      </w:r>
      <w:r w:rsidR="009B1A44" w:rsidRPr="00AA1827">
        <w:rPr>
          <w:rFonts w:ascii="Arial" w:hAnsi="Arial" w:cs="Arial"/>
          <w:sz w:val="24"/>
          <w:szCs w:val="24"/>
          <w:lang w:val="sr-Cyrl-RS"/>
        </w:rPr>
        <w:t xml:space="preserve">, који </w:t>
      </w:r>
      <w:r w:rsidR="00CD4C07">
        <w:rPr>
          <w:rFonts w:ascii="Arial" w:hAnsi="Arial" w:cs="Arial"/>
          <w:sz w:val="24"/>
          <w:szCs w:val="24"/>
          <w:lang w:val="sr-Cyrl-RS"/>
        </w:rPr>
        <w:t>је</w:t>
      </w:r>
      <w:r w:rsidR="009B1A44" w:rsidRPr="00AA1827">
        <w:rPr>
          <w:rFonts w:ascii="Arial" w:hAnsi="Arial" w:cs="Arial"/>
          <w:sz w:val="24"/>
          <w:szCs w:val="24"/>
          <w:lang w:val="sr-Cyrl-RS"/>
        </w:rPr>
        <w:t xml:space="preserve"> Народној скупштини поднел</w:t>
      </w:r>
      <w:r w:rsidR="00CD4C07">
        <w:rPr>
          <w:rFonts w:ascii="Arial" w:hAnsi="Arial" w:cs="Arial"/>
          <w:sz w:val="24"/>
          <w:szCs w:val="24"/>
          <w:lang w:val="sr-Cyrl-RS"/>
        </w:rPr>
        <w:t>о десет</w:t>
      </w:r>
      <w:r w:rsidR="009B1A44" w:rsidRPr="00AA182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B1A44">
        <w:rPr>
          <w:rFonts w:ascii="Arial" w:hAnsi="Arial" w:cs="Arial"/>
          <w:sz w:val="24"/>
          <w:szCs w:val="24"/>
          <w:lang w:val="sr-Cyrl-RS"/>
        </w:rPr>
        <w:t>народни</w:t>
      </w:r>
      <w:r w:rsidR="00CD4C07">
        <w:rPr>
          <w:rFonts w:ascii="Arial" w:hAnsi="Arial" w:cs="Arial"/>
          <w:sz w:val="24"/>
          <w:szCs w:val="24"/>
          <w:lang w:val="sr-Cyrl-RS"/>
        </w:rPr>
        <w:t>х</w:t>
      </w:r>
      <w:r w:rsidR="009B1A44">
        <w:rPr>
          <w:rFonts w:ascii="Arial" w:hAnsi="Arial" w:cs="Arial"/>
          <w:sz w:val="24"/>
          <w:szCs w:val="24"/>
          <w:lang w:val="sr-Cyrl-RS"/>
        </w:rPr>
        <w:t xml:space="preserve"> послани</w:t>
      </w:r>
      <w:r w:rsidR="00CD4C07">
        <w:rPr>
          <w:rFonts w:ascii="Arial" w:hAnsi="Arial" w:cs="Arial"/>
          <w:sz w:val="24"/>
          <w:szCs w:val="24"/>
          <w:lang w:val="sr-Cyrl-RS"/>
        </w:rPr>
        <w:t xml:space="preserve">ка </w:t>
      </w:r>
      <w:r w:rsidR="009B1A44" w:rsidRPr="00AA1827">
        <w:rPr>
          <w:rFonts w:ascii="Arial" w:hAnsi="Arial" w:cs="Arial"/>
          <w:sz w:val="24"/>
          <w:szCs w:val="24"/>
          <w:lang w:val="sr-Cyrl-RS"/>
        </w:rPr>
        <w:t>7. децембра 2021. године (</w:t>
      </w:r>
      <w:r w:rsidR="009B1A44">
        <w:rPr>
          <w:rFonts w:ascii="Arial" w:hAnsi="Arial" w:cs="Arial"/>
          <w:sz w:val="24"/>
          <w:szCs w:val="24"/>
          <w:lang w:val="sr-Cyrl-RS"/>
        </w:rPr>
        <w:t>након образложења народног посланика Смиље Тишм</w:t>
      </w:r>
      <w:r w:rsidR="006058AD">
        <w:rPr>
          <w:rFonts w:ascii="Arial" w:hAnsi="Arial" w:cs="Arial"/>
          <w:sz w:val="24"/>
          <w:szCs w:val="24"/>
          <w:lang w:val="sr-Cyrl-RS"/>
        </w:rPr>
        <w:t>е</w:t>
      </w:r>
      <w:r w:rsidR="00CD4C07">
        <w:rPr>
          <w:rFonts w:ascii="Arial" w:hAnsi="Arial" w:cs="Arial"/>
          <w:sz w:val="24"/>
          <w:szCs w:val="24"/>
          <w:lang w:val="sr-Cyrl-RS"/>
        </w:rPr>
        <w:t>,</w:t>
      </w:r>
      <w:r w:rsidR="009B1A4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B1A44" w:rsidRPr="00AA1827">
        <w:rPr>
          <w:rFonts w:ascii="Arial" w:hAnsi="Arial" w:cs="Arial"/>
          <w:sz w:val="24"/>
          <w:szCs w:val="24"/>
          <w:lang w:val="sr-Cyrl-RS"/>
        </w:rPr>
        <w:t>од 1</w:t>
      </w:r>
      <w:r w:rsidR="009B1A44">
        <w:rPr>
          <w:rFonts w:ascii="Arial" w:hAnsi="Arial" w:cs="Arial"/>
          <w:sz w:val="24"/>
          <w:szCs w:val="24"/>
          <w:lang w:val="sr-Cyrl-RS"/>
        </w:rPr>
        <w:t>68</w:t>
      </w:r>
      <w:r w:rsidR="009B1A44" w:rsidRPr="00AA1827">
        <w:rPr>
          <w:rFonts w:ascii="Arial" w:hAnsi="Arial" w:cs="Arial"/>
          <w:sz w:val="24"/>
          <w:szCs w:val="24"/>
          <w:lang w:val="sr-Cyrl-RS"/>
        </w:rPr>
        <w:t xml:space="preserve"> присутн</w:t>
      </w:r>
      <w:r w:rsidR="009B1A44">
        <w:rPr>
          <w:rFonts w:ascii="Arial" w:hAnsi="Arial" w:cs="Arial"/>
          <w:sz w:val="24"/>
          <w:szCs w:val="24"/>
          <w:lang w:val="sr-Cyrl-RS"/>
        </w:rPr>
        <w:t>их</w:t>
      </w:r>
      <w:r w:rsidR="009B1A44" w:rsidRPr="00AA1827">
        <w:rPr>
          <w:rFonts w:ascii="Arial" w:hAnsi="Arial" w:cs="Arial"/>
          <w:sz w:val="24"/>
          <w:szCs w:val="24"/>
          <w:lang w:val="sr-Cyrl-RS"/>
        </w:rPr>
        <w:t xml:space="preserve"> народн</w:t>
      </w:r>
      <w:r w:rsidR="009B1A44">
        <w:rPr>
          <w:rFonts w:ascii="Arial" w:hAnsi="Arial" w:cs="Arial"/>
          <w:sz w:val="24"/>
          <w:szCs w:val="24"/>
          <w:lang w:val="sr-Cyrl-RS"/>
        </w:rPr>
        <w:t>их посланика, 44 су гласала</w:t>
      </w:r>
      <w:r w:rsidR="009B1A44" w:rsidRPr="00AA1827">
        <w:rPr>
          <w:rFonts w:ascii="Arial" w:hAnsi="Arial" w:cs="Arial"/>
          <w:sz w:val="24"/>
          <w:szCs w:val="24"/>
          <w:lang w:val="sr-Cyrl-RS"/>
        </w:rPr>
        <w:t xml:space="preserve"> за, </w:t>
      </w:r>
      <w:r w:rsidR="009B1A44">
        <w:rPr>
          <w:rFonts w:ascii="Arial" w:hAnsi="Arial" w:cs="Arial"/>
          <w:sz w:val="24"/>
          <w:szCs w:val="24"/>
          <w:lang w:val="sr-Cyrl-RS"/>
        </w:rPr>
        <w:t xml:space="preserve">један </w:t>
      </w:r>
      <w:r w:rsidR="00CD4C07">
        <w:rPr>
          <w:rFonts w:ascii="Arial" w:hAnsi="Arial" w:cs="Arial"/>
          <w:sz w:val="24"/>
          <w:szCs w:val="24"/>
          <w:lang w:val="sr-Cyrl-RS"/>
        </w:rPr>
        <w:t>се</w:t>
      </w:r>
      <w:r w:rsidR="009B1A4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CD4C07">
        <w:rPr>
          <w:rFonts w:ascii="Arial" w:hAnsi="Arial" w:cs="Arial"/>
          <w:sz w:val="24"/>
          <w:szCs w:val="24"/>
          <w:lang w:val="sr-Cyrl-RS"/>
        </w:rPr>
        <w:t>уздржао</w:t>
      </w:r>
      <w:r w:rsidR="009B1A44">
        <w:rPr>
          <w:rFonts w:ascii="Arial" w:hAnsi="Arial" w:cs="Arial"/>
          <w:sz w:val="24"/>
          <w:szCs w:val="24"/>
          <w:lang w:val="sr-Cyrl-RS"/>
        </w:rPr>
        <w:t>,</w:t>
      </w:r>
      <w:r w:rsidR="00CD4C0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B1A44">
        <w:rPr>
          <w:rFonts w:ascii="Arial" w:hAnsi="Arial" w:cs="Arial"/>
          <w:sz w:val="24"/>
          <w:szCs w:val="24"/>
          <w:lang w:val="sr-Cyrl-RS"/>
        </w:rPr>
        <w:t>а</w:t>
      </w:r>
      <w:r w:rsidR="009B1A44" w:rsidRPr="00AA1827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9B1A44">
        <w:rPr>
          <w:rFonts w:ascii="Arial" w:hAnsi="Arial" w:cs="Arial"/>
          <w:sz w:val="24"/>
          <w:szCs w:val="24"/>
          <w:lang w:val="sr-Cyrl-RS"/>
        </w:rPr>
        <w:t xml:space="preserve">23 нису гласала) и </w:t>
      </w:r>
      <w:r w:rsidRPr="005813C0">
        <w:rPr>
          <w:rFonts w:ascii="Arial" w:hAnsi="Arial" w:cs="Arial"/>
          <w:sz w:val="24"/>
          <w:szCs w:val="24"/>
          <w:lang w:val="sr-Cyrl-RS"/>
        </w:rPr>
        <w:t xml:space="preserve">предлоге народног посланика Миодрага Линте </w:t>
      </w:r>
      <w:r w:rsidR="001510E0">
        <w:rPr>
          <w:rFonts w:ascii="Arial" w:hAnsi="Arial" w:cs="Arial"/>
          <w:sz w:val="24"/>
          <w:szCs w:val="24"/>
          <w:lang w:val="sr-Cyrl-RS"/>
        </w:rPr>
        <w:t>да се дневни ред допуни тачкама -</w:t>
      </w:r>
      <w:r w:rsidRPr="005813C0">
        <w:rPr>
          <w:rFonts w:ascii="Arial" w:hAnsi="Arial" w:cs="Arial"/>
          <w:sz w:val="24"/>
          <w:szCs w:val="24"/>
          <w:lang w:val="sr-Cyrl-RS"/>
        </w:rPr>
        <w:t xml:space="preserve"> Предлог закона о изменама и допунама Закона о избеглицама, који је поднео Народној скупштини 23. марта 2021. године (од 1</w:t>
      </w:r>
      <w:r w:rsidR="009B1A44">
        <w:rPr>
          <w:rFonts w:ascii="Arial" w:hAnsi="Arial" w:cs="Arial"/>
          <w:sz w:val="24"/>
          <w:szCs w:val="24"/>
          <w:lang w:val="sr-Cyrl-RS"/>
        </w:rPr>
        <w:t>68</w:t>
      </w:r>
      <w:r w:rsidRPr="005813C0">
        <w:rPr>
          <w:rFonts w:ascii="Arial" w:hAnsi="Arial" w:cs="Arial"/>
          <w:sz w:val="24"/>
          <w:szCs w:val="24"/>
          <w:lang w:val="sr-Cyrl-RS"/>
        </w:rPr>
        <w:t xml:space="preserve"> присутних народних посланика, </w:t>
      </w:r>
      <w:r w:rsidR="002C4FC8">
        <w:rPr>
          <w:rFonts w:ascii="Arial" w:hAnsi="Arial" w:cs="Arial"/>
          <w:sz w:val="24"/>
          <w:szCs w:val="24"/>
          <w:lang w:val="sr-Cyrl-RS"/>
        </w:rPr>
        <w:t>шест</w:t>
      </w:r>
      <w:r w:rsidRPr="005813C0">
        <w:rPr>
          <w:rFonts w:ascii="Arial" w:hAnsi="Arial" w:cs="Arial"/>
          <w:sz w:val="24"/>
          <w:szCs w:val="24"/>
          <w:lang w:val="sr-Cyrl-RS"/>
        </w:rPr>
        <w:t xml:space="preserve"> је гласало за, а 16</w:t>
      </w:r>
      <w:r w:rsidR="002C4FC8">
        <w:rPr>
          <w:rFonts w:ascii="Arial" w:hAnsi="Arial" w:cs="Arial"/>
          <w:sz w:val="24"/>
          <w:szCs w:val="24"/>
          <w:lang w:val="sr-Cyrl-RS"/>
        </w:rPr>
        <w:t>2</w:t>
      </w:r>
      <w:r w:rsidRPr="005813C0">
        <w:rPr>
          <w:rFonts w:ascii="Arial" w:hAnsi="Arial" w:cs="Arial"/>
          <w:sz w:val="24"/>
          <w:szCs w:val="24"/>
          <w:lang w:val="sr-Cyrl-RS"/>
        </w:rPr>
        <w:t xml:space="preserve"> ни</w:t>
      </w:r>
      <w:r w:rsidR="002C4FC8">
        <w:rPr>
          <w:rFonts w:ascii="Arial" w:hAnsi="Arial" w:cs="Arial"/>
          <w:sz w:val="24"/>
          <w:szCs w:val="24"/>
          <w:lang w:val="sr-Cyrl-RS"/>
        </w:rPr>
        <w:t>су гласала</w:t>
      </w:r>
      <w:r w:rsidRPr="005813C0">
        <w:rPr>
          <w:rFonts w:ascii="Arial" w:hAnsi="Arial" w:cs="Arial"/>
          <w:sz w:val="24"/>
          <w:szCs w:val="24"/>
          <w:lang w:val="sr-Cyrl-RS"/>
        </w:rPr>
        <w:t>) и Предлог закона о изменама и допунама Закона о правима бораца, војних инвалида, цивилних инвалида рата и чланова њихових породица,  који је поднео Народној скупштини 12. маја 2021. године (од 1</w:t>
      </w:r>
      <w:r w:rsidR="002C4FC8">
        <w:rPr>
          <w:rFonts w:ascii="Arial" w:hAnsi="Arial" w:cs="Arial"/>
          <w:sz w:val="24"/>
          <w:szCs w:val="24"/>
          <w:lang w:val="sr-Cyrl-RS"/>
        </w:rPr>
        <w:t>68</w:t>
      </w:r>
      <w:r w:rsidRPr="005813C0">
        <w:rPr>
          <w:rFonts w:ascii="Arial" w:hAnsi="Arial" w:cs="Arial"/>
          <w:sz w:val="24"/>
          <w:szCs w:val="24"/>
          <w:lang w:val="sr-Cyrl-RS"/>
        </w:rPr>
        <w:t xml:space="preserve"> присутних народних посланика, девет је гласало за, а 1</w:t>
      </w:r>
      <w:r w:rsidR="002C4FC8">
        <w:rPr>
          <w:rFonts w:ascii="Arial" w:hAnsi="Arial" w:cs="Arial"/>
          <w:sz w:val="24"/>
          <w:szCs w:val="24"/>
          <w:lang w:val="sr-Cyrl-RS"/>
        </w:rPr>
        <w:t>59</w:t>
      </w:r>
      <w:r w:rsidRPr="005813C0">
        <w:rPr>
          <w:rFonts w:ascii="Arial" w:hAnsi="Arial" w:cs="Arial"/>
          <w:sz w:val="24"/>
          <w:szCs w:val="24"/>
          <w:lang w:val="sr-Cyrl-RS"/>
        </w:rPr>
        <w:t xml:space="preserve"> није гласало). </w:t>
      </w:r>
    </w:p>
    <w:p w:rsidR="005813C0" w:rsidRPr="005813C0" w:rsidRDefault="005813C0" w:rsidP="001F0A60">
      <w:pPr>
        <w:spacing w:before="120" w:after="120" w:line="240" w:lineRule="auto"/>
        <w:ind w:right="-90" w:firstLine="1440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5813C0">
        <w:rPr>
          <w:rFonts w:ascii="Arial" w:eastAsia="Calibri" w:hAnsi="Arial" w:cs="Arial"/>
          <w:sz w:val="24"/>
          <w:szCs w:val="24"/>
          <w:lang w:val="sr-Cyrl-RS"/>
        </w:rPr>
        <w:t>Народна скупштина је, већином гласова (од 1</w:t>
      </w:r>
      <w:r w:rsidR="002C4FC8">
        <w:rPr>
          <w:rFonts w:ascii="Arial" w:eastAsia="Calibri" w:hAnsi="Arial" w:cs="Arial"/>
          <w:sz w:val="24"/>
          <w:szCs w:val="24"/>
          <w:lang w:val="sr-Cyrl-RS"/>
        </w:rPr>
        <w:t>68</w:t>
      </w:r>
      <w:r w:rsidRPr="005813C0">
        <w:rPr>
          <w:rFonts w:ascii="Arial" w:eastAsia="Calibri" w:hAnsi="Arial" w:cs="Arial"/>
          <w:sz w:val="24"/>
          <w:szCs w:val="24"/>
          <w:lang w:val="sr-Cyrl-RS"/>
        </w:rPr>
        <w:t xml:space="preserve"> присутних народних посланика, 1</w:t>
      </w:r>
      <w:r w:rsidR="002C4FC8">
        <w:rPr>
          <w:rFonts w:ascii="Arial" w:eastAsia="Calibri" w:hAnsi="Arial" w:cs="Arial"/>
          <w:sz w:val="24"/>
          <w:szCs w:val="24"/>
          <w:lang w:val="sr-Cyrl-RS"/>
        </w:rPr>
        <w:t xml:space="preserve">57 </w:t>
      </w:r>
      <w:r w:rsidRPr="005813C0">
        <w:rPr>
          <w:rFonts w:ascii="Arial" w:eastAsia="Calibri" w:hAnsi="Arial" w:cs="Arial"/>
          <w:sz w:val="24"/>
          <w:szCs w:val="24"/>
          <w:lang w:val="sr-Cyrl-RS"/>
        </w:rPr>
        <w:t>је гласало за, а 1</w:t>
      </w:r>
      <w:r w:rsidR="002C4FC8">
        <w:rPr>
          <w:rFonts w:ascii="Arial" w:eastAsia="Calibri" w:hAnsi="Arial" w:cs="Arial"/>
          <w:sz w:val="24"/>
          <w:szCs w:val="24"/>
          <w:lang w:val="sr-Cyrl-RS"/>
        </w:rPr>
        <w:t>1</w:t>
      </w:r>
      <w:r w:rsidRPr="005813C0">
        <w:rPr>
          <w:rFonts w:ascii="Arial" w:eastAsia="Calibri" w:hAnsi="Arial" w:cs="Arial"/>
          <w:sz w:val="24"/>
          <w:szCs w:val="24"/>
          <w:lang w:val="sr-Cyrl-RS"/>
        </w:rPr>
        <w:t xml:space="preserve"> није гласало), прихватила предлог народног посланика др Александра Мартиновића да се обави:</w:t>
      </w:r>
    </w:p>
    <w:p w:rsidR="001510E0" w:rsidRPr="001510E0" w:rsidRDefault="005813C0" w:rsidP="001510E0">
      <w:pPr>
        <w:pStyle w:val="ListParagraph"/>
        <w:numPr>
          <w:ilvl w:val="0"/>
          <w:numId w:val="4"/>
        </w:numPr>
        <w:spacing w:before="120"/>
        <w:ind w:right="-90"/>
        <w:rPr>
          <w:rFonts w:eastAsia="Calibri"/>
          <w:b/>
          <w:sz w:val="24"/>
          <w:szCs w:val="24"/>
          <w:u w:val="single"/>
          <w:lang w:val="sr-Cyrl-RS"/>
        </w:rPr>
      </w:pPr>
      <w:r w:rsidRPr="001510E0">
        <w:rPr>
          <w:rFonts w:eastAsia="Calibri"/>
          <w:b/>
          <w:sz w:val="24"/>
          <w:szCs w:val="24"/>
          <w:u w:val="single"/>
          <w:lang w:val="sr-Cyrl-RS"/>
        </w:rPr>
        <w:t>заједнички начелни и јединствени претрес о:</w:t>
      </w:r>
    </w:p>
    <w:p w:rsidR="005813C0" w:rsidRPr="001510E0" w:rsidRDefault="001510E0" w:rsidP="001510E0">
      <w:pPr>
        <w:spacing w:before="120" w:after="120" w:line="240" w:lineRule="auto"/>
        <w:ind w:right="-90" w:firstLine="1440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b/>
          <w:sz w:val="24"/>
          <w:szCs w:val="24"/>
          <w:lang w:val="sr-Cyrl-RS"/>
        </w:rPr>
        <w:t>-</w:t>
      </w:r>
      <w:r w:rsidRPr="002C4FC8">
        <w:rPr>
          <w:rFonts w:ascii="Arial" w:eastAsia="Calibri" w:hAnsi="Arial" w:cs="Arial"/>
          <w:b/>
          <w:sz w:val="24"/>
          <w:szCs w:val="24"/>
          <w:lang w:val="sr-Cyrl-RS"/>
        </w:rPr>
        <w:t xml:space="preserve"> Предлог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>у</w:t>
      </w:r>
      <w:r w:rsidRPr="002C4FC8">
        <w:rPr>
          <w:rFonts w:ascii="Arial" w:eastAsia="Calibri" w:hAnsi="Arial" w:cs="Arial"/>
          <w:b/>
          <w:sz w:val="24"/>
          <w:szCs w:val="24"/>
          <w:lang w:val="sr-Cyrl-RS"/>
        </w:rPr>
        <w:t xml:space="preserve"> закона о изменама и допунама Закона о финансијској подршци породици са децом, </w:t>
      </w:r>
      <w:r w:rsidRPr="002C4FC8">
        <w:rPr>
          <w:rFonts w:ascii="Arial" w:eastAsia="Calibri" w:hAnsi="Arial" w:cs="Arial"/>
          <w:sz w:val="24"/>
          <w:szCs w:val="24"/>
          <w:lang w:val="sr-Cyrl-RS"/>
        </w:rPr>
        <w:t>који је поднела Влада (број 011-2437/21 од 24. децембра 2021. године)</w:t>
      </w:r>
      <w:r>
        <w:rPr>
          <w:rFonts w:ascii="Arial" w:eastAsia="Calibri" w:hAnsi="Arial" w:cs="Arial"/>
          <w:sz w:val="24"/>
          <w:szCs w:val="24"/>
          <w:lang w:val="sr-Cyrl-RS"/>
        </w:rPr>
        <w:t>,</w:t>
      </w:r>
      <w:r w:rsidR="005813C0" w:rsidRPr="001510E0">
        <w:rPr>
          <w:rFonts w:eastAsia="Calibri"/>
          <w:b/>
          <w:sz w:val="24"/>
          <w:szCs w:val="24"/>
          <w:u w:val="single"/>
          <w:lang w:val="sr-Cyrl-RS"/>
        </w:rPr>
        <w:t xml:space="preserve"> </w:t>
      </w:r>
    </w:p>
    <w:p w:rsidR="006445F1" w:rsidRDefault="002C4FC8" w:rsidP="001F0A60">
      <w:pPr>
        <w:spacing w:before="120" w:after="120" w:line="240" w:lineRule="auto"/>
        <w:ind w:right="-90" w:firstLine="144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lang w:val="sr-Cyrl-RS"/>
        </w:rPr>
        <w:t xml:space="preserve">- </w:t>
      </w:r>
      <w:r w:rsidRPr="002C4FC8">
        <w:rPr>
          <w:rFonts w:ascii="Arial" w:eastAsia="Calibri" w:hAnsi="Arial" w:cs="Arial"/>
          <w:b/>
          <w:sz w:val="24"/>
          <w:szCs w:val="24"/>
          <w:lang w:val="sr-Cyrl-RS"/>
        </w:rPr>
        <w:t>Предлог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>у</w:t>
      </w:r>
      <w:r w:rsidRPr="002C4FC8">
        <w:rPr>
          <w:rFonts w:ascii="Arial" w:eastAsia="Calibri" w:hAnsi="Arial" w:cs="Arial"/>
          <w:b/>
          <w:sz w:val="24"/>
          <w:szCs w:val="24"/>
          <w:lang w:val="sr-Cyrl-RS"/>
        </w:rPr>
        <w:t xml:space="preserve"> закона о измени Закона о роковима измирења новчаних обавеза у комерцијалним трансакцијама, </w:t>
      </w:r>
      <w:r w:rsidRPr="002C4FC8">
        <w:rPr>
          <w:rFonts w:ascii="Arial" w:eastAsia="Calibri" w:hAnsi="Arial" w:cs="Arial"/>
          <w:sz w:val="24"/>
          <w:szCs w:val="24"/>
          <w:lang w:val="sr-Cyrl-RS"/>
        </w:rPr>
        <w:t>који је поднела Влада (број 011-2292/21 од 9. децембра 2021. године)</w:t>
      </w:r>
      <w:r>
        <w:rPr>
          <w:rFonts w:ascii="Arial" w:eastAsia="Calibri" w:hAnsi="Arial" w:cs="Arial"/>
          <w:sz w:val="24"/>
          <w:szCs w:val="24"/>
          <w:lang w:val="sr-Cyrl-RS"/>
        </w:rPr>
        <w:t>,</w:t>
      </w:r>
    </w:p>
    <w:p w:rsidR="002C4FC8" w:rsidRPr="002C4FC8" w:rsidRDefault="002C4FC8" w:rsidP="001F0A60">
      <w:pPr>
        <w:spacing w:before="120" w:after="120" w:line="240" w:lineRule="auto"/>
        <w:ind w:right="-90" w:firstLine="1440"/>
        <w:jc w:val="both"/>
        <w:rPr>
          <w:rFonts w:ascii="Arial" w:eastAsia="Calibri" w:hAnsi="Arial" w:cs="Arial"/>
          <w:b/>
          <w:sz w:val="24"/>
          <w:szCs w:val="24"/>
          <w:lang w:val="sr-Cyrl-RS"/>
        </w:rPr>
      </w:pPr>
      <w:r>
        <w:rPr>
          <w:rFonts w:ascii="Arial" w:eastAsia="Calibri" w:hAnsi="Arial" w:cs="Arial"/>
          <w:b/>
          <w:sz w:val="24"/>
          <w:szCs w:val="24"/>
          <w:lang w:val="sr-Cyrl-RS"/>
        </w:rPr>
        <w:t>-</w:t>
      </w:r>
      <w:r w:rsidR="006445F1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2C4FC8">
        <w:rPr>
          <w:rFonts w:ascii="Arial" w:eastAsia="Calibri" w:hAnsi="Arial" w:cs="Arial"/>
          <w:b/>
          <w:sz w:val="24"/>
          <w:szCs w:val="24"/>
          <w:lang w:val="sr-Cyrl-RS"/>
        </w:rPr>
        <w:t>Извештај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>у</w:t>
      </w:r>
      <w:r w:rsidRPr="002C4FC8">
        <w:rPr>
          <w:rFonts w:ascii="Arial" w:eastAsia="Calibri" w:hAnsi="Arial" w:cs="Arial"/>
          <w:b/>
          <w:sz w:val="24"/>
          <w:szCs w:val="24"/>
          <w:lang w:val="sr-Cyrl-RS"/>
        </w:rPr>
        <w:t xml:space="preserve"> о раду Регулаторне агенције за електронске комуникације и поштанске услуге за 2020. годину, ко</w:t>
      </w:r>
      <w:r w:rsidRPr="002C4FC8">
        <w:rPr>
          <w:rFonts w:ascii="Arial" w:eastAsia="Calibri" w:hAnsi="Arial" w:cs="Arial"/>
          <w:sz w:val="24"/>
          <w:szCs w:val="24"/>
          <w:lang w:val="sr-Cyrl-RS"/>
        </w:rPr>
        <w:t>ји је поднела Регулаторна агенција за електронске комуникације и поштанске услуге (број 02-1214/21 од 30. јуна 2021. године)</w:t>
      </w:r>
      <w:r w:rsidRPr="002C4FC8">
        <w:rPr>
          <w:rFonts w:ascii="Arial" w:eastAsia="Calibri" w:hAnsi="Arial" w:cs="Arial"/>
          <w:b/>
          <w:sz w:val="24"/>
          <w:szCs w:val="24"/>
          <w:lang w:val="sr-Cyrl-RS"/>
        </w:rPr>
        <w:t>, са Предлогом закључка Одбора за просторно планирање, саобраћај, инфраструктуру и телекомуникације од 25. новембра 2021. године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>,</w:t>
      </w:r>
    </w:p>
    <w:p w:rsidR="002C4FC8" w:rsidRPr="002C4FC8" w:rsidRDefault="002C4FC8" w:rsidP="001F0A60">
      <w:pPr>
        <w:spacing w:before="120" w:after="120" w:line="240" w:lineRule="auto"/>
        <w:ind w:right="-90" w:firstLine="1440"/>
        <w:jc w:val="both"/>
        <w:rPr>
          <w:rFonts w:ascii="Arial" w:eastAsia="Calibri" w:hAnsi="Arial" w:cs="Arial"/>
          <w:b/>
          <w:sz w:val="24"/>
          <w:szCs w:val="24"/>
          <w:lang w:val="sr-Cyrl-RS"/>
        </w:rPr>
      </w:pPr>
      <w:r>
        <w:rPr>
          <w:rFonts w:ascii="Arial" w:eastAsia="Calibri" w:hAnsi="Arial" w:cs="Arial"/>
          <w:b/>
          <w:sz w:val="24"/>
          <w:szCs w:val="24"/>
          <w:lang w:val="sr-Cyrl-RS"/>
        </w:rPr>
        <w:t>- П</w:t>
      </w:r>
      <w:r w:rsidRPr="002C4FC8">
        <w:rPr>
          <w:rFonts w:ascii="Arial" w:eastAsia="Calibri" w:hAnsi="Arial" w:cs="Arial"/>
          <w:b/>
          <w:sz w:val="24"/>
          <w:szCs w:val="24"/>
          <w:lang w:val="sr-Cyrl-RS"/>
        </w:rPr>
        <w:t>редлог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>у</w:t>
      </w:r>
      <w:r w:rsidRPr="002C4FC8">
        <w:rPr>
          <w:rFonts w:ascii="Arial" w:eastAsia="Calibri" w:hAnsi="Arial" w:cs="Arial"/>
          <w:b/>
          <w:sz w:val="24"/>
          <w:szCs w:val="24"/>
          <w:lang w:val="sr-Cyrl-RS"/>
        </w:rPr>
        <w:t xml:space="preserve"> одлуке o давању сагласности на Измене и допуне Финансијског плана Комисије за хартије од вредности за 2021. годину,</w:t>
      </w:r>
      <w:r w:rsidRPr="002C4FC8">
        <w:rPr>
          <w:rFonts w:ascii="Arial" w:eastAsia="Calibri" w:hAnsi="Arial" w:cs="Arial"/>
          <w:sz w:val="24"/>
          <w:szCs w:val="24"/>
          <w:lang w:val="sr-Cyrl-RS"/>
        </w:rPr>
        <w:t xml:space="preserve"> који је поднео Одбор за финансије, републички буџет и контролу трошења јавних средстава (број 02-2196/21 од 1. децембра 2021. године)</w:t>
      </w:r>
      <w:r>
        <w:rPr>
          <w:rFonts w:ascii="Arial" w:eastAsia="Calibri" w:hAnsi="Arial" w:cs="Arial"/>
          <w:sz w:val="24"/>
          <w:szCs w:val="24"/>
          <w:lang w:val="sr-Cyrl-RS"/>
        </w:rPr>
        <w:t>,</w:t>
      </w:r>
    </w:p>
    <w:p w:rsidR="002C4FC8" w:rsidRPr="002C4FC8" w:rsidRDefault="002C4FC8" w:rsidP="001F0A60">
      <w:pPr>
        <w:spacing w:before="120" w:after="120" w:line="240" w:lineRule="auto"/>
        <w:ind w:right="-90" w:firstLine="1440"/>
        <w:jc w:val="both"/>
        <w:rPr>
          <w:rFonts w:ascii="Arial" w:eastAsia="Calibri" w:hAnsi="Arial" w:cs="Arial"/>
          <w:b/>
          <w:sz w:val="24"/>
          <w:szCs w:val="24"/>
          <w:lang w:val="sr-Cyrl-RS"/>
        </w:rPr>
      </w:pPr>
      <w:r>
        <w:rPr>
          <w:rFonts w:ascii="Arial" w:eastAsia="Calibri" w:hAnsi="Arial" w:cs="Arial"/>
          <w:b/>
          <w:sz w:val="24"/>
          <w:szCs w:val="24"/>
          <w:lang w:val="sr-Cyrl-RS"/>
        </w:rPr>
        <w:t>-</w:t>
      </w:r>
      <w:r w:rsidRPr="002C4FC8">
        <w:rPr>
          <w:rFonts w:ascii="Arial" w:eastAsia="Calibri" w:hAnsi="Arial" w:cs="Arial"/>
          <w:b/>
          <w:sz w:val="24"/>
          <w:szCs w:val="24"/>
          <w:lang w:val="sr-Cyrl-RS"/>
        </w:rPr>
        <w:t xml:space="preserve"> Предлог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>у</w:t>
      </w:r>
      <w:r w:rsidRPr="002C4FC8">
        <w:rPr>
          <w:rFonts w:ascii="Arial" w:eastAsia="Calibri" w:hAnsi="Arial" w:cs="Arial"/>
          <w:b/>
          <w:sz w:val="24"/>
          <w:szCs w:val="24"/>
          <w:lang w:val="sr-Cyrl-RS"/>
        </w:rPr>
        <w:t xml:space="preserve"> одлуке o давању сагласности на Финансијски план Комисије за хартије од вредности за 2022. годину, </w:t>
      </w:r>
      <w:r w:rsidRPr="002C4FC8">
        <w:rPr>
          <w:rFonts w:ascii="Arial" w:eastAsia="Calibri" w:hAnsi="Arial" w:cs="Arial"/>
          <w:sz w:val="24"/>
          <w:szCs w:val="24"/>
          <w:lang w:val="sr-Cyrl-RS"/>
        </w:rPr>
        <w:t>који је поднео Одбор за финансије, републички буџет и контролу трошења јавних средстава (број 02-2197/21 од 1. децембра 2021. године)</w:t>
      </w:r>
      <w:r>
        <w:rPr>
          <w:rFonts w:ascii="Arial" w:eastAsia="Calibri" w:hAnsi="Arial" w:cs="Arial"/>
          <w:sz w:val="24"/>
          <w:szCs w:val="24"/>
          <w:lang w:val="sr-Cyrl-RS"/>
        </w:rPr>
        <w:t>,</w:t>
      </w:r>
      <w:r w:rsidRPr="002C4FC8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</w:p>
    <w:p w:rsidR="002C4FC8" w:rsidRDefault="002C4FC8" w:rsidP="001F0A60">
      <w:pPr>
        <w:spacing w:before="120" w:after="120" w:line="240" w:lineRule="auto"/>
        <w:ind w:right="-90" w:firstLine="1440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b/>
          <w:sz w:val="24"/>
          <w:szCs w:val="24"/>
          <w:lang w:val="sr-Cyrl-RS"/>
        </w:rPr>
        <w:t>-</w:t>
      </w:r>
      <w:r w:rsidRPr="002C4FC8">
        <w:rPr>
          <w:rFonts w:ascii="Arial" w:eastAsia="Calibri" w:hAnsi="Arial" w:cs="Arial"/>
          <w:b/>
          <w:sz w:val="24"/>
          <w:szCs w:val="24"/>
          <w:lang w:val="sr-Cyrl-RS"/>
        </w:rPr>
        <w:t xml:space="preserve"> Предлог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>у</w:t>
      </w:r>
      <w:r w:rsidRPr="002C4FC8">
        <w:rPr>
          <w:rFonts w:ascii="Arial" w:eastAsia="Calibri" w:hAnsi="Arial" w:cs="Arial"/>
          <w:b/>
          <w:sz w:val="24"/>
          <w:szCs w:val="24"/>
          <w:lang w:val="sr-Cyrl-RS"/>
        </w:rPr>
        <w:t xml:space="preserve"> одлуке о давању сагласности на Финансијски план Регулаторног тела за електронске медије за 2022. годину,</w:t>
      </w:r>
      <w:r w:rsidRPr="002C4FC8">
        <w:rPr>
          <w:rFonts w:ascii="Arial" w:eastAsia="Calibri" w:hAnsi="Arial" w:cs="Arial"/>
          <w:sz w:val="24"/>
          <w:szCs w:val="24"/>
          <w:lang w:val="sr-Cyrl-RS"/>
        </w:rPr>
        <w:t xml:space="preserve"> који је поднео Одбор за финансије, републички буџет и контролу трошења јавних средстава (број 02-2199/21 од 1. децембра 2021. године)</w:t>
      </w:r>
      <w:r>
        <w:rPr>
          <w:rFonts w:ascii="Arial" w:eastAsia="Calibri" w:hAnsi="Arial" w:cs="Arial"/>
          <w:sz w:val="24"/>
          <w:szCs w:val="24"/>
          <w:lang w:val="sr-Cyrl-RS"/>
        </w:rPr>
        <w:t>,</w:t>
      </w:r>
    </w:p>
    <w:p w:rsidR="00101D62" w:rsidRPr="002C4FC8" w:rsidRDefault="00101D62" w:rsidP="001F0A60">
      <w:pPr>
        <w:spacing w:before="120" w:after="120" w:line="240" w:lineRule="auto"/>
        <w:ind w:right="-90" w:firstLine="1440"/>
        <w:jc w:val="both"/>
        <w:rPr>
          <w:rFonts w:ascii="Arial" w:eastAsia="Calibri" w:hAnsi="Arial" w:cs="Arial"/>
          <w:b/>
          <w:sz w:val="24"/>
          <w:szCs w:val="24"/>
          <w:lang w:val="sr-Cyrl-RS"/>
        </w:rPr>
      </w:pPr>
    </w:p>
    <w:p w:rsidR="002C4FC8" w:rsidRPr="002C4FC8" w:rsidRDefault="002C4FC8" w:rsidP="001F0A60">
      <w:pPr>
        <w:spacing w:before="120" w:after="120" w:line="240" w:lineRule="auto"/>
        <w:ind w:right="-90" w:firstLine="1440"/>
        <w:jc w:val="both"/>
        <w:rPr>
          <w:rFonts w:ascii="Arial" w:eastAsia="Calibri" w:hAnsi="Arial" w:cs="Arial"/>
          <w:b/>
          <w:sz w:val="24"/>
          <w:szCs w:val="24"/>
          <w:lang w:val="sr-Cyrl-RS"/>
        </w:rPr>
      </w:pPr>
      <w:r>
        <w:rPr>
          <w:rFonts w:ascii="Arial" w:eastAsia="Calibri" w:hAnsi="Arial" w:cs="Arial"/>
          <w:b/>
          <w:sz w:val="24"/>
          <w:szCs w:val="24"/>
          <w:lang w:val="sr-Cyrl-RS"/>
        </w:rPr>
        <w:lastRenderedPageBreak/>
        <w:t>-</w:t>
      </w:r>
      <w:r w:rsidRPr="002C4FC8">
        <w:rPr>
          <w:rFonts w:ascii="Arial" w:eastAsia="Calibri" w:hAnsi="Arial" w:cs="Arial"/>
          <w:b/>
          <w:sz w:val="24"/>
          <w:szCs w:val="24"/>
          <w:lang w:val="sr-Cyrl-RS"/>
        </w:rPr>
        <w:t xml:space="preserve"> Предлог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>у</w:t>
      </w:r>
      <w:r w:rsidRPr="002C4FC8">
        <w:rPr>
          <w:rFonts w:ascii="Arial" w:eastAsia="Calibri" w:hAnsi="Arial" w:cs="Arial"/>
          <w:b/>
          <w:sz w:val="24"/>
          <w:szCs w:val="24"/>
          <w:lang w:val="sr-Cyrl-RS"/>
        </w:rPr>
        <w:t xml:space="preserve"> одлуке о давању сагласности на Финансијски план Агенције за енергетику Републике Србије за 2022. годину, </w:t>
      </w:r>
      <w:r w:rsidRPr="002C4FC8">
        <w:rPr>
          <w:rFonts w:ascii="Arial" w:eastAsia="Calibri" w:hAnsi="Arial" w:cs="Arial"/>
          <w:sz w:val="24"/>
          <w:szCs w:val="24"/>
          <w:lang w:val="sr-Cyrl-RS"/>
        </w:rPr>
        <w:t>који је поднео Одбор за финансије, републички буџет и контролу трошења јавних средстава (број 02-2198/21 од 1. децембра 2021. године)</w:t>
      </w:r>
      <w:r>
        <w:rPr>
          <w:rFonts w:ascii="Arial" w:eastAsia="Calibri" w:hAnsi="Arial" w:cs="Arial"/>
          <w:sz w:val="24"/>
          <w:szCs w:val="24"/>
          <w:lang w:val="sr-Cyrl-RS"/>
        </w:rPr>
        <w:t>,</w:t>
      </w:r>
    </w:p>
    <w:p w:rsidR="002C4FC8" w:rsidRPr="002C4FC8" w:rsidRDefault="002C4FC8" w:rsidP="001F0A60">
      <w:pPr>
        <w:spacing w:before="120" w:after="120" w:line="240" w:lineRule="auto"/>
        <w:ind w:right="-90" w:firstLine="1440"/>
        <w:jc w:val="both"/>
        <w:rPr>
          <w:rFonts w:ascii="Arial" w:eastAsia="Calibri" w:hAnsi="Arial" w:cs="Arial"/>
          <w:b/>
          <w:sz w:val="24"/>
          <w:szCs w:val="24"/>
          <w:lang w:val="sr-Cyrl-RS"/>
        </w:rPr>
      </w:pPr>
      <w:r>
        <w:rPr>
          <w:rFonts w:ascii="Arial" w:eastAsia="Calibri" w:hAnsi="Arial" w:cs="Arial"/>
          <w:b/>
          <w:sz w:val="24"/>
          <w:szCs w:val="24"/>
          <w:lang w:val="sr-Cyrl-RS"/>
        </w:rPr>
        <w:t>-</w:t>
      </w:r>
      <w:r w:rsidRPr="002C4FC8">
        <w:rPr>
          <w:rFonts w:ascii="Arial" w:eastAsia="Calibri" w:hAnsi="Arial" w:cs="Arial"/>
          <w:b/>
          <w:sz w:val="24"/>
          <w:szCs w:val="24"/>
          <w:lang w:val="sr-Cyrl-RS"/>
        </w:rPr>
        <w:t xml:space="preserve"> Предлог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>у</w:t>
      </w:r>
      <w:r w:rsidRPr="002C4FC8">
        <w:rPr>
          <w:rFonts w:ascii="Arial" w:eastAsia="Calibri" w:hAnsi="Arial" w:cs="Arial"/>
          <w:b/>
          <w:sz w:val="24"/>
          <w:szCs w:val="24"/>
          <w:lang w:val="sr-Cyrl-RS"/>
        </w:rPr>
        <w:t xml:space="preserve"> закона о потврђивању Споразума о сарадњи у ветеринарској, фитосанитарној и области безбедности хране и хране за животиње на Западном Балкану, </w:t>
      </w:r>
      <w:r w:rsidRPr="002C4FC8">
        <w:rPr>
          <w:rFonts w:ascii="Arial" w:eastAsia="Calibri" w:hAnsi="Arial" w:cs="Arial"/>
          <w:sz w:val="24"/>
          <w:szCs w:val="24"/>
          <w:lang w:val="sr-Cyrl-RS"/>
        </w:rPr>
        <w:t>који је поднела Влада (број 011-2458/21 од 27. децембра 2021. године)</w:t>
      </w:r>
      <w:r>
        <w:rPr>
          <w:rFonts w:ascii="Arial" w:eastAsia="Calibri" w:hAnsi="Arial" w:cs="Arial"/>
          <w:sz w:val="24"/>
          <w:szCs w:val="24"/>
          <w:lang w:val="sr-Cyrl-RS"/>
        </w:rPr>
        <w:t>,</w:t>
      </w:r>
      <w:r w:rsidRPr="002C4FC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</w:p>
    <w:p w:rsidR="002C4FC8" w:rsidRPr="002C4FC8" w:rsidRDefault="002C4FC8" w:rsidP="001F0A60">
      <w:pPr>
        <w:spacing w:before="120" w:after="120" w:line="240" w:lineRule="auto"/>
        <w:ind w:right="-90" w:firstLine="1440"/>
        <w:jc w:val="both"/>
        <w:rPr>
          <w:rFonts w:ascii="Arial" w:eastAsia="Calibri" w:hAnsi="Arial" w:cs="Arial"/>
          <w:b/>
          <w:sz w:val="24"/>
          <w:szCs w:val="24"/>
          <w:lang w:val="sr-Cyrl-RS"/>
        </w:rPr>
      </w:pPr>
      <w:r>
        <w:rPr>
          <w:rFonts w:ascii="Arial" w:eastAsia="Calibri" w:hAnsi="Arial" w:cs="Arial"/>
          <w:b/>
          <w:sz w:val="24"/>
          <w:szCs w:val="24"/>
          <w:lang w:val="sr-Cyrl-RS"/>
        </w:rPr>
        <w:t>-</w:t>
      </w:r>
      <w:r w:rsidRPr="002C4FC8">
        <w:rPr>
          <w:rFonts w:ascii="Arial" w:eastAsia="Calibri" w:hAnsi="Arial" w:cs="Arial"/>
          <w:b/>
          <w:sz w:val="24"/>
          <w:szCs w:val="24"/>
          <w:lang w:val="sr-Cyrl-RS"/>
        </w:rPr>
        <w:t xml:space="preserve"> Предлог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>у</w:t>
      </w:r>
      <w:r w:rsidRPr="002C4FC8">
        <w:rPr>
          <w:rFonts w:ascii="Arial" w:eastAsia="Calibri" w:hAnsi="Arial" w:cs="Arial"/>
          <w:b/>
          <w:sz w:val="24"/>
          <w:szCs w:val="24"/>
          <w:lang w:val="sr-Cyrl-RS"/>
        </w:rPr>
        <w:t xml:space="preserve"> закона о потврђивању Споразума о условима за слободан приступ тржишту рада на Западном Балкану, </w:t>
      </w:r>
      <w:r w:rsidRPr="002C4FC8">
        <w:rPr>
          <w:rFonts w:ascii="Arial" w:eastAsia="Calibri" w:hAnsi="Arial" w:cs="Arial"/>
          <w:sz w:val="24"/>
          <w:szCs w:val="24"/>
          <w:lang w:val="sr-Cyrl-RS"/>
        </w:rPr>
        <w:t>који је поднела Влада (број 011-2457/21 од 27. децембра 2021. године од 27. децембра 2021. године)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>,</w:t>
      </w:r>
      <w:r w:rsidRPr="002C4FC8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</w:p>
    <w:p w:rsidR="002C4FC8" w:rsidRPr="002C4FC8" w:rsidRDefault="002C4FC8" w:rsidP="001F0A60">
      <w:pPr>
        <w:spacing w:before="120" w:after="120" w:line="240" w:lineRule="auto"/>
        <w:ind w:right="-90" w:firstLine="1440"/>
        <w:jc w:val="both"/>
        <w:rPr>
          <w:rFonts w:ascii="Arial" w:eastAsia="Calibri" w:hAnsi="Arial" w:cs="Arial"/>
          <w:b/>
          <w:sz w:val="24"/>
          <w:szCs w:val="24"/>
          <w:lang w:val="sr-Cyrl-RS"/>
        </w:rPr>
      </w:pPr>
      <w:r>
        <w:rPr>
          <w:rFonts w:ascii="Arial" w:eastAsia="Calibri" w:hAnsi="Arial" w:cs="Arial"/>
          <w:b/>
          <w:sz w:val="24"/>
          <w:szCs w:val="24"/>
          <w:lang w:val="sr-Cyrl-RS"/>
        </w:rPr>
        <w:t>-</w:t>
      </w:r>
      <w:r w:rsidRPr="002C4FC8">
        <w:rPr>
          <w:rFonts w:ascii="Arial" w:eastAsia="Calibri" w:hAnsi="Arial" w:cs="Arial"/>
          <w:b/>
          <w:sz w:val="24"/>
          <w:szCs w:val="24"/>
          <w:lang w:val="sr-Cyrl-RS"/>
        </w:rPr>
        <w:t xml:space="preserve"> Предлог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>у</w:t>
      </w:r>
      <w:r w:rsidRPr="002C4FC8">
        <w:rPr>
          <w:rFonts w:ascii="Arial" w:eastAsia="Calibri" w:hAnsi="Arial" w:cs="Arial"/>
          <w:b/>
          <w:sz w:val="24"/>
          <w:szCs w:val="24"/>
          <w:lang w:val="sr-Cyrl-RS"/>
        </w:rPr>
        <w:t xml:space="preserve"> закона o потврђивању Споразума између Владе Републике Србије и Савета министара Републике Албаније о узајамном признавању одобрења овлашћених привредних субјеката за сигурност и безбедност (AEOS),</w:t>
      </w:r>
      <w:r w:rsidRPr="002C4FC8">
        <w:rPr>
          <w:rFonts w:ascii="Arial" w:eastAsia="Calibri" w:hAnsi="Arial" w:cs="Arial"/>
          <w:sz w:val="24"/>
          <w:szCs w:val="24"/>
          <w:lang w:val="sr-Cyrl-RS"/>
        </w:rPr>
        <w:t xml:space="preserve"> који је поднела Влада (број 011-2456/21 од 27. децембра 2021. године)</w:t>
      </w:r>
      <w:r>
        <w:rPr>
          <w:rFonts w:ascii="Arial" w:eastAsia="Calibri" w:hAnsi="Arial" w:cs="Arial"/>
          <w:sz w:val="24"/>
          <w:szCs w:val="24"/>
          <w:lang w:val="sr-Cyrl-RS"/>
        </w:rPr>
        <w:t xml:space="preserve"> и</w:t>
      </w:r>
      <w:r w:rsidRPr="002C4FC8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</w:p>
    <w:p w:rsidR="0039658A" w:rsidRPr="002E062C" w:rsidRDefault="002C4FC8" w:rsidP="002E062C">
      <w:pPr>
        <w:spacing w:before="120" w:after="120" w:line="240" w:lineRule="auto"/>
        <w:ind w:right="-90" w:firstLine="1440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b/>
          <w:sz w:val="24"/>
          <w:szCs w:val="24"/>
          <w:lang w:val="sr-Cyrl-RS"/>
        </w:rPr>
        <w:t>-</w:t>
      </w:r>
      <w:r w:rsidRPr="002C4FC8">
        <w:rPr>
          <w:rFonts w:ascii="Arial" w:eastAsia="Calibri" w:hAnsi="Arial" w:cs="Arial"/>
          <w:b/>
          <w:sz w:val="24"/>
          <w:szCs w:val="24"/>
          <w:lang w:val="sr-Cyrl-RS"/>
        </w:rPr>
        <w:t xml:space="preserve"> Предлог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>у</w:t>
      </w:r>
      <w:r w:rsidRPr="002C4FC8">
        <w:rPr>
          <w:rFonts w:ascii="Arial" w:eastAsia="Calibri" w:hAnsi="Arial" w:cs="Arial"/>
          <w:b/>
          <w:sz w:val="24"/>
          <w:szCs w:val="24"/>
          <w:lang w:val="sr-Cyrl-RS"/>
        </w:rPr>
        <w:t xml:space="preserve"> закона о потврђивању Споразума о повезивању шема електронске идентификације грађана Западног Балкана,</w:t>
      </w:r>
      <w:r w:rsidRPr="002C4FC8">
        <w:rPr>
          <w:rFonts w:ascii="Arial" w:eastAsia="Calibri" w:hAnsi="Arial" w:cs="Arial"/>
          <w:sz w:val="24"/>
          <w:szCs w:val="24"/>
          <w:lang w:val="sr-Cyrl-RS"/>
        </w:rPr>
        <w:t xml:space="preserve"> који је поднела Влада (број 011-2455/21 од 27. децембра 2021. године)</w:t>
      </w:r>
      <w:r w:rsidR="00A90E4E">
        <w:rPr>
          <w:rFonts w:ascii="Arial" w:eastAsia="Calibri" w:hAnsi="Arial" w:cs="Arial"/>
          <w:sz w:val="24"/>
          <w:szCs w:val="24"/>
          <w:lang w:val="sr-Cyrl-RS"/>
        </w:rPr>
        <w:t xml:space="preserve"> и</w:t>
      </w:r>
    </w:p>
    <w:p w:rsidR="005813C0" w:rsidRPr="005813C0" w:rsidRDefault="002C4FC8" w:rsidP="001F0A60">
      <w:pPr>
        <w:spacing w:before="120" w:after="120" w:line="240" w:lineRule="auto"/>
        <w:ind w:right="-90" w:firstLine="1440"/>
        <w:jc w:val="both"/>
        <w:rPr>
          <w:rFonts w:ascii="Arial" w:eastAsia="Calibri" w:hAnsi="Arial" w:cs="Arial"/>
          <w:b/>
          <w:sz w:val="24"/>
          <w:szCs w:val="24"/>
          <w:u w:val="single"/>
          <w:lang w:val="sr-Cyrl-RS"/>
        </w:rPr>
      </w:pPr>
      <w:r w:rsidRPr="00A90E4E">
        <w:rPr>
          <w:rFonts w:ascii="Arial" w:eastAsia="Calibri" w:hAnsi="Arial" w:cs="Arial"/>
          <w:b/>
          <w:sz w:val="24"/>
          <w:szCs w:val="24"/>
          <w:lang w:val="sr-Cyrl-RS"/>
        </w:rPr>
        <w:t xml:space="preserve">2. </w:t>
      </w:r>
      <w:r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заједнички</w:t>
      </w:r>
      <w:r w:rsidR="005813C0" w:rsidRPr="005813C0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јединствени претрес о:</w:t>
      </w:r>
    </w:p>
    <w:p w:rsidR="001F0A60" w:rsidRDefault="002C4FC8" w:rsidP="001F0A60">
      <w:pPr>
        <w:spacing w:after="0" w:line="240" w:lineRule="auto"/>
        <w:ind w:firstLine="1440"/>
        <w:jc w:val="both"/>
        <w:rPr>
          <w:rFonts w:ascii="Arial" w:hAnsi="Arial" w:cs="Arial"/>
          <w:noProof/>
          <w:sz w:val="24"/>
          <w:szCs w:val="24"/>
          <w:lang w:val="sr-Cyrl-RS"/>
        </w:rPr>
      </w:pPr>
      <w:r>
        <w:rPr>
          <w:rFonts w:ascii="Arial" w:hAnsi="Arial" w:cs="Arial"/>
          <w:b/>
          <w:noProof/>
          <w:sz w:val="24"/>
          <w:szCs w:val="24"/>
          <w:lang w:val="sr-Cyrl-RS"/>
        </w:rPr>
        <w:t>-</w:t>
      </w:r>
      <w:r w:rsidRPr="00214ED2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14ED2">
        <w:rPr>
          <w:rFonts w:ascii="Arial" w:hAnsi="Arial" w:cs="Arial"/>
          <w:b/>
          <w:noProof/>
          <w:sz w:val="24"/>
          <w:szCs w:val="24"/>
          <w:lang w:val="sr-Cyrl-RS"/>
        </w:rPr>
        <w:t xml:space="preserve"> Предлог</w:t>
      </w:r>
      <w:r>
        <w:rPr>
          <w:rFonts w:ascii="Arial" w:hAnsi="Arial" w:cs="Arial"/>
          <w:b/>
          <w:noProof/>
          <w:sz w:val="24"/>
          <w:szCs w:val="24"/>
          <w:lang w:val="sr-Cyrl-RS"/>
        </w:rPr>
        <w:t>у</w:t>
      </w:r>
      <w:r w:rsidRPr="00214ED2">
        <w:rPr>
          <w:rFonts w:ascii="Arial" w:hAnsi="Arial" w:cs="Arial"/>
          <w:b/>
          <w:noProof/>
          <w:sz w:val="24"/>
          <w:szCs w:val="24"/>
          <w:lang w:val="sr-Cyrl-RS"/>
        </w:rPr>
        <w:t xml:space="preserve"> одлуке о избору судија који се први пут бирају на судијску функцију</w:t>
      </w:r>
      <w:r w:rsidRPr="00214ED2">
        <w:rPr>
          <w:rFonts w:ascii="Arial" w:hAnsi="Arial" w:cs="Arial"/>
          <w:noProof/>
          <w:sz w:val="24"/>
          <w:szCs w:val="24"/>
          <w:lang w:val="sr-Cyrl-RS"/>
        </w:rPr>
        <w:t>, који је поднео Високи савет судства (број 02-2280/21 од 9. децембра 2021. године)</w:t>
      </w:r>
      <w:r>
        <w:rPr>
          <w:rFonts w:ascii="Arial" w:hAnsi="Arial" w:cs="Arial"/>
          <w:noProof/>
          <w:sz w:val="24"/>
          <w:szCs w:val="24"/>
          <w:lang w:val="sr-Cyrl-RS"/>
        </w:rPr>
        <w:t xml:space="preserve"> и</w:t>
      </w:r>
    </w:p>
    <w:p w:rsidR="00FE570F" w:rsidRDefault="002C4FC8" w:rsidP="00FE570F">
      <w:pPr>
        <w:spacing w:after="0" w:line="240" w:lineRule="auto"/>
        <w:ind w:firstLine="144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sr-Cyrl-RS"/>
        </w:rPr>
        <w:t>- Листи</w:t>
      </w:r>
      <w:r w:rsidRPr="00214ED2">
        <w:rPr>
          <w:rFonts w:ascii="Arial" w:hAnsi="Arial" w:cs="Arial"/>
          <w:b/>
          <w:noProof/>
          <w:sz w:val="24"/>
          <w:szCs w:val="24"/>
          <w:lang w:val="sr-Cyrl-RS"/>
        </w:rPr>
        <w:t xml:space="preserve"> кандидата за члана Савета Комисије за заштиту конкуренције, </w:t>
      </w:r>
      <w:r w:rsidRPr="00214ED2">
        <w:rPr>
          <w:rFonts w:ascii="Arial" w:hAnsi="Arial" w:cs="Arial"/>
          <w:noProof/>
          <w:sz w:val="24"/>
          <w:szCs w:val="24"/>
          <w:lang w:val="sr-Cyrl-RS"/>
        </w:rPr>
        <w:t>коју је поднео Одбор за привреду, регионални развој, трговину, туризам и енергетику (број 02-1763/21 од 6. децембра 2021. године)</w:t>
      </w:r>
      <w:r w:rsidR="00FE570F">
        <w:rPr>
          <w:rFonts w:ascii="Arial" w:hAnsi="Arial" w:cs="Arial"/>
          <w:noProof/>
          <w:sz w:val="24"/>
          <w:szCs w:val="24"/>
        </w:rPr>
        <w:t>.</w:t>
      </w:r>
    </w:p>
    <w:p w:rsidR="0013407B" w:rsidRPr="000D0A9E" w:rsidRDefault="005813C0" w:rsidP="000D0A9E">
      <w:pPr>
        <w:spacing w:before="120" w:after="120" w:line="240" w:lineRule="auto"/>
        <w:ind w:firstLine="1440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5813C0">
        <w:rPr>
          <w:rFonts w:ascii="Arial" w:eastAsia="Calibri" w:hAnsi="Arial" w:cs="Arial"/>
          <w:sz w:val="24"/>
          <w:szCs w:val="24"/>
          <w:lang w:val="sr-Cyrl-RS"/>
        </w:rPr>
        <w:t>Народна скуп</w:t>
      </w:r>
      <w:r w:rsidR="002C4FC8">
        <w:rPr>
          <w:rFonts w:ascii="Arial" w:eastAsia="Calibri" w:hAnsi="Arial" w:cs="Arial"/>
          <w:sz w:val="24"/>
          <w:szCs w:val="24"/>
          <w:lang w:val="sr-Cyrl-RS"/>
        </w:rPr>
        <w:t>штина је, већином гласова (од 16</w:t>
      </w:r>
      <w:r w:rsidRPr="005813C0">
        <w:rPr>
          <w:rFonts w:ascii="Arial" w:eastAsia="Calibri" w:hAnsi="Arial" w:cs="Arial"/>
          <w:sz w:val="24"/>
          <w:szCs w:val="24"/>
          <w:lang w:val="sr-Cyrl-RS"/>
        </w:rPr>
        <w:t>8 присутних народних посланика, 16</w:t>
      </w:r>
      <w:r w:rsidR="002C4FC8">
        <w:rPr>
          <w:rFonts w:ascii="Arial" w:eastAsia="Calibri" w:hAnsi="Arial" w:cs="Arial"/>
          <w:sz w:val="24"/>
          <w:szCs w:val="24"/>
          <w:lang w:val="sr-Cyrl-RS"/>
        </w:rPr>
        <w:t>1 је гласао за, а седам</w:t>
      </w:r>
      <w:r w:rsidRPr="005813C0">
        <w:rPr>
          <w:rFonts w:ascii="Arial" w:eastAsia="Calibri" w:hAnsi="Arial" w:cs="Arial"/>
          <w:sz w:val="24"/>
          <w:szCs w:val="24"/>
          <w:lang w:val="sr-Cyrl-RS"/>
        </w:rPr>
        <w:t xml:space="preserve"> није гласало), утврдила дневни ред </w:t>
      </w:r>
      <w:r w:rsidR="002C4FC8">
        <w:rPr>
          <w:rFonts w:ascii="Arial" w:eastAsia="Calibri" w:hAnsi="Arial" w:cs="Arial"/>
          <w:sz w:val="24"/>
          <w:szCs w:val="24"/>
          <w:lang w:val="sr-Cyrl-RS"/>
        </w:rPr>
        <w:t>Шеснаесте</w:t>
      </w:r>
      <w:r w:rsidRPr="005813C0">
        <w:rPr>
          <w:rFonts w:ascii="Arial" w:eastAsia="Calibri" w:hAnsi="Arial" w:cs="Arial"/>
          <w:sz w:val="24"/>
          <w:szCs w:val="24"/>
          <w:lang w:val="sr-Cyrl-RS"/>
        </w:rPr>
        <w:t xml:space="preserve"> седнице Другог редовног заседања Народне скупштине Републике Србије у 2021. години, у целини.</w:t>
      </w:r>
    </w:p>
    <w:p w:rsidR="002E062C" w:rsidRPr="0013407B" w:rsidRDefault="005813C0" w:rsidP="0013407B">
      <w:pPr>
        <w:spacing w:before="120" w:after="120" w:line="240" w:lineRule="auto"/>
        <w:ind w:firstLine="1440"/>
        <w:jc w:val="both"/>
        <w:rPr>
          <w:rFonts w:ascii="Arial" w:eastAsia="Calibri" w:hAnsi="Arial" w:cs="Arial"/>
          <w:b/>
          <w:sz w:val="24"/>
          <w:szCs w:val="24"/>
          <w:lang w:val="sr-Cyrl-RS"/>
        </w:rPr>
      </w:pPr>
      <w:r w:rsidRPr="0013407B">
        <w:rPr>
          <w:rFonts w:ascii="Arial" w:eastAsia="Calibri" w:hAnsi="Arial" w:cs="Arial"/>
          <w:b/>
          <w:sz w:val="24"/>
          <w:szCs w:val="24"/>
          <w:lang w:val="sr-Cyrl-RS"/>
        </w:rPr>
        <w:t>Тако утврђен дневни ред је следећи:</w:t>
      </w:r>
    </w:p>
    <w:p w:rsidR="00FE570F" w:rsidRDefault="002C4FC8" w:rsidP="002E062C">
      <w:pPr>
        <w:spacing w:before="120" w:after="120" w:line="240" w:lineRule="auto"/>
        <w:ind w:firstLine="1440"/>
        <w:jc w:val="both"/>
        <w:rPr>
          <w:rFonts w:ascii="Arial" w:eastAsia="Calibri" w:hAnsi="Arial" w:cs="Arial"/>
          <w:b/>
          <w:noProof/>
          <w:sz w:val="24"/>
          <w:szCs w:val="24"/>
        </w:rPr>
      </w:pPr>
      <w:r w:rsidRPr="002C4FC8">
        <w:rPr>
          <w:rFonts w:ascii="Arial" w:eastAsia="Calibri" w:hAnsi="Arial" w:cs="Arial"/>
          <w:b/>
          <w:noProof/>
          <w:sz w:val="24"/>
          <w:szCs w:val="24"/>
        </w:rPr>
        <w:t xml:space="preserve">1. </w:t>
      </w:r>
      <w:r w:rsidRPr="002C4FC8">
        <w:rPr>
          <w:rFonts w:ascii="Arial" w:eastAsia="Calibri" w:hAnsi="Arial" w:cs="Arial"/>
          <w:b/>
          <w:noProof/>
          <w:sz w:val="24"/>
          <w:szCs w:val="24"/>
          <w:lang w:val="sr-Cyrl-RS"/>
        </w:rPr>
        <w:t>Предлог закона о измени Закона о роковима измирења новчаних обавеза у комерцијалним трансакцијама</w:t>
      </w:r>
      <w:r w:rsidRPr="002C4FC8">
        <w:rPr>
          <w:rFonts w:ascii="Arial" w:eastAsia="Calibri" w:hAnsi="Arial" w:cs="Arial"/>
          <w:noProof/>
          <w:sz w:val="24"/>
          <w:szCs w:val="24"/>
          <w:lang w:val="sr-Cyrl-RS"/>
        </w:rPr>
        <w:t>, који је поднела Влада (број 011-2292/21 од 9. децембра 2021. године)</w:t>
      </w:r>
      <w:r>
        <w:rPr>
          <w:rFonts w:ascii="Arial" w:eastAsia="Calibri" w:hAnsi="Arial" w:cs="Arial"/>
          <w:noProof/>
          <w:sz w:val="24"/>
          <w:szCs w:val="24"/>
          <w:lang w:val="sr-Cyrl-RS"/>
        </w:rPr>
        <w:t>,</w:t>
      </w:r>
    </w:p>
    <w:p w:rsidR="00FE570F" w:rsidRPr="00FE3923" w:rsidRDefault="002C4FC8" w:rsidP="00FE3923">
      <w:pPr>
        <w:spacing w:before="120" w:after="120" w:line="240" w:lineRule="auto"/>
        <w:ind w:firstLine="1440"/>
        <w:jc w:val="both"/>
        <w:rPr>
          <w:rFonts w:ascii="Arial" w:eastAsia="Calibri" w:hAnsi="Arial" w:cs="Arial"/>
          <w:noProof/>
          <w:sz w:val="24"/>
          <w:szCs w:val="24"/>
          <w:lang w:val="sr-Cyrl-RS"/>
        </w:rPr>
      </w:pPr>
      <w:r w:rsidRPr="002C4FC8">
        <w:rPr>
          <w:rFonts w:ascii="Arial" w:eastAsia="Calibri" w:hAnsi="Arial" w:cs="Arial"/>
          <w:b/>
          <w:noProof/>
          <w:sz w:val="24"/>
          <w:szCs w:val="24"/>
        </w:rPr>
        <w:t xml:space="preserve">2. </w:t>
      </w:r>
      <w:r w:rsidRPr="002C4FC8">
        <w:rPr>
          <w:rFonts w:ascii="Arial" w:eastAsia="Calibri" w:hAnsi="Arial" w:cs="Arial"/>
          <w:b/>
          <w:noProof/>
          <w:sz w:val="24"/>
          <w:szCs w:val="24"/>
          <w:lang w:val="sr-Cyrl-RS"/>
        </w:rPr>
        <w:t xml:space="preserve"> Предлог одлуке о избору судија који се први пут бирају на судијску функцију</w:t>
      </w:r>
      <w:r w:rsidRPr="002C4FC8">
        <w:rPr>
          <w:rFonts w:ascii="Arial" w:eastAsia="Calibri" w:hAnsi="Arial" w:cs="Arial"/>
          <w:noProof/>
          <w:sz w:val="24"/>
          <w:szCs w:val="24"/>
          <w:lang w:val="sr-Cyrl-RS"/>
        </w:rPr>
        <w:t>, који је поднео Високи савет судства (број 02-2280/21 од 9. децембра 2021. године)</w:t>
      </w:r>
      <w:r>
        <w:rPr>
          <w:rFonts w:ascii="Arial" w:eastAsia="Calibri" w:hAnsi="Arial" w:cs="Arial"/>
          <w:noProof/>
          <w:sz w:val="24"/>
          <w:szCs w:val="24"/>
          <w:lang w:val="sr-Cyrl-RS"/>
        </w:rPr>
        <w:t>,</w:t>
      </w:r>
    </w:p>
    <w:p w:rsidR="00FE570F" w:rsidRDefault="002C4FC8" w:rsidP="00FE3923">
      <w:pPr>
        <w:spacing w:before="120" w:after="120" w:line="240" w:lineRule="auto"/>
        <w:ind w:firstLine="1440"/>
        <w:jc w:val="both"/>
        <w:rPr>
          <w:rFonts w:ascii="Arial" w:eastAsia="Calibri" w:hAnsi="Arial" w:cs="Arial"/>
          <w:noProof/>
          <w:sz w:val="24"/>
          <w:szCs w:val="24"/>
          <w:lang w:val="sr-Cyrl-RS"/>
        </w:rPr>
      </w:pPr>
      <w:r w:rsidRPr="002C4FC8">
        <w:rPr>
          <w:rFonts w:ascii="Arial" w:eastAsia="Calibri" w:hAnsi="Arial" w:cs="Arial"/>
          <w:b/>
          <w:noProof/>
          <w:sz w:val="24"/>
          <w:szCs w:val="24"/>
        </w:rPr>
        <w:t xml:space="preserve">3. </w:t>
      </w:r>
      <w:r w:rsidRPr="002C4FC8">
        <w:rPr>
          <w:rFonts w:ascii="Arial" w:eastAsia="Calibri" w:hAnsi="Arial" w:cs="Arial"/>
          <w:b/>
          <w:noProof/>
          <w:sz w:val="24"/>
          <w:szCs w:val="24"/>
          <w:lang w:val="sr-Cyrl-RS"/>
        </w:rPr>
        <w:t xml:space="preserve">Листа кандидата за члана Савета Комисије за заштиту конкуренције, </w:t>
      </w:r>
      <w:r w:rsidRPr="002C4FC8">
        <w:rPr>
          <w:rFonts w:ascii="Arial" w:eastAsia="Calibri" w:hAnsi="Arial" w:cs="Arial"/>
          <w:noProof/>
          <w:sz w:val="24"/>
          <w:szCs w:val="24"/>
          <w:lang w:val="sr-Cyrl-RS"/>
        </w:rPr>
        <w:t>коју је поднео Одбор за привреду, регионални развој, трговину, туризам и енергетику (број 02-1763/21 од 6. децембра 2021. године)</w:t>
      </w:r>
      <w:r>
        <w:rPr>
          <w:rFonts w:ascii="Arial" w:eastAsia="Calibri" w:hAnsi="Arial" w:cs="Arial"/>
          <w:noProof/>
          <w:sz w:val="24"/>
          <w:szCs w:val="24"/>
          <w:lang w:val="sr-Cyrl-RS"/>
        </w:rPr>
        <w:t>,</w:t>
      </w:r>
    </w:p>
    <w:p w:rsidR="000D0A9E" w:rsidRDefault="000D0A9E" w:rsidP="00FE3923">
      <w:pPr>
        <w:spacing w:before="120" w:after="120" w:line="240" w:lineRule="auto"/>
        <w:ind w:firstLine="1440"/>
        <w:jc w:val="both"/>
        <w:rPr>
          <w:rFonts w:ascii="Arial" w:eastAsia="Calibri" w:hAnsi="Arial" w:cs="Arial"/>
          <w:b/>
          <w:noProof/>
          <w:sz w:val="24"/>
          <w:szCs w:val="24"/>
        </w:rPr>
      </w:pPr>
    </w:p>
    <w:p w:rsidR="00FE570F" w:rsidRDefault="002C4FC8" w:rsidP="00FE3923">
      <w:pPr>
        <w:spacing w:before="120" w:after="120" w:line="240" w:lineRule="auto"/>
        <w:ind w:firstLine="1440"/>
        <w:jc w:val="both"/>
        <w:rPr>
          <w:rFonts w:ascii="Arial" w:eastAsia="Calibri" w:hAnsi="Arial" w:cs="Arial"/>
          <w:b/>
          <w:noProof/>
          <w:sz w:val="24"/>
          <w:szCs w:val="24"/>
        </w:rPr>
      </w:pPr>
      <w:r w:rsidRPr="002C4FC8">
        <w:rPr>
          <w:rFonts w:ascii="Arial" w:eastAsia="Calibri" w:hAnsi="Arial" w:cs="Arial"/>
          <w:b/>
          <w:noProof/>
          <w:sz w:val="24"/>
          <w:szCs w:val="24"/>
        </w:rPr>
        <w:lastRenderedPageBreak/>
        <w:t xml:space="preserve"> 4. </w:t>
      </w:r>
      <w:r w:rsidRPr="002C4FC8">
        <w:rPr>
          <w:rFonts w:ascii="Arial" w:eastAsia="Calibri" w:hAnsi="Arial" w:cs="Arial"/>
          <w:b/>
          <w:noProof/>
          <w:sz w:val="24"/>
          <w:szCs w:val="24"/>
          <w:lang w:val="sr-Cyrl-RS"/>
        </w:rPr>
        <w:t>Извештај о раду Регулаторне агенције за електронске комуникације и поштанске услуге за 2020. годину</w:t>
      </w:r>
      <w:r w:rsidRPr="002C4FC8">
        <w:rPr>
          <w:rFonts w:ascii="Arial" w:eastAsia="Calibri" w:hAnsi="Arial" w:cs="Arial"/>
          <w:noProof/>
          <w:sz w:val="24"/>
          <w:szCs w:val="24"/>
          <w:lang w:val="sr-Cyrl-RS"/>
        </w:rPr>
        <w:t xml:space="preserve">, који је поднела Регулаторна агенција за електронске комуникације и поштанске услуге (број 02-1214/21 од 30. јуна 2021. године), </w:t>
      </w:r>
      <w:r w:rsidRPr="002C4FC8">
        <w:rPr>
          <w:rFonts w:ascii="Arial" w:eastAsia="Calibri" w:hAnsi="Arial" w:cs="Arial"/>
          <w:b/>
          <w:noProof/>
          <w:sz w:val="24"/>
          <w:szCs w:val="24"/>
          <w:lang w:val="sr-Cyrl-RS"/>
        </w:rPr>
        <w:t>са Предлогом закључка Одбора за просторно планирање, саобраћај, инфраструктуру и телекомуникације од 25. новембра 2021. године</w:t>
      </w:r>
      <w:r>
        <w:rPr>
          <w:rFonts w:ascii="Arial" w:eastAsia="Calibri" w:hAnsi="Arial" w:cs="Arial"/>
          <w:b/>
          <w:noProof/>
          <w:sz w:val="24"/>
          <w:szCs w:val="24"/>
          <w:lang w:val="sr-Cyrl-RS"/>
        </w:rPr>
        <w:t>,</w:t>
      </w:r>
    </w:p>
    <w:p w:rsidR="00FE570F" w:rsidRPr="00FE570F" w:rsidRDefault="002C4FC8" w:rsidP="00FE3923">
      <w:pPr>
        <w:spacing w:before="120" w:after="120" w:line="240" w:lineRule="auto"/>
        <w:ind w:firstLine="1440"/>
        <w:jc w:val="both"/>
        <w:rPr>
          <w:rFonts w:ascii="Arial" w:eastAsia="Calibri" w:hAnsi="Arial" w:cs="Arial"/>
          <w:sz w:val="24"/>
          <w:szCs w:val="24"/>
        </w:rPr>
      </w:pPr>
      <w:r w:rsidRPr="002C4FC8">
        <w:rPr>
          <w:rFonts w:ascii="Arial" w:eastAsia="Times New Roman" w:hAnsi="Arial" w:cs="Arial"/>
          <w:b/>
          <w:sz w:val="24"/>
          <w:szCs w:val="24"/>
        </w:rPr>
        <w:t xml:space="preserve">5. </w:t>
      </w:r>
      <w:r w:rsidRPr="002C4FC8">
        <w:rPr>
          <w:rFonts w:ascii="Arial" w:eastAsia="Calibri" w:hAnsi="Arial" w:cs="Arial"/>
          <w:b/>
          <w:sz w:val="24"/>
          <w:szCs w:val="24"/>
        </w:rPr>
        <w:t xml:space="preserve">Предлог одлуке o давању сагласности на </w:t>
      </w:r>
      <w:r w:rsidRPr="002C4FC8">
        <w:rPr>
          <w:rFonts w:ascii="Arial" w:eastAsia="Calibri" w:hAnsi="Arial" w:cs="Arial"/>
          <w:b/>
          <w:sz w:val="24"/>
          <w:szCs w:val="24"/>
          <w:lang w:val="sr-Cyrl-RS"/>
        </w:rPr>
        <w:t>И</w:t>
      </w:r>
      <w:r w:rsidRPr="002C4FC8">
        <w:rPr>
          <w:rFonts w:ascii="Arial" w:eastAsia="Calibri" w:hAnsi="Arial" w:cs="Arial"/>
          <w:b/>
          <w:sz w:val="24"/>
          <w:szCs w:val="24"/>
        </w:rPr>
        <w:t xml:space="preserve">змене и допуне </w:t>
      </w:r>
      <w:r w:rsidRPr="002C4FC8">
        <w:rPr>
          <w:rFonts w:ascii="Arial" w:eastAsia="Calibri" w:hAnsi="Arial" w:cs="Arial"/>
          <w:b/>
          <w:sz w:val="24"/>
          <w:szCs w:val="24"/>
          <w:lang w:val="sr-Cyrl-RS"/>
        </w:rPr>
        <w:t>Ф</w:t>
      </w:r>
      <w:r w:rsidRPr="002C4FC8">
        <w:rPr>
          <w:rFonts w:ascii="Arial" w:eastAsia="Calibri" w:hAnsi="Arial" w:cs="Arial"/>
          <w:b/>
          <w:sz w:val="24"/>
          <w:szCs w:val="24"/>
        </w:rPr>
        <w:t>инансијског плана Комисије за хартије од вредности за 2021. годину</w:t>
      </w:r>
      <w:r w:rsidRPr="002C4FC8">
        <w:rPr>
          <w:rFonts w:ascii="Arial" w:eastAsia="Calibri" w:hAnsi="Arial" w:cs="Arial"/>
          <w:sz w:val="24"/>
          <w:szCs w:val="24"/>
          <w:lang w:val="sr-Cyrl-RS"/>
        </w:rPr>
        <w:t>, који је поднео Одбор за финансије, републички буџет и контролу трошења јавних средстава (број 02-2196/21 од 1. децембра 2021. године)</w:t>
      </w:r>
      <w:r w:rsidR="00FE570F">
        <w:rPr>
          <w:rFonts w:ascii="Arial" w:eastAsia="Calibri" w:hAnsi="Arial" w:cs="Arial"/>
          <w:sz w:val="24"/>
          <w:szCs w:val="24"/>
        </w:rPr>
        <w:t>,</w:t>
      </w:r>
    </w:p>
    <w:p w:rsidR="00FE570F" w:rsidRDefault="002C4FC8" w:rsidP="00FE3923">
      <w:pPr>
        <w:spacing w:before="120" w:after="120" w:line="240" w:lineRule="auto"/>
        <w:ind w:firstLine="1440"/>
        <w:jc w:val="both"/>
        <w:rPr>
          <w:rFonts w:ascii="Arial" w:eastAsia="Calibri" w:hAnsi="Arial" w:cs="Arial"/>
          <w:b/>
          <w:noProof/>
          <w:sz w:val="24"/>
          <w:szCs w:val="24"/>
        </w:rPr>
      </w:pPr>
      <w:r w:rsidRPr="002C4FC8">
        <w:rPr>
          <w:rFonts w:ascii="Arial" w:eastAsia="Times New Roman" w:hAnsi="Arial" w:cs="Arial"/>
          <w:b/>
          <w:sz w:val="24"/>
          <w:szCs w:val="24"/>
        </w:rPr>
        <w:t>6.</w:t>
      </w:r>
      <w:r w:rsidRPr="002C4FC8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Предлог одлуке o давању сагласности на </w:t>
      </w:r>
      <w:r w:rsidRPr="002C4FC8">
        <w:rPr>
          <w:rFonts w:ascii="Arial" w:eastAsia="Times New Roman" w:hAnsi="Arial" w:cs="Arial"/>
          <w:b/>
          <w:sz w:val="24"/>
          <w:szCs w:val="24"/>
          <w:lang w:val="sr-Cyrl-RS"/>
        </w:rPr>
        <w:t>Ф</w:t>
      </w:r>
      <w:r w:rsidRPr="002C4FC8">
        <w:rPr>
          <w:rFonts w:ascii="Arial" w:eastAsia="Times New Roman" w:hAnsi="Arial" w:cs="Arial"/>
          <w:b/>
          <w:sz w:val="24"/>
          <w:szCs w:val="24"/>
          <w:lang w:val="sr-Cyrl-CS"/>
        </w:rPr>
        <w:t>инансијс</w:t>
      </w:r>
      <w:r w:rsidRPr="002C4FC8">
        <w:rPr>
          <w:rFonts w:ascii="Arial" w:eastAsia="Times New Roman" w:hAnsi="Arial" w:cs="Arial"/>
          <w:b/>
          <w:sz w:val="24"/>
          <w:szCs w:val="24"/>
          <w:lang w:val="sr-Cyrl-RS"/>
        </w:rPr>
        <w:t>ки</w:t>
      </w:r>
      <w:r w:rsidRPr="002C4FC8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план Комисије за хартије од вредности за 202</w:t>
      </w:r>
      <w:r w:rsidRPr="002C4FC8">
        <w:rPr>
          <w:rFonts w:ascii="Arial" w:eastAsia="Times New Roman" w:hAnsi="Arial" w:cs="Arial"/>
          <w:b/>
          <w:sz w:val="24"/>
          <w:szCs w:val="24"/>
          <w:lang w:val="sr-Cyrl-RS"/>
        </w:rPr>
        <w:t>2</w:t>
      </w:r>
      <w:r w:rsidRPr="002C4FC8">
        <w:rPr>
          <w:rFonts w:ascii="Arial" w:eastAsia="Times New Roman" w:hAnsi="Arial" w:cs="Arial"/>
          <w:b/>
          <w:sz w:val="24"/>
          <w:szCs w:val="24"/>
          <w:lang w:val="sr-Cyrl-CS"/>
        </w:rPr>
        <w:t>. годину</w:t>
      </w:r>
      <w:r w:rsidRPr="002C4FC8">
        <w:rPr>
          <w:rFonts w:ascii="Arial" w:eastAsia="Times New Roman" w:hAnsi="Arial" w:cs="Arial"/>
          <w:sz w:val="24"/>
          <w:szCs w:val="24"/>
          <w:lang w:val="sr-Cyrl-RS"/>
        </w:rPr>
        <w:t>, који је поднео Одбор за финансије, републички буџет и контролу трошења јавних средстава (број 02-2197/21 од 1. децембра 2021. године)</w:t>
      </w:r>
      <w:r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Pr="002C4FC8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FE570F" w:rsidRDefault="002C4FC8" w:rsidP="00FE3923">
      <w:pPr>
        <w:spacing w:before="120" w:after="120" w:line="240" w:lineRule="auto"/>
        <w:ind w:firstLine="1440"/>
        <w:jc w:val="both"/>
        <w:rPr>
          <w:rFonts w:ascii="Arial" w:eastAsia="Calibri" w:hAnsi="Arial" w:cs="Arial"/>
          <w:b/>
          <w:noProof/>
          <w:sz w:val="24"/>
          <w:szCs w:val="24"/>
        </w:rPr>
      </w:pPr>
      <w:r w:rsidRPr="002C4FC8">
        <w:rPr>
          <w:rFonts w:ascii="Arial" w:eastAsia="Times New Roman" w:hAnsi="Arial" w:cs="Arial"/>
          <w:b/>
          <w:sz w:val="24"/>
          <w:szCs w:val="24"/>
        </w:rPr>
        <w:t xml:space="preserve">7. Предлог одлуке о давању сагласности на </w:t>
      </w:r>
      <w:r w:rsidRPr="002C4FC8">
        <w:rPr>
          <w:rFonts w:ascii="Arial" w:eastAsia="Times New Roman" w:hAnsi="Arial" w:cs="Arial"/>
          <w:b/>
          <w:sz w:val="24"/>
          <w:szCs w:val="24"/>
          <w:lang w:val="sr-Cyrl-RS"/>
        </w:rPr>
        <w:t>Ф</w:t>
      </w:r>
      <w:r w:rsidRPr="002C4FC8">
        <w:rPr>
          <w:rFonts w:ascii="Arial" w:eastAsia="Times New Roman" w:hAnsi="Arial" w:cs="Arial"/>
          <w:b/>
          <w:sz w:val="24"/>
          <w:szCs w:val="24"/>
        </w:rPr>
        <w:t xml:space="preserve">инансијски план Регулаторног тела за електронске медије за 2022. </w:t>
      </w:r>
      <w:r w:rsidRPr="002C4FC8">
        <w:rPr>
          <w:rFonts w:ascii="Arial" w:eastAsia="Times New Roman" w:hAnsi="Arial" w:cs="Arial"/>
          <w:b/>
          <w:sz w:val="24"/>
          <w:szCs w:val="24"/>
          <w:lang w:val="sr-Cyrl-RS"/>
        </w:rPr>
        <w:t>г</w:t>
      </w:r>
      <w:r w:rsidRPr="002C4FC8">
        <w:rPr>
          <w:rFonts w:ascii="Arial" w:eastAsia="Times New Roman" w:hAnsi="Arial" w:cs="Arial"/>
          <w:b/>
          <w:sz w:val="24"/>
          <w:szCs w:val="24"/>
        </w:rPr>
        <w:t>одину</w:t>
      </w:r>
      <w:r w:rsidRPr="002C4FC8">
        <w:rPr>
          <w:rFonts w:ascii="Arial" w:eastAsia="Times New Roman" w:hAnsi="Arial" w:cs="Arial"/>
          <w:b/>
          <w:sz w:val="24"/>
          <w:szCs w:val="24"/>
          <w:lang w:val="sr-Cyrl-RS"/>
        </w:rPr>
        <w:t>,</w:t>
      </w:r>
      <w:r w:rsidRPr="002C4FC8">
        <w:rPr>
          <w:rFonts w:ascii="Arial" w:eastAsia="Times New Roman" w:hAnsi="Arial" w:cs="Arial"/>
          <w:sz w:val="24"/>
          <w:szCs w:val="24"/>
          <w:lang w:val="sr-Cyrl-RS"/>
        </w:rPr>
        <w:t xml:space="preserve"> који је поднео Одбор за финансије, републички буџет и контролу трошења јавних средстава (број 02-2199/21 од 1. децембра 2021. године)</w:t>
      </w:r>
      <w:r>
        <w:rPr>
          <w:rFonts w:ascii="Arial" w:eastAsia="Times New Roman" w:hAnsi="Arial" w:cs="Arial"/>
          <w:sz w:val="24"/>
          <w:szCs w:val="24"/>
          <w:lang w:val="sr-Cyrl-RS"/>
        </w:rPr>
        <w:t>,</w:t>
      </w:r>
    </w:p>
    <w:p w:rsidR="00FE570F" w:rsidRDefault="002C4FC8" w:rsidP="00FE3923">
      <w:pPr>
        <w:spacing w:before="120" w:after="120" w:line="240" w:lineRule="auto"/>
        <w:ind w:firstLine="1440"/>
        <w:jc w:val="both"/>
        <w:rPr>
          <w:rFonts w:ascii="Arial" w:eastAsia="Calibri" w:hAnsi="Arial" w:cs="Arial"/>
          <w:b/>
          <w:noProof/>
          <w:sz w:val="24"/>
          <w:szCs w:val="24"/>
        </w:rPr>
      </w:pPr>
      <w:r w:rsidRPr="002C4FC8">
        <w:rPr>
          <w:rFonts w:ascii="Arial" w:eastAsia="Times New Roman" w:hAnsi="Arial" w:cs="Arial"/>
          <w:b/>
          <w:sz w:val="24"/>
          <w:szCs w:val="24"/>
        </w:rPr>
        <w:t xml:space="preserve">8. Предлог одлуке о давању сагласности на </w:t>
      </w:r>
      <w:r w:rsidRPr="002C4FC8">
        <w:rPr>
          <w:rFonts w:ascii="Arial" w:eastAsia="Times New Roman" w:hAnsi="Arial" w:cs="Arial"/>
          <w:b/>
          <w:sz w:val="24"/>
          <w:szCs w:val="24"/>
          <w:lang w:val="sr-Cyrl-RS"/>
        </w:rPr>
        <w:t>Ф</w:t>
      </w:r>
      <w:r w:rsidRPr="002C4FC8">
        <w:rPr>
          <w:rFonts w:ascii="Arial" w:eastAsia="Times New Roman" w:hAnsi="Arial" w:cs="Arial"/>
          <w:b/>
          <w:sz w:val="24"/>
          <w:szCs w:val="24"/>
        </w:rPr>
        <w:t xml:space="preserve">инансијски план Агенције за енергетику Републике Србије за 2022. </w:t>
      </w:r>
      <w:r w:rsidRPr="002C4FC8">
        <w:rPr>
          <w:rFonts w:ascii="Arial" w:eastAsia="Times New Roman" w:hAnsi="Arial" w:cs="Arial"/>
          <w:b/>
          <w:sz w:val="24"/>
          <w:szCs w:val="24"/>
          <w:lang w:val="sr-Cyrl-RS"/>
        </w:rPr>
        <w:t>г</w:t>
      </w:r>
      <w:r w:rsidRPr="002C4FC8">
        <w:rPr>
          <w:rFonts w:ascii="Arial" w:eastAsia="Times New Roman" w:hAnsi="Arial" w:cs="Arial"/>
          <w:b/>
          <w:sz w:val="24"/>
          <w:szCs w:val="24"/>
        </w:rPr>
        <w:t>одину</w:t>
      </w:r>
      <w:r w:rsidRPr="002C4FC8">
        <w:rPr>
          <w:rFonts w:ascii="Arial" w:eastAsia="Times New Roman" w:hAnsi="Arial" w:cs="Arial"/>
          <w:b/>
          <w:sz w:val="24"/>
          <w:szCs w:val="24"/>
          <w:lang w:val="sr-Cyrl-RS"/>
        </w:rPr>
        <w:t>,</w:t>
      </w:r>
      <w:r w:rsidRPr="002C4FC8">
        <w:rPr>
          <w:rFonts w:ascii="Arial" w:eastAsia="Times New Roman" w:hAnsi="Arial" w:cs="Arial"/>
          <w:sz w:val="24"/>
          <w:szCs w:val="24"/>
          <w:lang w:val="sr-Cyrl-RS"/>
        </w:rPr>
        <w:t xml:space="preserve"> који је поднео Одбор за финансије, републички буџет и контролу трошења јавних средстава (број 02-2198/21 од 1. децембра 2021. године)</w:t>
      </w:r>
      <w:r>
        <w:rPr>
          <w:rFonts w:ascii="Arial" w:eastAsia="Times New Roman" w:hAnsi="Arial" w:cs="Arial"/>
          <w:sz w:val="24"/>
          <w:szCs w:val="24"/>
          <w:lang w:val="sr-Cyrl-RS"/>
        </w:rPr>
        <w:t>,</w:t>
      </w:r>
    </w:p>
    <w:p w:rsidR="00FE570F" w:rsidRDefault="002C4FC8" w:rsidP="00FE3923">
      <w:pPr>
        <w:spacing w:before="120" w:after="120" w:line="240" w:lineRule="auto"/>
        <w:ind w:firstLine="1440"/>
        <w:jc w:val="both"/>
        <w:rPr>
          <w:rFonts w:ascii="Arial" w:eastAsia="Calibri" w:hAnsi="Arial" w:cs="Arial"/>
          <w:b/>
          <w:noProof/>
          <w:sz w:val="24"/>
          <w:szCs w:val="24"/>
        </w:rPr>
      </w:pPr>
      <w:r w:rsidRPr="002C4FC8">
        <w:rPr>
          <w:rFonts w:ascii="Arial" w:eastAsia="Calibri" w:hAnsi="Arial" w:cs="Arial"/>
          <w:b/>
          <w:sz w:val="24"/>
          <w:szCs w:val="24"/>
        </w:rPr>
        <w:t>9. Предлог закона о изменама и допунама Закона о финансијској подршци породици са децом</w:t>
      </w:r>
      <w:r w:rsidRPr="002C4FC8">
        <w:rPr>
          <w:rFonts w:ascii="Arial" w:eastAsia="Calibri" w:hAnsi="Arial" w:cs="Arial"/>
          <w:sz w:val="24"/>
          <w:szCs w:val="24"/>
        </w:rPr>
        <w:t xml:space="preserve">, који је поднела Влада (број </w:t>
      </w:r>
      <w:r w:rsidRPr="002C4FC8">
        <w:rPr>
          <w:rFonts w:ascii="Arial" w:eastAsia="Calibri" w:hAnsi="Arial" w:cs="Arial"/>
          <w:sz w:val="24"/>
          <w:szCs w:val="24"/>
          <w:shd w:val="clear" w:color="auto" w:fill="FFFFFF"/>
        </w:rPr>
        <w:t>011-2</w:t>
      </w:r>
      <w:r w:rsidRPr="002C4FC8">
        <w:rPr>
          <w:rFonts w:ascii="Arial" w:eastAsia="Calibri" w:hAnsi="Arial" w:cs="Arial"/>
          <w:sz w:val="24"/>
          <w:szCs w:val="24"/>
          <w:shd w:val="clear" w:color="auto" w:fill="FFFFFF"/>
          <w:lang w:val="sr-Cyrl-RS"/>
        </w:rPr>
        <w:t>437</w:t>
      </w:r>
      <w:r w:rsidRPr="002C4FC8">
        <w:rPr>
          <w:rFonts w:ascii="Arial" w:eastAsia="Calibri" w:hAnsi="Arial" w:cs="Arial"/>
          <w:sz w:val="24"/>
          <w:szCs w:val="24"/>
        </w:rPr>
        <w:t>/</w:t>
      </w:r>
      <w:r w:rsidRPr="002C4FC8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21 од </w:t>
      </w:r>
      <w:r w:rsidRPr="002C4FC8">
        <w:rPr>
          <w:rFonts w:ascii="Arial" w:eastAsia="Calibri" w:hAnsi="Arial" w:cs="Arial"/>
          <w:sz w:val="24"/>
          <w:szCs w:val="24"/>
          <w:shd w:val="clear" w:color="auto" w:fill="FFFFFF"/>
          <w:lang w:val="sr-Cyrl-RS"/>
        </w:rPr>
        <w:t>24</w:t>
      </w:r>
      <w:r w:rsidRPr="002C4FC8">
        <w:rPr>
          <w:rFonts w:ascii="Arial" w:eastAsia="Calibri" w:hAnsi="Arial" w:cs="Arial"/>
          <w:sz w:val="24"/>
          <w:szCs w:val="24"/>
          <w:shd w:val="clear" w:color="auto" w:fill="FFFFFF"/>
        </w:rPr>
        <w:t>. децембра 2021. године)</w:t>
      </w:r>
      <w:r>
        <w:rPr>
          <w:rFonts w:ascii="Arial" w:eastAsia="Calibri" w:hAnsi="Arial" w:cs="Arial"/>
          <w:sz w:val="24"/>
          <w:szCs w:val="24"/>
          <w:shd w:val="clear" w:color="auto" w:fill="FFFFFF"/>
          <w:lang w:val="sr-Cyrl-RS"/>
        </w:rPr>
        <w:t>,</w:t>
      </w:r>
    </w:p>
    <w:p w:rsidR="00FE570F" w:rsidRDefault="002C4FC8" w:rsidP="00FE3923">
      <w:pPr>
        <w:spacing w:before="120" w:after="120" w:line="240" w:lineRule="auto"/>
        <w:ind w:firstLine="1440"/>
        <w:jc w:val="both"/>
        <w:rPr>
          <w:rFonts w:ascii="Arial" w:eastAsia="Calibri" w:hAnsi="Arial" w:cs="Arial"/>
          <w:b/>
          <w:noProof/>
          <w:sz w:val="24"/>
          <w:szCs w:val="24"/>
        </w:rPr>
      </w:pPr>
      <w:r w:rsidRPr="002C4FC8">
        <w:rPr>
          <w:rFonts w:ascii="Arial" w:eastAsia="Calibri" w:hAnsi="Arial" w:cs="Arial"/>
          <w:b/>
          <w:sz w:val="24"/>
          <w:szCs w:val="24"/>
          <w:shd w:val="clear" w:color="auto" w:fill="FFFFFF"/>
        </w:rPr>
        <w:t xml:space="preserve">10. </w:t>
      </w:r>
      <w:r w:rsidRPr="002C4FC8">
        <w:rPr>
          <w:rFonts w:ascii="Arial" w:eastAsia="Calibri" w:hAnsi="Arial" w:cs="Arial"/>
          <w:b/>
          <w:sz w:val="24"/>
          <w:szCs w:val="24"/>
        </w:rPr>
        <w:t xml:space="preserve">Предлог закона о потврђивању Споразума о сарадњи у ветеринарској, фитосанитарној и области безбедности хране и хране за животиње на Западном Балкану, </w:t>
      </w:r>
      <w:r w:rsidRPr="002C4FC8">
        <w:rPr>
          <w:rFonts w:ascii="Arial" w:eastAsia="Calibri" w:hAnsi="Arial" w:cs="Arial"/>
          <w:sz w:val="24"/>
          <w:szCs w:val="24"/>
        </w:rPr>
        <w:t>који је поднела Влада (број 011-2458/21 од 27. децембра 2021. године)</w:t>
      </w:r>
      <w:r>
        <w:rPr>
          <w:rFonts w:ascii="Arial" w:eastAsia="Calibri" w:hAnsi="Arial" w:cs="Arial"/>
          <w:sz w:val="24"/>
          <w:szCs w:val="24"/>
          <w:lang w:val="sr-Cyrl-RS"/>
        </w:rPr>
        <w:t>,</w:t>
      </w:r>
      <w:r w:rsidRPr="002C4FC8">
        <w:rPr>
          <w:rFonts w:ascii="Arial" w:eastAsia="Calibri" w:hAnsi="Arial" w:cs="Arial"/>
          <w:sz w:val="24"/>
          <w:szCs w:val="24"/>
        </w:rPr>
        <w:t xml:space="preserve"> </w:t>
      </w:r>
    </w:p>
    <w:p w:rsidR="00FE570F" w:rsidRDefault="002C4FC8" w:rsidP="00FE3923">
      <w:pPr>
        <w:spacing w:before="120" w:after="120" w:line="240" w:lineRule="auto"/>
        <w:ind w:firstLine="1440"/>
        <w:jc w:val="both"/>
        <w:rPr>
          <w:rFonts w:ascii="Arial" w:eastAsia="Calibri" w:hAnsi="Arial" w:cs="Arial"/>
          <w:b/>
          <w:noProof/>
          <w:sz w:val="24"/>
          <w:szCs w:val="24"/>
        </w:rPr>
      </w:pPr>
      <w:r w:rsidRPr="002C4FC8">
        <w:rPr>
          <w:rFonts w:ascii="Arial" w:eastAsia="Calibri" w:hAnsi="Arial" w:cs="Arial"/>
          <w:b/>
          <w:sz w:val="24"/>
          <w:szCs w:val="24"/>
        </w:rPr>
        <w:t xml:space="preserve">11. Предлог закона о потврђивању Споразума о условима за слободан приступ тржишту рада на Западном Балкану, </w:t>
      </w:r>
      <w:r w:rsidRPr="002C4FC8">
        <w:rPr>
          <w:rFonts w:ascii="Arial" w:eastAsia="Calibri" w:hAnsi="Arial" w:cs="Arial"/>
          <w:sz w:val="24"/>
          <w:szCs w:val="24"/>
        </w:rPr>
        <w:t>који је поднела Влада (број 011-2457/21 од 27. децембра 2021. године од 27. децембра 2021. године)</w:t>
      </w:r>
      <w:r>
        <w:rPr>
          <w:rFonts w:ascii="Arial" w:eastAsia="Calibri" w:hAnsi="Arial" w:cs="Arial"/>
          <w:sz w:val="24"/>
          <w:szCs w:val="24"/>
          <w:lang w:val="sr-Cyrl-RS"/>
        </w:rPr>
        <w:t>,</w:t>
      </w:r>
      <w:r w:rsidRPr="002C4FC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</w:p>
    <w:p w:rsidR="00BC2D17" w:rsidRPr="00FE3923" w:rsidRDefault="002C4FC8" w:rsidP="00FE3923">
      <w:pPr>
        <w:spacing w:before="120" w:after="120" w:line="240" w:lineRule="auto"/>
        <w:ind w:firstLine="1440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2C4FC8">
        <w:rPr>
          <w:rFonts w:ascii="Arial" w:eastAsia="Calibri" w:hAnsi="Arial" w:cs="Arial"/>
          <w:b/>
          <w:sz w:val="24"/>
          <w:szCs w:val="24"/>
        </w:rPr>
        <w:t>12. Предлог закона o потврђивању Споразума између Владе Републике Србије и Савета министара Републике Албаније о узајамном признавању одобрења овлашћених привредних субјеката за сигурност и безбедност (AEOS)</w:t>
      </w:r>
      <w:r w:rsidRPr="002C4FC8">
        <w:rPr>
          <w:rFonts w:ascii="Arial" w:eastAsia="Calibri" w:hAnsi="Arial" w:cs="Arial"/>
          <w:sz w:val="24"/>
          <w:szCs w:val="24"/>
        </w:rPr>
        <w:t>, који је поднела Влада (број 011-2456/21 од 27. децембра 2021. године)</w:t>
      </w:r>
      <w:r w:rsidRPr="002C4FC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и</w:t>
      </w:r>
    </w:p>
    <w:p w:rsidR="00CB3A4A" w:rsidRDefault="002C4FC8" w:rsidP="00CB3A4A">
      <w:pPr>
        <w:spacing w:before="120" w:after="120" w:line="240" w:lineRule="auto"/>
        <w:ind w:firstLine="1440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2C4FC8">
        <w:rPr>
          <w:rFonts w:ascii="Arial" w:eastAsia="Calibri" w:hAnsi="Arial" w:cs="Arial"/>
          <w:b/>
          <w:sz w:val="24"/>
          <w:szCs w:val="24"/>
        </w:rPr>
        <w:t xml:space="preserve">13. Предлог закона о потврђивању Споразума о повезивању шема електронске идентификације грађана Западног Балкана, </w:t>
      </w:r>
      <w:r w:rsidRPr="002C4FC8">
        <w:rPr>
          <w:rFonts w:ascii="Arial" w:eastAsia="Calibri" w:hAnsi="Arial" w:cs="Arial"/>
          <w:sz w:val="24"/>
          <w:szCs w:val="24"/>
        </w:rPr>
        <w:t>који је поднела Влада (број 011-2455/21 од 27. децембра 2021. године)</w:t>
      </w:r>
      <w:r>
        <w:rPr>
          <w:rFonts w:ascii="Arial" w:eastAsia="Calibri" w:hAnsi="Arial" w:cs="Arial"/>
          <w:sz w:val="24"/>
          <w:szCs w:val="24"/>
          <w:lang w:val="sr-Cyrl-RS"/>
        </w:rPr>
        <w:t>.</w:t>
      </w:r>
    </w:p>
    <w:p w:rsidR="000D0A9E" w:rsidRDefault="000D0A9E" w:rsidP="00CB3A4A">
      <w:pPr>
        <w:spacing w:before="120" w:after="120" w:line="240" w:lineRule="auto"/>
        <w:ind w:firstLine="1440"/>
        <w:jc w:val="both"/>
        <w:rPr>
          <w:rFonts w:ascii="Arial" w:eastAsia="Calibri" w:hAnsi="Arial" w:cs="Arial"/>
          <w:sz w:val="24"/>
          <w:szCs w:val="24"/>
          <w:lang w:val="sr-Cyrl-RS"/>
        </w:rPr>
      </w:pPr>
    </w:p>
    <w:p w:rsidR="000D0A9E" w:rsidRDefault="000D0A9E" w:rsidP="00CB3A4A">
      <w:pPr>
        <w:spacing w:before="120" w:after="120" w:line="240" w:lineRule="auto"/>
        <w:ind w:firstLine="1440"/>
        <w:jc w:val="both"/>
        <w:rPr>
          <w:rFonts w:ascii="Arial" w:eastAsia="Calibri" w:hAnsi="Arial" w:cs="Arial"/>
          <w:sz w:val="24"/>
          <w:szCs w:val="24"/>
          <w:lang w:val="sr-Cyrl-RS"/>
        </w:rPr>
      </w:pPr>
    </w:p>
    <w:p w:rsidR="002C4FC8" w:rsidRPr="00CB3A4A" w:rsidRDefault="005813C0" w:rsidP="00CB3A4A">
      <w:pPr>
        <w:spacing w:before="120" w:after="120" w:line="240" w:lineRule="auto"/>
        <w:ind w:firstLine="1440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CB3A4A">
        <w:rPr>
          <w:rFonts w:ascii="Arial" w:eastAsia="Calibri" w:hAnsi="Arial" w:cs="Arial"/>
          <w:sz w:val="24"/>
          <w:szCs w:val="24"/>
          <w:lang w:val="sr-Cyrl-RS"/>
        </w:rPr>
        <w:lastRenderedPageBreak/>
        <w:t>Пред</w:t>
      </w:r>
      <w:r w:rsidR="001C4B1B" w:rsidRPr="00CB3A4A">
        <w:rPr>
          <w:rFonts w:ascii="Arial" w:eastAsia="Calibri" w:hAnsi="Arial" w:cs="Arial"/>
          <w:sz w:val="24"/>
          <w:szCs w:val="24"/>
          <w:lang w:val="sr-Cyrl-RS"/>
        </w:rPr>
        <w:t>седавајући</w:t>
      </w:r>
      <w:r w:rsidR="002C4FC8" w:rsidRPr="00CB3A4A">
        <w:rPr>
          <w:rFonts w:ascii="Arial" w:eastAsia="Calibri" w:hAnsi="Arial" w:cs="Arial"/>
          <w:sz w:val="24"/>
          <w:szCs w:val="24"/>
          <w:lang w:val="sr-Cyrl-RS"/>
        </w:rPr>
        <w:t xml:space="preserve"> др В</w:t>
      </w:r>
      <w:r w:rsidR="00CD7CD6" w:rsidRPr="00CB3A4A">
        <w:rPr>
          <w:rFonts w:ascii="Arial" w:eastAsia="Calibri" w:hAnsi="Arial" w:cs="Arial"/>
          <w:sz w:val="24"/>
          <w:szCs w:val="24"/>
          <w:lang w:val="sr-Cyrl-RS"/>
        </w:rPr>
        <w:t xml:space="preserve">ладимир Орлић, </w:t>
      </w:r>
      <w:r w:rsidR="00E76E4A" w:rsidRPr="00CB3A4A">
        <w:rPr>
          <w:rFonts w:ascii="Arial" w:eastAsia="Calibri" w:hAnsi="Arial" w:cs="Arial"/>
          <w:sz w:val="24"/>
          <w:szCs w:val="24"/>
          <w:lang w:val="sr-Cyrl-RS"/>
        </w:rPr>
        <w:t>потпредседник Народне скупштине</w:t>
      </w:r>
      <w:r w:rsidRPr="00CB3A4A">
        <w:rPr>
          <w:rFonts w:ascii="Arial" w:eastAsia="Calibri" w:hAnsi="Arial" w:cs="Arial"/>
          <w:sz w:val="24"/>
          <w:szCs w:val="24"/>
          <w:lang w:val="sr-Cyrl-RS"/>
        </w:rPr>
        <w:t xml:space="preserve"> је</w:t>
      </w:r>
      <w:r w:rsidRPr="00CB3A4A">
        <w:rPr>
          <w:rFonts w:ascii="Arial" w:eastAsia="Calibri" w:hAnsi="Arial" w:cs="Arial"/>
          <w:sz w:val="24"/>
          <w:szCs w:val="24"/>
          <w:lang w:val="sr-Latn-RS"/>
        </w:rPr>
        <w:t>,</w:t>
      </w:r>
      <w:r w:rsidRPr="00CB3A4A">
        <w:rPr>
          <w:rFonts w:ascii="Arial" w:eastAsia="Calibri" w:hAnsi="Arial" w:cs="Arial"/>
          <w:sz w:val="24"/>
          <w:szCs w:val="24"/>
          <w:lang w:val="sr-Cyrl-RS"/>
        </w:rPr>
        <w:t xml:space="preserve"> сагласно чл</w:t>
      </w:r>
      <w:r w:rsidR="002C4FC8" w:rsidRPr="00CB3A4A">
        <w:rPr>
          <w:rFonts w:ascii="Arial" w:eastAsia="Calibri" w:hAnsi="Arial" w:cs="Arial"/>
          <w:sz w:val="24"/>
          <w:szCs w:val="24"/>
          <w:lang w:val="sr-Cyrl-RS"/>
        </w:rPr>
        <w:t>.</w:t>
      </w:r>
      <w:r w:rsidRPr="00CB3A4A">
        <w:rPr>
          <w:rFonts w:ascii="Arial" w:eastAsia="Calibri" w:hAnsi="Arial" w:cs="Arial"/>
          <w:sz w:val="24"/>
          <w:szCs w:val="24"/>
          <w:lang w:val="sr-Cyrl-RS"/>
        </w:rPr>
        <w:t xml:space="preserve"> 90.</w:t>
      </w:r>
      <w:r w:rsidR="00E76E4A" w:rsidRPr="00CB3A4A">
        <w:rPr>
          <w:rFonts w:ascii="Arial" w:eastAsia="Calibri" w:hAnsi="Arial" w:cs="Arial"/>
          <w:sz w:val="24"/>
          <w:szCs w:val="24"/>
        </w:rPr>
        <w:t xml:space="preserve"> </w:t>
      </w:r>
      <w:r w:rsidR="00E76E4A" w:rsidRPr="00CB3A4A">
        <w:rPr>
          <w:rFonts w:ascii="Arial" w:eastAsia="Calibri" w:hAnsi="Arial" w:cs="Arial"/>
          <w:sz w:val="24"/>
          <w:szCs w:val="24"/>
          <w:lang w:val="sr-Cyrl-RS"/>
        </w:rPr>
        <w:t>став 1.</w:t>
      </w:r>
      <w:r w:rsidRPr="00CB3A4A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2C4FC8" w:rsidRPr="00CB3A4A">
        <w:rPr>
          <w:rFonts w:ascii="Arial" w:eastAsia="Calibri" w:hAnsi="Arial" w:cs="Arial"/>
          <w:sz w:val="24"/>
          <w:szCs w:val="24"/>
          <w:lang w:val="sr-Cyrl-RS"/>
        </w:rPr>
        <w:t>и 239.</w:t>
      </w:r>
      <w:r w:rsidR="00E76E4A" w:rsidRPr="00CB3A4A">
        <w:rPr>
          <w:rFonts w:ascii="Arial" w:eastAsia="Calibri" w:hAnsi="Arial" w:cs="Arial"/>
          <w:sz w:val="24"/>
          <w:szCs w:val="24"/>
          <w:lang w:val="sr-Cyrl-RS"/>
        </w:rPr>
        <w:t xml:space="preserve"> став 2.</w:t>
      </w:r>
      <w:r w:rsidRPr="00CB3A4A">
        <w:rPr>
          <w:rFonts w:ascii="Arial" w:eastAsia="Calibri" w:hAnsi="Arial" w:cs="Arial"/>
          <w:sz w:val="24"/>
          <w:szCs w:val="24"/>
          <w:lang w:val="sr-Cyrl-RS"/>
        </w:rPr>
        <w:t xml:space="preserve"> Пословника, обавестио да су позвани да седници присуствују</w:t>
      </w:r>
      <w:r w:rsidRPr="00CB3A4A">
        <w:rPr>
          <w:rFonts w:ascii="Arial" w:hAnsi="Arial" w:cs="Arial"/>
          <w:sz w:val="24"/>
          <w:szCs w:val="24"/>
        </w:rPr>
        <w:t>:</w:t>
      </w:r>
      <w:r w:rsidR="00CD7CD6" w:rsidRPr="00CB3A4A">
        <w:rPr>
          <w:rFonts w:ascii="Arial" w:hAnsi="Arial" w:cs="Arial"/>
        </w:rPr>
        <w:t xml:space="preserve"> </w:t>
      </w:r>
      <w:r w:rsidR="00CD7CD6" w:rsidRPr="00CB3A4A">
        <w:rPr>
          <w:rFonts w:ascii="Arial" w:hAnsi="Arial" w:cs="Arial"/>
          <w:sz w:val="24"/>
          <w:szCs w:val="24"/>
        </w:rPr>
        <w:t xml:space="preserve">Бранислав Недимовић, потпредседник Владе и министар пољопривреде, шумарства и водопривреде, Синиша Мали, министар финансија, Радомир </w:t>
      </w:r>
      <w:r w:rsidR="00E76E4A" w:rsidRPr="00CB3A4A">
        <w:rPr>
          <w:rFonts w:ascii="Arial" w:hAnsi="Arial" w:cs="Arial"/>
          <w:sz w:val="24"/>
          <w:szCs w:val="24"/>
          <w:lang w:val="sr-Cyrl-RS"/>
        </w:rPr>
        <w:t xml:space="preserve">Ратко </w:t>
      </w:r>
      <w:r w:rsidR="00CD7CD6" w:rsidRPr="00CB3A4A">
        <w:rPr>
          <w:rFonts w:ascii="Arial" w:hAnsi="Arial" w:cs="Arial"/>
          <w:sz w:val="24"/>
          <w:szCs w:val="24"/>
        </w:rPr>
        <w:t xml:space="preserve">Дмитровић, министар за бригу о породици и демографију, проф. др Дарија </w:t>
      </w:r>
      <w:r w:rsidR="002E4BC3" w:rsidRPr="00CB3A4A">
        <w:rPr>
          <w:rFonts w:ascii="Arial" w:hAnsi="Arial" w:cs="Arial"/>
          <w:sz w:val="24"/>
          <w:szCs w:val="24"/>
        </w:rPr>
        <w:t>Кисић</w:t>
      </w:r>
      <w:r w:rsidR="002E4BC3" w:rsidRPr="00CB3A4A">
        <w:rPr>
          <w:rFonts w:ascii="Arial" w:hAnsi="Arial" w:cs="Arial"/>
          <w:sz w:val="24"/>
          <w:szCs w:val="24"/>
          <w:lang w:val="sr-Cyrl-RS"/>
        </w:rPr>
        <w:t>-</w:t>
      </w:r>
      <w:r w:rsidR="00CD7CD6" w:rsidRPr="00CB3A4A">
        <w:rPr>
          <w:rFonts w:ascii="Arial" w:hAnsi="Arial" w:cs="Arial"/>
          <w:sz w:val="24"/>
          <w:szCs w:val="24"/>
        </w:rPr>
        <w:t>Тепавчевић, министар за рад, запошљавање, борачка и социјална питања, Драган Ковачевић, председник У</w:t>
      </w:r>
      <w:r w:rsidR="00CD7CD6" w:rsidRPr="00CB3A4A">
        <w:rPr>
          <w:rFonts w:ascii="Arial" w:hAnsi="Arial" w:cs="Arial"/>
          <w:sz w:val="24"/>
          <w:szCs w:val="24"/>
          <w:lang w:val="sr-Cyrl-RS"/>
        </w:rPr>
        <w:t>правног одбора</w:t>
      </w:r>
      <w:r w:rsidR="00CD7CD6" w:rsidRPr="00CB3A4A">
        <w:rPr>
          <w:rFonts w:ascii="Arial" w:hAnsi="Arial" w:cs="Arial"/>
          <w:sz w:val="24"/>
          <w:szCs w:val="24"/>
        </w:rPr>
        <w:t xml:space="preserve"> Регулаторне агенције за електронске комуникације и поштанске услуге, Саша Стевановић и Данијела Вазура, државни секретари</w:t>
      </w:r>
      <w:r w:rsidR="00CD7CD6" w:rsidRPr="00CB3A4A">
        <w:rPr>
          <w:rFonts w:ascii="Arial" w:hAnsi="Arial" w:cs="Arial"/>
          <w:sz w:val="24"/>
          <w:szCs w:val="24"/>
          <w:lang w:val="sr-Cyrl-RS"/>
        </w:rPr>
        <w:t xml:space="preserve"> у Министарству финансија</w:t>
      </w:r>
      <w:r w:rsidR="00CD7CD6" w:rsidRPr="00CB3A4A">
        <w:rPr>
          <w:rFonts w:ascii="Arial" w:hAnsi="Arial" w:cs="Arial"/>
          <w:sz w:val="24"/>
          <w:szCs w:val="24"/>
        </w:rPr>
        <w:t>, Милан Добријевић, државни секретар</w:t>
      </w:r>
      <w:r w:rsidR="00CD7CD6" w:rsidRPr="00CB3A4A">
        <w:rPr>
          <w:rFonts w:ascii="Arial" w:hAnsi="Arial" w:cs="Arial"/>
          <w:sz w:val="24"/>
          <w:szCs w:val="24"/>
          <w:lang w:val="sr-Cyrl-RS"/>
        </w:rPr>
        <w:t xml:space="preserve"> у Министарству трговине, туризма и телекомуникација</w:t>
      </w:r>
      <w:r w:rsidR="00CD7CD6" w:rsidRPr="00CB3A4A">
        <w:rPr>
          <w:rFonts w:ascii="Arial" w:hAnsi="Arial" w:cs="Arial"/>
          <w:sz w:val="24"/>
          <w:szCs w:val="24"/>
        </w:rPr>
        <w:t>, Драган Пејовић, директор Регулаторне агенције за електронске комуникације</w:t>
      </w:r>
      <w:r w:rsidR="00E76E4A" w:rsidRPr="00CB3A4A">
        <w:rPr>
          <w:rFonts w:ascii="Arial" w:hAnsi="Arial" w:cs="Arial"/>
          <w:sz w:val="24"/>
          <w:szCs w:val="24"/>
          <w:lang w:val="sr-Cyrl-RS"/>
        </w:rPr>
        <w:t xml:space="preserve"> и поштанске услуге</w:t>
      </w:r>
      <w:r w:rsidR="00984F23" w:rsidRPr="00CB3A4A">
        <w:rPr>
          <w:rFonts w:ascii="Arial" w:hAnsi="Arial" w:cs="Arial"/>
          <w:sz w:val="24"/>
          <w:szCs w:val="24"/>
        </w:rPr>
        <w:t xml:space="preserve">, </w:t>
      </w:r>
      <w:r w:rsidR="00CD7CD6" w:rsidRPr="00CB3A4A">
        <w:rPr>
          <w:rFonts w:ascii="Arial" w:hAnsi="Arial" w:cs="Arial"/>
          <w:sz w:val="24"/>
          <w:szCs w:val="24"/>
        </w:rPr>
        <w:t xml:space="preserve">Снежана Карановић, </w:t>
      </w:r>
      <w:r w:rsidR="00984F23" w:rsidRPr="00CB3A4A">
        <w:rPr>
          <w:rFonts w:ascii="Arial" w:hAnsi="Arial" w:cs="Arial"/>
          <w:sz w:val="24"/>
          <w:szCs w:val="24"/>
          <w:lang w:val="sr-Cyrl-RS"/>
        </w:rPr>
        <w:t xml:space="preserve">помоћник министра финансија, </w:t>
      </w:r>
      <w:r w:rsidR="00CD7CD6" w:rsidRPr="00CB3A4A">
        <w:rPr>
          <w:rFonts w:ascii="Arial" w:hAnsi="Arial" w:cs="Arial"/>
          <w:sz w:val="24"/>
          <w:szCs w:val="24"/>
        </w:rPr>
        <w:t>Мирјана Радано</w:t>
      </w:r>
      <w:r w:rsidR="000C6F28" w:rsidRPr="00CB3A4A">
        <w:rPr>
          <w:rFonts w:ascii="Arial" w:hAnsi="Arial" w:cs="Arial"/>
          <w:sz w:val="24"/>
          <w:szCs w:val="24"/>
        </w:rPr>
        <w:t>вић, вршилац дужности секретара</w:t>
      </w:r>
      <w:r w:rsidR="00CD7CD6" w:rsidRPr="00CB3A4A">
        <w:rPr>
          <w:rFonts w:ascii="Arial" w:hAnsi="Arial" w:cs="Arial"/>
          <w:sz w:val="24"/>
          <w:szCs w:val="24"/>
          <w:lang w:val="sr-Cyrl-RS"/>
        </w:rPr>
        <w:t xml:space="preserve"> М</w:t>
      </w:r>
      <w:r w:rsidR="00CD7CD6" w:rsidRPr="00CB3A4A">
        <w:rPr>
          <w:rFonts w:ascii="Arial" w:hAnsi="Arial" w:cs="Arial"/>
          <w:sz w:val="24"/>
          <w:szCs w:val="24"/>
        </w:rPr>
        <w:t>инистар</w:t>
      </w:r>
      <w:r w:rsidR="00CD7CD6" w:rsidRPr="00CB3A4A">
        <w:rPr>
          <w:rFonts w:ascii="Arial" w:hAnsi="Arial" w:cs="Arial"/>
          <w:sz w:val="24"/>
          <w:szCs w:val="24"/>
          <w:lang w:val="sr-Cyrl-RS"/>
        </w:rPr>
        <w:t>ств</w:t>
      </w:r>
      <w:r w:rsidR="000C6F28" w:rsidRPr="00CB3A4A">
        <w:rPr>
          <w:rFonts w:ascii="Arial" w:hAnsi="Arial" w:cs="Arial"/>
          <w:sz w:val="24"/>
          <w:szCs w:val="24"/>
          <w:lang w:val="sr-Cyrl-RS"/>
        </w:rPr>
        <w:t>а</w:t>
      </w:r>
      <w:r w:rsidR="00CD7CD6" w:rsidRPr="00CB3A4A">
        <w:rPr>
          <w:rFonts w:ascii="Arial" w:hAnsi="Arial" w:cs="Arial"/>
          <w:sz w:val="24"/>
          <w:szCs w:val="24"/>
        </w:rPr>
        <w:t xml:space="preserve"> за бригу о породици и демографију, Огњен Поповић, вршилац дужности </w:t>
      </w:r>
      <w:r w:rsidR="00850485" w:rsidRPr="00CB3A4A">
        <w:rPr>
          <w:rFonts w:ascii="Arial" w:hAnsi="Arial" w:cs="Arial"/>
          <w:sz w:val="24"/>
          <w:szCs w:val="26"/>
          <w:lang w:val="sr-Cyrl-RS"/>
        </w:rPr>
        <w:t>помоћника министра финансија,</w:t>
      </w:r>
      <w:r w:rsidR="00CD7CD6" w:rsidRPr="00CB3A4A">
        <w:rPr>
          <w:rFonts w:ascii="Arial" w:hAnsi="Arial" w:cs="Arial"/>
          <w:sz w:val="24"/>
          <w:szCs w:val="24"/>
        </w:rPr>
        <w:t xml:space="preserve"> Александра Чамагић, вршилац дужности помоћника министра</w:t>
      </w:r>
      <w:r w:rsidR="00715682" w:rsidRPr="00CB3A4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657CE" w:rsidRPr="00CB3A4A">
        <w:rPr>
          <w:rFonts w:ascii="Arial" w:hAnsi="Arial" w:cs="Arial"/>
          <w:sz w:val="24"/>
          <w:szCs w:val="26"/>
          <w:lang w:val="sr-Cyrl-RS"/>
        </w:rPr>
        <w:t>за бригу о породици и демографију,</w:t>
      </w:r>
      <w:r w:rsidR="009657CE" w:rsidRPr="00CB3A4A">
        <w:rPr>
          <w:rFonts w:ascii="Arial" w:hAnsi="Arial" w:cs="Arial"/>
          <w:sz w:val="24"/>
          <w:szCs w:val="24"/>
        </w:rPr>
        <w:t xml:space="preserve"> </w:t>
      </w:r>
      <w:r w:rsidR="00CD7CD6" w:rsidRPr="00CB3A4A">
        <w:rPr>
          <w:rFonts w:ascii="Arial" w:hAnsi="Arial" w:cs="Arial"/>
          <w:sz w:val="24"/>
          <w:szCs w:val="24"/>
        </w:rPr>
        <w:t>Сандра Грујичић, вршилац дужности помоћника министра</w:t>
      </w:r>
      <w:r w:rsidR="00715682" w:rsidRPr="00CB3A4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54DBE" w:rsidRPr="00CB3A4A">
        <w:rPr>
          <w:rFonts w:ascii="Arial" w:hAnsi="Arial" w:cs="Arial"/>
          <w:sz w:val="24"/>
          <w:szCs w:val="24"/>
          <w:lang w:val="sr-Cyrl-RS"/>
        </w:rPr>
        <w:t>за рад, запошљавање, борачка и социјална питања,</w:t>
      </w:r>
      <w:r w:rsidR="00CD7CD6" w:rsidRPr="00CB3A4A">
        <w:rPr>
          <w:rFonts w:ascii="Arial" w:hAnsi="Arial" w:cs="Arial"/>
          <w:sz w:val="24"/>
          <w:szCs w:val="24"/>
        </w:rPr>
        <w:t xml:space="preserve"> Сава Савић, вршилац дужности помоћника министра</w:t>
      </w:r>
      <w:r w:rsidR="00715682" w:rsidRPr="00CB3A4A">
        <w:rPr>
          <w:rFonts w:ascii="Arial" w:hAnsi="Arial" w:cs="Arial"/>
          <w:sz w:val="24"/>
        </w:rPr>
        <w:t xml:space="preserve"> </w:t>
      </w:r>
      <w:r w:rsidR="00F54DBE" w:rsidRPr="00CB3A4A">
        <w:rPr>
          <w:rFonts w:ascii="Arial" w:hAnsi="Arial" w:cs="Arial"/>
          <w:sz w:val="24"/>
          <w:szCs w:val="24"/>
          <w:lang w:val="sr-Cyrl-RS"/>
        </w:rPr>
        <w:t>трговине, туризма и телекомуникација,</w:t>
      </w:r>
      <w:r w:rsidR="00CD7CD6" w:rsidRPr="00CB3A4A">
        <w:rPr>
          <w:rFonts w:ascii="Arial" w:hAnsi="Arial" w:cs="Arial"/>
          <w:sz w:val="24"/>
          <w:szCs w:val="24"/>
        </w:rPr>
        <w:t xml:space="preserve"> Небојша Милосављевић, вршилац дужности директора Управе за заштиту биља</w:t>
      </w:r>
      <w:r w:rsidR="00F54DBE" w:rsidRPr="00CB3A4A">
        <w:rPr>
          <w:rFonts w:ascii="Arial" w:hAnsi="Arial" w:cs="Arial"/>
          <w:sz w:val="24"/>
          <w:szCs w:val="24"/>
          <w:lang w:val="sr-Cyrl-RS"/>
        </w:rPr>
        <w:t xml:space="preserve"> у Министарству пољопривреде, шумарства и водопривреде</w:t>
      </w:r>
      <w:r w:rsidR="00CD7CD6" w:rsidRPr="00CB3A4A">
        <w:rPr>
          <w:rFonts w:ascii="Arial" w:hAnsi="Arial" w:cs="Arial"/>
          <w:sz w:val="24"/>
          <w:szCs w:val="24"/>
        </w:rPr>
        <w:t>, Емина Милакара, вршилац дужности директора Управе за ветерину</w:t>
      </w:r>
      <w:r w:rsidR="00AE65BF" w:rsidRPr="00CB3A4A">
        <w:rPr>
          <w:rFonts w:ascii="Arial" w:hAnsi="Arial" w:cs="Arial"/>
          <w:sz w:val="24"/>
          <w:szCs w:val="24"/>
          <w:lang w:val="sr-Cyrl-RS"/>
        </w:rPr>
        <w:t xml:space="preserve"> у Министарству пољопривреде, шумарства и водопривреде</w:t>
      </w:r>
      <w:r w:rsidR="00CD7CD6" w:rsidRPr="00CB3A4A">
        <w:rPr>
          <w:rFonts w:ascii="Arial" w:hAnsi="Arial" w:cs="Arial"/>
          <w:sz w:val="24"/>
          <w:szCs w:val="24"/>
        </w:rPr>
        <w:t>, Зорана Вујовић, директор Сектора за правне послове</w:t>
      </w:r>
      <w:r w:rsidR="00715682" w:rsidRPr="00CB3A4A">
        <w:rPr>
          <w:rFonts w:ascii="Arial" w:hAnsi="Arial" w:cs="Arial"/>
        </w:rPr>
        <w:t xml:space="preserve"> </w:t>
      </w:r>
      <w:r w:rsidR="00715682" w:rsidRPr="00CB3A4A">
        <w:rPr>
          <w:rFonts w:ascii="Arial" w:hAnsi="Arial" w:cs="Arial"/>
          <w:sz w:val="24"/>
          <w:szCs w:val="24"/>
        </w:rPr>
        <w:t>Регулаторн</w:t>
      </w:r>
      <w:r w:rsidR="00715682" w:rsidRPr="00CB3A4A">
        <w:rPr>
          <w:rFonts w:ascii="Arial" w:hAnsi="Arial" w:cs="Arial"/>
          <w:sz w:val="24"/>
          <w:szCs w:val="24"/>
          <w:lang w:val="sr-Cyrl-RS"/>
        </w:rPr>
        <w:t>е</w:t>
      </w:r>
      <w:r w:rsidR="00715682" w:rsidRPr="00CB3A4A">
        <w:rPr>
          <w:rFonts w:ascii="Arial" w:hAnsi="Arial" w:cs="Arial"/>
          <w:sz w:val="24"/>
          <w:szCs w:val="24"/>
        </w:rPr>
        <w:t xml:space="preserve"> агенциј</w:t>
      </w:r>
      <w:r w:rsidR="00715682" w:rsidRPr="00CB3A4A">
        <w:rPr>
          <w:rFonts w:ascii="Arial" w:hAnsi="Arial" w:cs="Arial"/>
          <w:sz w:val="24"/>
          <w:szCs w:val="24"/>
          <w:lang w:val="sr-Cyrl-RS"/>
        </w:rPr>
        <w:t>е</w:t>
      </w:r>
      <w:r w:rsidR="00715682" w:rsidRPr="00CB3A4A">
        <w:rPr>
          <w:rFonts w:ascii="Arial" w:hAnsi="Arial" w:cs="Arial"/>
          <w:sz w:val="24"/>
          <w:szCs w:val="24"/>
        </w:rPr>
        <w:t xml:space="preserve"> за електронске комуникације и поштанске услуге</w:t>
      </w:r>
      <w:r w:rsidR="00CD7CD6" w:rsidRPr="00CB3A4A">
        <w:rPr>
          <w:rFonts w:ascii="Arial" w:hAnsi="Arial" w:cs="Arial"/>
          <w:sz w:val="24"/>
          <w:szCs w:val="24"/>
        </w:rPr>
        <w:t xml:space="preserve">, Драгољуб Стефановић, технички директор </w:t>
      </w:r>
      <w:r w:rsidR="00715682" w:rsidRPr="00CB3A4A">
        <w:rPr>
          <w:rFonts w:ascii="Arial" w:hAnsi="Arial" w:cs="Arial"/>
          <w:sz w:val="24"/>
          <w:szCs w:val="24"/>
        </w:rPr>
        <w:t>Регулаторн</w:t>
      </w:r>
      <w:r w:rsidR="00715682" w:rsidRPr="00CB3A4A">
        <w:rPr>
          <w:rFonts w:ascii="Arial" w:hAnsi="Arial" w:cs="Arial"/>
          <w:sz w:val="24"/>
          <w:szCs w:val="24"/>
          <w:lang w:val="sr-Cyrl-RS"/>
        </w:rPr>
        <w:t>е</w:t>
      </w:r>
      <w:r w:rsidR="00715682" w:rsidRPr="00CB3A4A">
        <w:rPr>
          <w:rFonts w:ascii="Arial" w:hAnsi="Arial" w:cs="Arial"/>
          <w:sz w:val="24"/>
          <w:szCs w:val="24"/>
        </w:rPr>
        <w:t xml:space="preserve"> агенциј</w:t>
      </w:r>
      <w:r w:rsidR="00715682" w:rsidRPr="00CB3A4A">
        <w:rPr>
          <w:rFonts w:ascii="Arial" w:hAnsi="Arial" w:cs="Arial"/>
          <w:sz w:val="24"/>
          <w:szCs w:val="24"/>
          <w:lang w:val="sr-Cyrl-RS"/>
        </w:rPr>
        <w:t>е</w:t>
      </w:r>
      <w:r w:rsidR="00715682" w:rsidRPr="00CB3A4A">
        <w:rPr>
          <w:rFonts w:ascii="Arial" w:hAnsi="Arial" w:cs="Arial"/>
          <w:sz w:val="24"/>
          <w:szCs w:val="24"/>
        </w:rPr>
        <w:t xml:space="preserve"> за електронске комуникације и поштанске услуге</w:t>
      </w:r>
      <w:r w:rsidR="00CD7CD6" w:rsidRPr="00CB3A4A">
        <w:rPr>
          <w:rFonts w:ascii="Arial" w:hAnsi="Arial" w:cs="Arial"/>
          <w:sz w:val="24"/>
          <w:szCs w:val="24"/>
        </w:rPr>
        <w:t>, М</w:t>
      </w:r>
      <w:r w:rsidR="00B82152" w:rsidRPr="00CB3A4A">
        <w:rPr>
          <w:rFonts w:ascii="Arial" w:hAnsi="Arial" w:cs="Arial"/>
          <w:sz w:val="24"/>
          <w:szCs w:val="24"/>
        </w:rPr>
        <w:t xml:space="preserve">илена Антић Јанић, </w:t>
      </w:r>
      <w:r w:rsidR="009C7FA9" w:rsidRPr="00CB3A4A">
        <w:rPr>
          <w:rFonts w:ascii="Arial" w:hAnsi="Arial" w:cs="Arial"/>
          <w:sz w:val="24"/>
          <w:szCs w:val="26"/>
          <w:lang w:val="sr-Cyrl-RS"/>
        </w:rPr>
        <w:t xml:space="preserve">руководилац Групе за популациону политику и финансијску подршку породици са децом у Министарству за бригу о породици и демографију, </w:t>
      </w:r>
      <w:r w:rsidR="00CD7CD6" w:rsidRPr="00CB3A4A">
        <w:rPr>
          <w:rFonts w:ascii="Arial" w:hAnsi="Arial" w:cs="Arial"/>
          <w:sz w:val="24"/>
          <w:szCs w:val="24"/>
        </w:rPr>
        <w:t>Милан Војводић, шеф Одсека за информациону безбедност</w:t>
      </w:r>
      <w:r w:rsidR="009C7FA9" w:rsidRPr="00CB3A4A">
        <w:rPr>
          <w:rFonts w:ascii="Arial" w:hAnsi="Arial" w:cs="Arial"/>
          <w:sz w:val="24"/>
          <w:szCs w:val="24"/>
          <w:lang w:val="sr-Cyrl-RS"/>
        </w:rPr>
        <w:t xml:space="preserve"> и електронско пословање у Министарству трговине, туризма и телекомуникација, </w:t>
      </w:r>
      <w:r w:rsidR="00CD7CD6" w:rsidRPr="00CB3A4A">
        <w:rPr>
          <w:rFonts w:ascii="Arial" w:hAnsi="Arial" w:cs="Arial"/>
          <w:sz w:val="24"/>
          <w:szCs w:val="24"/>
        </w:rPr>
        <w:t>Бранка Ђорђевић, виши саветник у Сектору за финансијски систем</w:t>
      </w:r>
      <w:r w:rsidR="00715682" w:rsidRPr="00CB3A4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21DC6" w:rsidRPr="00CB3A4A">
        <w:rPr>
          <w:rFonts w:ascii="Arial" w:hAnsi="Arial" w:cs="Arial"/>
          <w:sz w:val="24"/>
          <w:szCs w:val="24"/>
          <w:lang w:val="sr-Cyrl-RS"/>
        </w:rPr>
        <w:t xml:space="preserve">у </w:t>
      </w:r>
      <w:r w:rsidR="00715682" w:rsidRPr="00CB3A4A">
        <w:rPr>
          <w:rFonts w:ascii="Arial" w:hAnsi="Arial" w:cs="Arial"/>
          <w:sz w:val="24"/>
          <w:szCs w:val="24"/>
          <w:lang w:val="sr-Cyrl-RS"/>
        </w:rPr>
        <w:t>Министарств</w:t>
      </w:r>
      <w:r w:rsidR="00E21DC6" w:rsidRPr="00CB3A4A">
        <w:rPr>
          <w:rFonts w:ascii="Arial" w:hAnsi="Arial" w:cs="Arial"/>
          <w:sz w:val="24"/>
          <w:szCs w:val="24"/>
          <w:lang w:val="sr-Cyrl-RS"/>
        </w:rPr>
        <w:t>у</w:t>
      </w:r>
      <w:r w:rsidR="00715682" w:rsidRPr="00CB3A4A">
        <w:rPr>
          <w:rFonts w:ascii="Arial" w:hAnsi="Arial" w:cs="Arial"/>
          <w:sz w:val="24"/>
          <w:szCs w:val="24"/>
          <w:lang w:val="sr-Cyrl-RS"/>
        </w:rPr>
        <w:t xml:space="preserve"> финансија</w:t>
      </w:r>
      <w:r w:rsidR="00CD7CD6" w:rsidRPr="00CB3A4A">
        <w:rPr>
          <w:rFonts w:ascii="Arial" w:hAnsi="Arial" w:cs="Arial"/>
          <w:sz w:val="24"/>
          <w:szCs w:val="24"/>
        </w:rPr>
        <w:t>, Зор</w:t>
      </w:r>
      <w:r w:rsidR="00D273E0" w:rsidRPr="00CB3A4A">
        <w:rPr>
          <w:rFonts w:ascii="Arial" w:hAnsi="Arial" w:cs="Arial"/>
          <w:sz w:val="24"/>
          <w:szCs w:val="24"/>
        </w:rPr>
        <w:t>ан Сандић, самостални саветник</w:t>
      </w:r>
      <w:r w:rsidR="00CD7CD6" w:rsidRPr="00CB3A4A">
        <w:rPr>
          <w:rFonts w:ascii="Arial" w:hAnsi="Arial" w:cs="Arial"/>
          <w:sz w:val="24"/>
          <w:szCs w:val="24"/>
        </w:rPr>
        <w:t xml:space="preserve"> </w:t>
      </w:r>
      <w:r w:rsidR="00715682" w:rsidRPr="00CB3A4A">
        <w:rPr>
          <w:rFonts w:ascii="Arial" w:hAnsi="Arial" w:cs="Arial"/>
          <w:sz w:val="24"/>
          <w:szCs w:val="24"/>
        </w:rPr>
        <w:t>у Сектору за финансијски систем</w:t>
      </w:r>
      <w:r w:rsidR="00715682" w:rsidRPr="00CB3A4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273E0" w:rsidRPr="00CB3A4A">
        <w:rPr>
          <w:rFonts w:ascii="Arial" w:hAnsi="Arial" w:cs="Arial"/>
          <w:sz w:val="24"/>
          <w:szCs w:val="24"/>
          <w:lang w:val="sr-Cyrl-RS"/>
        </w:rPr>
        <w:t xml:space="preserve">у </w:t>
      </w:r>
      <w:r w:rsidR="00715682" w:rsidRPr="00CB3A4A">
        <w:rPr>
          <w:rFonts w:ascii="Arial" w:hAnsi="Arial" w:cs="Arial"/>
          <w:sz w:val="24"/>
          <w:szCs w:val="24"/>
          <w:lang w:val="sr-Cyrl-RS"/>
        </w:rPr>
        <w:t>Министарств</w:t>
      </w:r>
      <w:r w:rsidR="00D273E0" w:rsidRPr="00CB3A4A">
        <w:rPr>
          <w:rFonts w:ascii="Arial" w:hAnsi="Arial" w:cs="Arial"/>
          <w:sz w:val="24"/>
          <w:szCs w:val="24"/>
          <w:lang w:val="sr-Cyrl-RS"/>
        </w:rPr>
        <w:t>у</w:t>
      </w:r>
      <w:r w:rsidR="00715682" w:rsidRPr="00CB3A4A">
        <w:rPr>
          <w:rFonts w:ascii="Arial" w:hAnsi="Arial" w:cs="Arial"/>
          <w:sz w:val="24"/>
          <w:szCs w:val="24"/>
          <w:lang w:val="sr-Cyrl-RS"/>
        </w:rPr>
        <w:t xml:space="preserve"> финансија</w:t>
      </w:r>
      <w:r w:rsidR="00715682" w:rsidRPr="00CB3A4A">
        <w:rPr>
          <w:rFonts w:ascii="Arial" w:hAnsi="Arial" w:cs="Arial"/>
          <w:sz w:val="24"/>
          <w:szCs w:val="24"/>
        </w:rPr>
        <w:t>,</w:t>
      </w:r>
      <w:r w:rsidR="00CD7CD6" w:rsidRPr="00CB3A4A">
        <w:rPr>
          <w:rFonts w:ascii="Arial" w:hAnsi="Arial" w:cs="Arial"/>
          <w:sz w:val="24"/>
          <w:szCs w:val="24"/>
        </w:rPr>
        <w:t xml:space="preserve"> Сања Гаврановић и Катарина Денчић из Министарства за рад, запошљавање, борачка и </w:t>
      </w:r>
      <w:r w:rsidR="00330C1C" w:rsidRPr="00CB3A4A">
        <w:rPr>
          <w:rFonts w:ascii="Arial" w:hAnsi="Arial" w:cs="Arial"/>
          <w:sz w:val="24"/>
          <w:szCs w:val="24"/>
        </w:rPr>
        <w:t>социјална питања и Зорица Вулић и</w:t>
      </w:r>
      <w:r w:rsidR="00CD7CD6" w:rsidRPr="00CB3A4A">
        <w:rPr>
          <w:rFonts w:ascii="Arial" w:hAnsi="Arial" w:cs="Arial"/>
          <w:sz w:val="24"/>
          <w:szCs w:val="24"/>
        </w:rPr>
        <w:t xml:space="preserve"> Драган Петровић из </w:t>
      </w:r>
      <w:r w:rsidR="00CD7CD6" w:rsidRPr="00CB3A4A">
        <w:rPr>
          <w:rFonts w:ascii="Arial" w:hAnsi="Arial" w:cs="Arial"/>
          <w:sz w:val="24"/>
          <w:szCs w:val="24"/>
          <w:lang w:val="sr-Cyrl-RS"/>
        </w:rPr>
        <w:t>Министарства унутрашњих послова</w:t>
      </w:r>
      <w:r w:rsidR="00CD7CD6" w:rsidRPr="00CB3A4A">
        <w:rPr>
          <w:rFonts w:ascii="Arial" w:hAnsi="Arial" w:cs="Arial"/>
          <w:sz w:val="24"/>
          <w:szCs w:val="24"/>
        </w:rPr>
        <w:t>.</w:t>
      </w:r>
    </w:p>
    <w:p w:rsidR="005813C0" w:rsidRPr="005813C0" w:rsidRDefault="005813C0" w:rsidP="001F0A60">
      <w:pPr>
        <w:spacing w:before="120" w:after="120" w:line="240" w:lineRule="auto"/>
        <w:ind w:right="-90" w:firstLine="1440"/>
        <w:jc w:val="both"/>
        <w:rPr>
          <w:rFonts w:ascii="Arial" w:hAnsi="Arial" w:cs="Arial"/>
          <w:noProof/>
          <w:sz w:val="24"/>
          <w:szCs w:val="24"/>
          <w:lang w:val="sr-Cyrl-RS"/>
        </w:rPr>
      </w:pPr>
      <w:r w:rsidRPr="005813C0">
        <w:rPr>
          <w:rFonts w:ascii="Arial" w:hAnsi="Arial" w:cs="Arial"/>
          <w:noProof/>
          <w:sz w:val="24"/>
          <w:szCs w:val="24"/>
          <w:lang w:val="sr-Cyrl-RS"/>
        </w:rPr>
        <w:t xml:space="preserve">Затим је Народна скупштина прешла на </w:t>
      </w:r>
      <w:r w:rsidR="00F8774A">
        <w:rPr>
          <w:rFonts w:ascii="Arial" w:hAnsi="Arial" w:cs="Arial"/>
          <w:noProof/>
          <w:sz w:val="24"/>
          <w:szCs w:val="24"/>
          <w:lang w:val="sr-Cyrl-RS"/>
        </w:rPr>
        <w:t xml:space="preserve">рад по утврђеном дневном реду седнице, односно на </w:t>
      </w:r>
      <w:r w:rsidRPr="0098367D"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 xml:space="preserve">заједнички начелни и јединствени претрес о </w:t>
      </w:r>
      <w:r w:rsidR="00CD7CD6" w:rsidRPr="0098367D"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>тачки 1. и тачкама од 4. до 13. дневног реда</w:t>
      </w:r>
      <w:r w:rsidR="00CD7CD6">
        <w:rPr>
          <w:rFonts w:ascii="Arial" w:hAnsi="Arial" w:cs="Arial"/>
          <w:noProof/>
          <w:sz w:val="24"/>
          <w:szCs w:val="24"/>
          <w:lang w:val="sr-Cyrl-RS"/>
        </w:rPr>
        <w:t>.</w:t>
      </w:r>
    </w:p>
    <w:p w:rsidR="0013407B" w:rsidRPr="0013407B" w:rsidRDefault="0013407B" w:rsidP="0013407B">
      <w:pPr>
        <w:spacing w:before="120" w:after="120" w:line="240" w:lineRule="auto"/>
        <w:ind w:right="-90" w:firstLine="1418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13407B">
        <w:rPr>
          <w:rFonts w:ascii="Arial" w:eastAsia="Times New Roman" w:hAnsi="Arial" w:cs="Arial"/>
          <w:sz w:val="24"/>
          <w:szCs w:val="24"/>
          <w:lang w:val="sr-Cyrl-RS"/>
        </w:rPr>
        <w:t>Председавајући</w:t>
      </w:r>
      <w:r w:rsidRPr="0013407B">
        <w:rPr>
          <w:rFonts w:ascii="Arial" w:eastAsia="Calibri" w:hAnsi="Arial" w:cs="Arial"/>
          <w:sz w:val="24"/>
          <w:szCs w:val="24"/>
          <w:lang w:val="sr-Cyrl-RS"/>
        </w:rPr>
        <w:t xml:space="preserve"> др Владимир Орлић, потпредседник Народне скупштине</w:t>
      </w:r>
      <w:r w:rsidRPr="0013407B">
        <w:rPr>
          <w:rFonts w:ascii="Arial" w:eastAsia="Times New Roman" w:hAnsi="Arial" w:cs="Arial"/>
          <w:sz w:val="24"/>
          <w:szCs w:val="24"/>
          <w:lang w:val="sr-Cyrl-RS"/>
        </w:rPr>
        <w:t xml:space="preserve"> је, сагласно чл</w:t>
      </w:r>
      <w:r w:rsidRPr="0013407B">
        <w:rPr>
          <w:rFonts w:ascii="Arial" w:eastAsia="Times New Roman" w:hAnsi="Arial" w:cs="Arial"/>
          <w:sz w:val="24"/>
          <w:szCs w:val="24"/>
        </w:rPr>
        <w:t>.</w:t>
      </w:r>
      <w:r w:rsidRPr="0013407B">
        <w:rPr>
          <w:rFonts w:ascii="Arial" w:eastAsia="Times New Roman" w:hAnsi="Arial" w:cs="Arial"/>
          <w:sz w:val="24"/>
          <w:szCs w:val="24"/>
          <w:lang w:val="sr-Cyrl-RS"/>
        </w:rPr>
        <w:t xml:space="preserve"> 157. став </w:t>
      </w:r>
      <w:r w:rsidRPr="0013407B">
        <w:rPr>
          <w:rFonts w:ascii="Arial" w:eastAsia="Times New Roman" w:hAnsi="Arial" w:cs="Arial"/>
          <w:sz w:val="24"/>
          <w:szCs w:val="24"/>
        </w:rPr>
        <w:t xml:space="preserve">1, 192. </w:t>
      </w:r>
      <w:r w:rsidRPr="0013407B">
        <w:rPr>
          <w:rFonts w:ascii="Arial" w:eastAsia="Times New Roman" w:hAnsi="Arial" w:cs="Arial"/>
          <w:sz w:val="24"/>
          <w:szCs w:val="24"/>
          <w:lang w:val="sr-Cyrl-RS"/>
        </w:rPr>
        <w:t>став</w:t>
      </w:r>
      <w:r w:rsidRPr="0013407B">
        <w:rPr>
          <w:rFonts w:ascii="Arial" w:eastAsia="Times New Roman" w:hAnsi="Arial" w:cs="Arial"/>
          <w:sz w:val="24"/>
          <w:szCs w:val="24"/>
        </w:rPr>
        <w:t xml:space="preserve"> 3. </w:t>
      </w:r>
      <w:r w:rsidRPr="0013407B">
        <w:rPr>
          <w:rFonts w:ascii="Arial" w:eastAsia="Times New Roman" w:hAnsi="Arial" w:cs="Arial"/>
          <w:sz w:val="24"/>
          <w:szCs w:val="24"/>
          <w:lang w:val="sr-Cyrl-RS"/>
        </w:rPr>
        <w:t>и 170, а сходно члану 157. став 2. Пословника, отворио заједнички начелни и јединствени претрес о:</w:t>
      </w:r>
    </w:p>
    <w:p w:rsidR="0013407B" w:rsidRPr="0013407B" w:rsidRDefault="0013407B" w:rsidP="0013407B">
      <w:pPr>
        <w:tabs>
          <w:tab w:val="left" w:pos="1701"/>
        </w:tabs>
        <w:spacing w:before="120" w:after="120" w:line="240" w:lineRule="auto"/>
        <w:ind w:right="-90" w:firstLine="1418"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</w:pPr>
      <w:r w:rsidRPr="0013407B">
        <w:rPr>
          <w:rFonts w:ascii="Arial" w:eastAsia="Calibri" w:hAnsi="Arial" w:cs="Arial"/>
          <w:b/>
          <w:sz w:val="24"/>
          <w:szCs w:val="24"/>
          <w:lang w:val="sr-Cyrl-RS"/>
        </w:rPr>
        <w:t>-</w:t>
      </w:r>
      <w:r w:rsidRPr="0013407B">
        <w:rPr>
          <w:rFonts w:ascii="Arial" w:eastAsia="Calibri" w:hAnsi="Arial" w:cs="Arial"/>
          <w:b/>
          <w:sz w:val="24"/>
          <w:szCs w:val="24"/>
          <w:lang w:val="sr-Cyrl-RS"/>
        </w:rPr>
        <w:tab/>
        <w:t>Предлогу закона о изменама и допунама Закона о финансијској подршци породици са децом,</w:t>
      </w:r>
    </w:p>
    <w:p w:rsidR="0003775D" w:rsidRPr="0013407B" w:rsidRDefault="0013407B" w:rsidP="00EE177E">
      <w:pPr>
        <w:tabs>
          <w:tab w:val="left" w:pos="993"/>
          <w:tab w:val="left" w:pos="1701"/>
        </w:tabs>
        <w:spacing w:before="120" w:after="120" w:line="240" w:lineRule="auto"/>
        <w:ind w:right="-90" w:firstLine="1418"/>
        <w:jc w:val="both"/>
        <w:rPr>
          <w:rFonts w:ascii="Arial" w:eastAsia="Calibri" w:hAnsi="Arial" w:cs="Arial"/>
          <w:b/>
          <w:sz w:val="24"/>
          <w:szCs w:val="24"/>
          <w:lang w:val="sr-Cyrl-RS"/>
        </w:rPr>
      </w:pPr>
      <w:r w:rsidRPr="0013407B">
        <w:rPr>
          <w:rFonts w:ascii="Arial" w:eastAsia="Calibri" w:hAnsi="Arial" w:cs="Arial"/>
          <w:b/>
          <w:sz w:val="24"/>
          <w:szCs w:val="24"/>
          <w:lang w:val="sr-Cyrl-RS"/>
        </w:rPr>
        <w:t>-</w:t>
      </w:r>
      <w:r w:rsidRPr="0013407B">
        <w:rPr>
          <w:rFonts w:ascii="Arial" w:eastAsia="Calibri" w:hAnsi="Arial" w:cs="Arial"/>
          <w:b/>
          <w:sz w:val="24"/>
          <w:szCs w:val="24"/>
          <w:lang w:val="sr-Cyrl-RS"/>
        </w:rPr>
        <w:tab/>
        <w:t xml:space="preserve">Предлогу закона о измени Закона о роковима измирења новчаних обавеза у комерцијалним трансакцијама, </w:t>
      </w:r>
    </w:p>
    <w:p w:rsidR="0013407B" w:rsidRPr="0013407B" w:rsidRDefault="0013407B" w:rsidP="0013407B">
      <w:pPr>
        <w:tabs>
          <w:tab w:val="left" w:pos="993"/>
          <w:tab w:val="left" w:pos="1701"/>
        </w:tabs>
        <w:spacing w:before="120" w:after="120" w:line="240" w:lineRule="auto"/>
        <w:ind w:right="-90" w:firstLine="1418"/>
        <w:jc w:val="both"/>
        <w:rPr>
          <w:rFonts w:ascii="Arial" w:eastAsia="Calibri" w:hAnsi="Arial" w:cs="Arial"/>
          <w:b/>
          <w:sz w:val="24"/>
          <w:szCs w:val="24"/>
          <w:lang w:val="sr-Cyrl-RS"/>
        </w:rPr>
      </w:pPr>
      <w:r w:rsidRPr="0013407B">
        <w:rPr>
          <w:rFonts w:ascii="Arial" w:eastAsia="Calibri" w:hAnsi="Arial" w:cs="Arial"/>
          <w:b/>
          <w:sz w:val="24"/>
          <w:szCs w:val="24"/>
          <w:lang w:val="sr-Cyrl-RS"/>
        </w:rPr>
        <w:lastRenderedPageBreak/>
        <w:t>-</w:t>
      </w:r>
      <w:r w:rsidRPr="0013407B">
        <w:rPr>
          <w:rFonts w:ascii="Arial" w:eastAsia="Calibri" w:hAnsi="Arial" w:cs="Arial"/>
          <w:b/>
          <w:sz w:val="24"/>
          <w:szCs w:val="24"/>
          <w:lang w:val="sr-Cyrl-RS"/>
        </w:rPr>
        <w:tab/>
        <w:t xml:space="preserve">Извештају о раду Регулаторне агенције за електронске комуникације и поштанске услуге за 2020. годину, </w:t>
      </w:r>
      <w:r w:rsidRPr="0013407B">
        <w:rPr>
          <w:rFonts w:ascii="Arial" w:eastAsia="Calibri" w:hAnsi="Arial" w:cs="Arial"/>
          <w:sz w:val="24"/>
          <w:szCs w:val="24"/>
          <w:lang w:val="sr-Cyrl-RS"/>
        </w:rPr>
        <w:t xml:space="preserve">који је поднела Регулаторна агенција за електронске комуникације и поштанске услуге, </w:t>
      </w:r>
      <w:r w:rsidRPr="0013407B">
        <w:rPr>
          <w:rFonts w:ascii="Arial" w:eastAsia="Calibri" w:hAnsi="Arial" w:cs="Arial"/>
          <w:b/>
          <w:sz w:val="24"/>
          <w:szCs w:val="24"/>
          <w:lang w:val="sr-Cyrl-RS"/>
        </w:rPr>
        <w:t>са Предлогом закључка Одбора за просторно планирање, саобраћај, инфраструктуру и телекомуникације од 25. новембра 2021. године,</w:t>
      </w:r>
    </w:p>
    <w:p w:rsidR="0013407B" w:rsidRPr="0013407B" w:rsidRDefault="0013407B" w:rsidP="0013407B">
      <w:pPr>
        <w:tabs>
          <w:tab w:val="left" w:pos="1701"/>
        </w:tabs>
        <w:spacing w:before="120" w:after="120" w:line="240" w:lineRule="auto"/>
        <w:ind w:right="-90" w:firstLine="1418"/>
        <w:jc w:val="both"/>
        <w:rPr>
          <w:rFonts w:ascii="Arial" w:eastAsia="Calibri" w:hAnsi="Arial" w:cs="Arial"/>
          <w:b/>
          <w:sz w:val="24"/>
          <w:szCs w:val="24"/>
          <w:lang w:val="sr-Cyrl-RS"/>
        </w:rPr>
      </w:pPr>
      <w:r w:rsidRPr="0013407B">
        <w:rPr>
          <w:rFonts w:ascii="Arial" w:eastAsia="Calibri" w:hAnsi="Arial" w:cs="Arial"/>
          <w:b/>
          <w:sz w:val="24"/>
          <w:szCs w:val="24"/>
          <w:lang w:val="sr-Cyrl-RS"/>
        </w:rPr>
        <w:t>-</w:t>
      </w:r>
      <w:r w:rsidRPr="0013407B">
        <w:rPr>
          <w:rFonts w:ascii="Arial" w:eastAsia="Calibri" w:hAnsi="Arial" w:cs="Arial"/>
          <w:b/>
          <w:sz w:val="24"/>
          <w:szCs w:val="24"/>
          <w:lang w:val="sr-Cyrl-RS"/>
        </w:rPr>
        <w:tab/>
        <w:t>Предлогу одлуке o давању сагласности на Измене и допуне Финансијског плана Комисије за хартије од вредности за 2021. годину,</w:t>
      </w:r>
    </w:p>
    <w:p w:rsidR="0013407B" w:rsidRPr="0013407B" w:rsidRDefault="0013407B" w:rsidP="0013407B">
      <w:pPr>
        <w:tabs>
          <w:tab w:val="left" w:pos="1701"/>
        </w:tabs>
        <w:spacing w:before="120" w:after="120" w:line="240" w:lineRule="auto"/>
        <w:ind w:right="-90" w:firstLine="1418"/>
        <w:jc w:val="both"/>
        <w:rPr>
          <w:rFonts w:ascii="Arial" w:eastAsia="Calibri" w:hAnsi="Arial" w:cs="Arial"/>
          <w:b/>
          <w:sz w:val="24"/>
          <w:szCs w:val="24"/>
          <w:lang w:val="sr-Cyrl-RS"/>
        </w:rPr>
      </w:pPr>
      <w:r w:rsidRPr="0013407B">
        <w:rPr>
          <w:rFonts w:ascii="Arial" w:eastAsia="Calibri" w:hAnsi="Arial" w:cs="Arial"/>
          <w:b/>
          <w:sz w:val="24"/>
          <w:szCs w:val="24"/>
          <w:lang w:val="sr-Cyrl-RS"/>
        </w:rPr>
        <w:t>-</w:t>
      </w:r>
      <w:r w:rsidRPr="0013407B">
        <w:rPr>
          <w:rFonts w:ascii="Arial" w:eastAsia="Calibri" w:hAnsi="Arial" w:cs="Arial"/>
          <w:b/>
          <w:sz w:val="24"/>
          <w:szCs w:val="24"/>
          <w:lang w:val="sr-Cyrl-RS"/>
        </w:rPr>
        <w:tab/>
        <w:t xml:space="preserve">Предлогу одлуке o давању сагласности на Финансијски план Комисије за хартије од вредности за 2022. годину, </w:t>
      </w:r>
    </w:p>
    <w:p w:rsidR="0013407B" w:rsidRPr="0013407B" w:rsidRDefault="0013407B" w:rsidP="0013407B">
      <w:pPr>
        <w:tabs>
          <w:tab w:val="left" w:pos="1701"/>
        </w:tabs>
        <w:spacing w:before="120" w:after="120" w:line="240" w:lineRule="auto"/>
        <w:ind w:right="-90" w:firstLine="1418"/>
        <w:jc w:val="both"/>
        <w:rPr>
          <w:rFonts w:ascii="Arial" w:eastAsia="Calibri" w:hAnsi="Arial" w:cs="Arial"/>
          <w:b/>
          <w:sz w:val="24"/>
          <w:szCs w:val="24"/>
          <w:lang w:val="sr-Cyrl-RS"/>
        </w:rPr>
      </w:pPr>
      <w:r w:rsidRPr="0013407B">
        <w:rPr>
          <w:rFonts w:ascii="Arial" w:eastAsia="Calibri" w:hAnsi="Arial" w:cs="Arial"/>
          <w:b/>
          <w:sz w:val="24"/>
          <w:szCs w:val="24"/>
          <w:lang w:val="sr-Cyrl-RS"/>
        </w:rPr>
        <w:t>-</w:t>
      </w:r>
      <w:r w:rsidRPr="0013407B">
        <w:rPr>
          <w:rFonts w:ascii="Arial" w:eastAsia="Calibri" w:hAnsi="Arial" w:cs="Arial"/>
          <w:b/>
          <w:sz w:val="24"/>
          <w:szCs w:val="24"/>
          <w:lang w:val="sr-Cyrl-RS"/>
        </w:rPr>
        <w:tab/>
        <w:t>Предлогу одлуке о давању сагласности на Финансијски план Регулаторног тела за електронске медије за 2022. годину,</w:t>
      </w:r>
    </w:p>
    <w:p w:rsidR="0013407B" w:rsidRPr="0013407B" w:rsidRDefault="0013407B" w:rsidP="0013407B">
      <w:pPr>
        <w:tabs>
          <w:tab w:val="left" w:pos="1701"/>
        </w:tabs>
        <w:spacing w:before="120" w:after="120" w:line="240" w:lineRule="auto"/>
        <w:ind w:right="-90" w:firstLine="1418"/>
        <w:jc w:val="both"/>
        <w:rPr>
          <w:rFonts w:ascii="Arial" w:eastAsia="Calibri" w:hAnsi="Arial" w:cs="Arial"/>
          <w:b/>
          <w:sz w:val="24"/>
          <w:szCs w:val="24"/>
          <w:lang w:val="sr-Cyrl-RS"/>
        </w:rPr>
      </w:pPr>
      <w:r w:rsidRPr="0013407B">
        <w:rPr>
          <w:rFonts w:ascii="Arial" w:eastAsia="Calibri" w:hAnsi="Arial" w:cs="Arial"/>
          <w:b/>
          <w:sz w:val="24"/>
          <w:szCs w:val="24"/>
          <w:lang w:val="sr-Cyrl-RS"/>
        </w:rPr>
        <w:t>-</w:t>
      </w:r>
      <w:r w:rsidRPr="0013407B">
        <w:rPr>
          <w:rFonts w:ascii="Arial" w:eastAsia="Calibri" w:hAnsi="Arial" w:cs="Arial"/>
          <w:b/>
          <w:sz w:val="24"/>
          <w:szCs w:val="24"/>
          <w:lang w:val="sr-Cyrl-RS"/>
        </w:rPr>
        <w:tab/>
        <w:t xml:space="preserve">Предлогу одлуке о давању сагласности на Финансијски план Агенције за енергетику Републике Србије за 2022. годину,  </w:t>
      </w:r>
    </w:p>
    <w:p w:rsidR="0013407B" w:rsidRPr="0013407B" w:rsidRDefault="0013407B" w:rsidP="0013407B">
      <w:pPr>
        <w:tabs>
          <w:tab w:val="left" w:pos="993"/>
          <w:tab w:val="left" w:pos="1701"/>
        </w:tabs>
        <w:spacing w:before="120" w:after="120" w:line="240" w:lineRule="auto"/>
        <w:ind w:right="-90" w:firstLine="1418"/>
        <w:jc w:val="both"/>
        <w:rPr>
          <w:rFonts w:ascii="Arial" w:eastAsia="Calibri" w:hAnsi="Arial" w:cs="Arial"/>
          <w:b/>
          <w:sz w:val="24"/>
          <w:szCs w:val="24"/>
          <w:lang w:val="sr-Cyrl-RS"/>
        </w:rPr>
      </w:pPr>
      <w:r w:rsidRPr="0013407B">
        <w:rPr>
          <w:rFonts w:ascii="Arial" w:eastAsia="Calibri" w:hAnsi="Arial" w:cs="Arial"/>
          <w:b/>
          <w:sz w:val="24"/>
          <w:szCs w:val="24"/>
          <w:lang w:val="sr-Cyrl-RS"/>
        </w:rPr>
        <w:t>-</w:t>
      </w:r>
      <w:r w:rsidRPr="0013407B">
        <w:rPr>
          <w:rFonts w:ascii="Arial" w:eastAsia="Calibri" w:hAnsi="Arial" w:cs="Arial"/>
          <w:b/>
          <w:sz w:val="24"/>
          <w:szCs w:val="24"/>
          <w:lang w:val="sr-Cyrl-RS"/>
        </w:rPr>
        <w:tab/>
        <w:t xml:space="preserve">Предлогу закона о потврђивању Споразума о сарадњи у ветеринарској, фитосанитарној и области безбедности хране и хране за животиње на Западном Балкану, </w:t>
      </w:r>
    </w:p>
    <w:p w:rsidR="0013407B" w:rsidRPr="0013407B" w:rsidRDefault="0013407B" w:rsidP="0013407B">
      <w:pPr>
        <w:tabs>
          <w:tab w:val="left" w:pos="993"/>
          <w:tab w:val="left" w:pos="1701"/>
        </w:tabs>
        <w:spacing w:before="120" w:after="120" w:line="240" w:lineRule="auto"/>
        <w:ind w:right="-90" w:firstLine="1418"/>
        <w:jc w:val="both"/>
        <w:rPr>
          <w:rFonts w:ascii="Arial" w:eastAsia="Calibri" w:hAnsi="Arial" w:cs="Arial"/>
          <w:b/>
          <w:sz w:val="24"/>
          <w:szCs w:val="24"/>
          <w:lang w:val="sr-Cyrl-RS"/>
        </w:rPr>
      </w:pPr>
      <w:r w:rsidRPr="0013407B">
        <w:rPr>
          <w:rFonts w:ascii="Arial" w:eastAsia="Calibri" w:hAnsi="Arial" w:cs="Arial"/>
          <w:b/>
          <w:sz w:val="24"/>
          <w:szCs w:val="24"/>
          <w:lang w:val="sr-Cyrl-RS"/>
        </w:rPr>
        <w:t>-</w:t>
      </w:r>
      <w:r w:rsidRPr="0013407B">
        <w:rPr>
          <w:rFonts w:ascii="Arial" w:eastAsia="Calibri" w:hAnsi="Arial" w:cs="Arial"/>
          <w:b/>
          <w:sz w:val="24"/>
          <w:szCs w:val="24"/>
          <w:lang w:val="sr-Cyrl-RS"/>
        </w:rPr>
        <w:tab/>
        <w:t xml:space="preserve">Предлогу закона о потврђивању Споразума о условима за слободан приступ тржишту рада на Западном Балкану, </w:t>
      </w:r>
    </w:p>
    <w:p w:rsidR="0013407B" w:rsidRPr="0013407B" w:rsidRDefault="0013407B" w:rsidP="0013407B">
      <w:pPr>
        <w:tabs>
          <w:tab w:val="left" w:pos="993"/>
          <w:tab w:val="left" w:pos="1701"/>
        </w:tabs>
        <w:spacing w:before="120" w:after="120" w:line="240" w:lineRule="auto"/>
        <w:ind w:right="-90" w:firstLine="1418"/>
        <w:jc w:val="both"/>
        <w:rPr>
          <w:rFonts w:ascii="Arial" w:eastAsia="Calibri" w:hAnsi="Arial" w:cs="Arial"/>
          <w:b/>
          <w:sz w:val="24"/>
          <w:szCs w:val="24"/>
          <w:lang w:val="sr-Cyrl-RS"/>
        </w:rPr>
      </w:pPr>
      <w:r w:rsidRPr="0013407B">
        <w:rPr>
          <w:rFonts w:ascii="Arial" w:eastAsia="Calibri" w:hAnsi="Arial" w:cs="Arial"/>
          <w:b/>
          <w:sz w:val="24"/>
          <w:szCs w:val="24"/>
          <w:lang w:val="sr-Cyrl-RS"/>
        </w:rPr>
        <w:t>-</w:t>
      </w:r>
      <w:r w:rsidRPr="0013407B">
        <w:rPr>
          <w:rFonts w:ascii="Arial" w:eastAsia="Calibri" w:hAnsi="Arial" w:cs="Arial"/>
          <w:b/>
          <w:sz w:val="24"/>
          <w:szCs w:val="24"/>
          <w:lang w:val="sr-Cyrl-RS"/>
        </w:rPr>
        <w:tab/>
        <w:t xml:space="preserve">Предлогу закона o потврђивању Споразума између Владе Републике Србије и Савета министара Републике Албаније о узајамном признавању одобрења овлашћених привредних субјеката за сигурност и безбедност (AEOS) и </w:t>
      </w:r>
    </w:p>
    <w:p w:rsidR="0013407B" w:rsidRPr="0013407B" w:rsidRDefault="0013407B" w:rsidP="0013407B">
      <w:pPr>
        <w:tabs>
          <w:tab w:val="left" w:pos="993"/>
          <w:tab w:val="left" w:pos="1701"/>
        </w:tabs>
        <w:spacing w:before="120" w:after="120" w:line="240" w:lineRule="auto"/>
        <w:ind w:right="-90" w:firstLine="1418"/>
        <w:jc w:val="both"/>
        <w:rPr>
          <w:rFonts w:ascii="Arial" w:eastAsia="Calibri" w:hAnsi="Arial" w:cs="Arial"/>
          <w:b/>
          <w:sz w:val="24"/>
          <w:szCs w:val="24"/>
          <w:lang w:val="sr-Cyrl-RS"/>
        </w:rPr>
      </w:pPr>
      <w:r w:rsidRPr="0013407B">
        <w:rPr>
          <w:rFonts w:ascii="Arial" w:eastAsia="Calibri" w:hAnsi="Arial" w:cs="Arial"/>
          <w:b/>
          <w:sz w:val="24"/>
          <w:szCs w:val="24"/>
          <w:lang w:val="sr-Cyrl-RS"/>
        </w:rPr>
        <w:t>-</w:t>
      </w:r>
      <w:r w:rsidRPr="0013407B">
        <w:rPr>
          <w:rFonts w:ascii="Arial" w:eastAsia="Calibri" w:hAnsi="Arial" w:cs="Arial"/>
          <w:b/>
          <w:sz w:val="24"/>
          <w:szCs w:val="24"/>
          <w:lang w:val="sr-Cyrl-RS"/>
        </w:rPr>
        <w:tab/>
        <w:t>Предлогу закона о потврђивању Споразума о повезивању шема електронске идентификације грађана Западног Балкана.</w:t>
      </w:r>
    </w:p>
    <w:p w:rsidR="0013407B" w:rsidRPr="0013407B" w:rsidRDefault="0013407B" w:rsidP="0013407B">
      <w:pPr>
        <w:spacing w:before="120" w:after="120" w:line="240" w:lineRule="auto"/>
        <w:ind w:right="-90" w:firstLine="1418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13407B">
        <w:rPr>
          <w:rFonts w:ascii="Arial" w:eastAsia="Times New Roman" w:hAnsi="Arial" w:cs="Arial"/>
          <w:sz w:val="24"/>
          <w:szCs w:val="24"/>
          <w:lang w:val="sr-Cyrl-CS"/>
        </w:rPr>
        <w:t>Уводно излагање о предлозима аката поднел</w:t>
      </w:r>
      <w:r w:rsidR="00EE177E">
        <w:rPr>
          <w:rFonts w:ascii="Arial" w:eastAsia="Times New Roman" w:hAnsi="Arial" w:cs="Arial"/>
          <w:sz w:val="24"/>
          <w:szCs w:val="24"/>
          <w:lang w:val="sr-Cyrl-CS"/>
        </w:rPr>
        <w:t>и</w:t>
      </w:r>
      <w:r w:rsidRPr="0013407B">
        <w:rPr>
          <w:rFonts w:ascii="Arial" w:eastAsia="Times New Roman" w:hAnsi="Arial" w:cs="Arial"/>
          <w:sz w:val="24"/>
          <w:szCs w:val="24"/>
          <w:lang w:val="sr-Cyrl-CS"/>
        </w:rPr>
        <w:t xml:space="preserve"> су </w:t>
      </w:r>
      <w:r w:rsidRPr="0013407B">
        <w:rPr>
          <w:rFonts w:ascii="Arial" w:eastAsia="Times New Roman" w:hAnsi="Arial" w:cs="Arial"/>
          <w:sz w:val="24"/>
          <w:szCs w:val="24"/>
          <w:lang w:val="sr-Cyrl-RS"/>
        </w:rPr>
        <w:t>представници предлагача</w:t>
      </w:r>
      <w:r w:rsidRPr="0013407B">
        <w:rPr>
          <w:rFonts w:ascii="Arial" w:eastAsia="Times New Roman" w:hAnsi="Arial" w:cs="Arial"/>
          <w:sz w:val="24"/>
          <w:szCs w:val="24"/>
          <w:lang w:val="sr-Cyrl-CS"/>
        </w:rPr>
        <w:t xml:space="preserve"> Бранислав Недимовић, потпредседник Владе и министар пољопривреде, шумарства и водопривреде, проф. др Дарија Кисић-Тепавчевић, министар за рад, запошљавање, борачка и социјална питања, Радомир Ратко Дмитровић, министар за бригу о породици</w:t>
      </w:r>
      <w:r w:rsidR="00436A73">
        <w:rPr>
          <w:rFonts w:ascii="Arial" w:eastAsia="Times New Roman" w:hAnsi="Arial" w:cs="Arial"/>
          <w:sz w:val="24"/>
          <w:szCs w:val="24"/>
          <w:lang w:val="sr-Cyrl-CS"/>
        </w:rPr>
        <w:t xml:space="preserve"> и демографију</w:t>
      </w:r>
      <w:r w:rsidRPr="0013407B">
        <w:rPr>
          <w:rFonts w:ascii="Arial" w:eastAsia="Times New Roman" w:hAnsi="Arial" w:cs="Arial"/>
          <w:sz w:val="24"/>
          <w:szCs w:val="24"/>
          <w:lang w:val="sr-Cyrl-CS"/>
        </w:rPr>
        <w:t xml:space="preserve"> и др Александра Томић, председник Одбора </w:t>
      </w:r>
      <w:r w:rsidRPr="0013407B">
        <w:rPr>
          <w:rFonts w:ascii="Arial" w:hAnsi="Arial" w:cs="Arial"/>
          <w:sz w:val="24"/>
          <w:szCs w:val="24"/>
          <w:lang w:val="sr-Cyrl-RS"/>
        </w:rPr>
        <w:t>за финансије, републички буџет и контролу трошења јавних средстава</w:t>
      </w:r>
      <w:r w:rsidRPr="0013407B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13407B" w:rsidRPr="0013407B" w:rsidRDefault="0013407B" w:rsidP="0013407B">
      <w:pPr>
        <w:spacing w:before="120" w:after="120" w:line="240" w:lineRule="auto"/>
        <w:ind w:right="-90" w:firstLine="1418"/>
        <w:jc w:val="both"/>
        <w:rPr>
          <w:rFonts w:ascii="Arial" w:hAnsi="Arial" w:cs="Arial"/>
          <w:sz w:val="24"/>
          <w:szCs w:val="24"/>
          <w:lang w:val="sr-Cyrl-RS"/>
        </w:rPr>
      </w:pPr>
      <w:r w:rsidRPr="0013407B">
        <w:rPr>
          <w:rFonts w:ascii="Arial" w:eastAsia="Times New Roman" w:hAnsi="Arial" w:cs="Arial"/>
          <w:sz w:val="24"/>
          <w:szCs w:val="24"/>
          <w:lang w:val="sr-Cyrl-CS"/>
        </w:rPr>
        <w:t xml:space="preserve"> У заједничком начелном и јединственом претресу, учествовали су народни посланици: Миланка</w:t>
      </w:r>
      <w:r w:rsidR="00286756">
        <w:rPr>
          <w:rFonts w:ascii="Arial" w:hAnsi="Arial" w:cs="Arial"/>
          <w:sz w:val="24"/>
          <w:szCs w:val="24"/>
          <w:lang w:val="sr-Cyrl-RS"/>
        </w:rPr>
        <w:t xml:space="preserve"> Јев</w:t>
      </w:r>
      <w:r w:rsidRPr="0013407B">
        <w:rPr>
          <w:rFonts w:ascii="Arial" w:hAnsi="Arial" w:cs="Arial"/>
          <w:sz w:val="24"/>
          <w:szCs w:val="24"/>
          <w:lang w:val="sr-Cyrl-RS"/>
        </w:rPr>
        <w:t>т</w:t>
      </w:r>
      <w:r w:rsidR="00286756">
        <w:rPr>
          <w:rFonts w:ascii="Arial" w:hAnsi="Arial" w:cs="Arial"/>
          <w:sz w:val="24"/>
          <w:szCs w:val="24"/>
          <w:lang w:val="sr-Cyrl-RS"/>
        </w:rPr>
        <w:t>о</w:t>
      </w:r>
      <w:r w:rsidRPr="0013407B">
        <w:rPr>
          <w:rFonts w:ascii="Arial" w:hAnsi="Arial" w:cs="Arial"/>
          <w:sz w:val="24"/>
          <w:szCs w:val="24"/>
          <w:lang w:val="sr-Cyrl-RS"/>
        </w:rPr>
        <w:t>вић Вукојичић, известилац Одбора за рад, социјална питања, друштвену укљученост и смањење сиромаштва (поводом чијег излагања се за реч јавио министар Радомир Ратко Дмитровић), Маријан Ристичевић, известилац Одбора за пољопривреду, шумарство и водопривреду, представник предлагача Катарина Ракић, председник Одбора за просторно планирање, саобраћај, инфраструктуру и телекомуникације, Илија Матејић, известилац Одбора за уставна питања и законодавство, Самир Тандир, председник Посланичке групе „СТРАНКА ПРАВДЕ И ПОМИРЕЊА СПП - УЈЕДИЊЕНА СЕЉАЧКА СТРАНКА УСС“, (поводом чијег излагања се за реч јавио министар Радомир Ратко Дмитровић, а реплицирао му је народни посланик Самир Тандир, након чега се за реч јавио представник предлагача Драган Ковачевић,</w:t>
      </w:r>
      <w:r w:rsidRPr="0013407B">
        <w:rPr>
          <w:rFonts w:ascii="Arial" w:hAnsi="Arial" w:cs="Arial"/>
          <w:sz w:val="24"/>
          <w:szCs w:val="24"/>
        </w:rPr>
        <w:t xml:space="preserve"> председник </w:t>
      </w:r>
      <w:r w:rsidRPr="0013407B">
        <w:rPr>
          <w:rFonts w:ascii="Arial" w:hAnsi="Arial" w:cs="Arial"/>
          <w:sz w:val="24"/>
          <w:szCs w:val="24"/>
        </w:rPr>
        <w:lastRenderedPageBreak/>
        <w:t>У</w:t>
      </w:r>
      <w:r w:rsidRPr="0013407B">
        <w:rPr>
          <w:rFonts w:ascii="Arial" w:hAnsi="Arial" w:cs="Arial"/>
          <w:sz w:val="24"/>
          <w:szCs w:val="24"/>
          <w:lang w:val="sr-Cyrl-RS"/>
        </w:rPr>
        <w:t>правног одбора</w:t>
      </w:r>
      <w:r w:rsidRPr="0013407B">
        <w:rPr>
          <w:rFonts w:ascii="Arial" w:hAnsi="Arial" w:cs="Arial"/>
          <w:sz w:val="24"/>
          <w:szCs w:val="24"/>
        </w:rPr>
        <w:t xml:space="preserve"> Регулаторне агенције за електронске комуникације и поштанске услуге</w:t>
      </w:r>
      <w:r w:rsidRPr="0013407B">
        <w:rPr>
          <w:rFonts w:ascii="Arial" w:hAnsi="Arial" w:cs="Arial"/>
          <w:sz w:val="24"/>
          <w:szCs w:val="24"/>
          <w:lang w:val="sr-Cyrl-RS"/>
        </w:rPr>
        <w:t>), Живота Старчевић, заменик председника Посланичке групе ЈЕДИНСТВЕНА СРБИЈА (ЈС),</w:t>
      </w:r>
      <w:r w:rsidRPr="0013407B">
        <w:rPr>
          <w:lang w:val="sr-Cyrl-RS"/>
        </w:rPr>
        <w:t xml:space="preserve"> </w:t>
      </w:r>
      <w:r w:rsidRPr="0013407B">
        <w:rPr>
          <w:rFonts w:ascii="Arial" w:hAnsi="Arial" w:cs="Arial"/>
          <w:sz w:val="24"/>
          <w:szCs w:val="24"/>
          <w:lang w:val="sr-Cyrl-RS"/>
        </w:rPr>
        <w:t>Бранимир Јовановић, председник Посланичке групе Социјалдемократска партија Србије, др Емеше Ури, представник Посланичке групе САВЕЗ ВОЈВОЂАНСКИХ МАЂАРА (затим је председавајућа Елвира Ковач, потпредседник Народне скупштине, сагласно члану 27. и члану 87. ст. 2. и 3. Пословника, продужила рад седнице Народне скупштине и после 18,00 часова), Снежана Пауновић, заменик председника Посланичке групе СОЦИЈАЛИСТИЧКА ПАРТИЈА СРБИЈЕ (СПС) и Миланка Јевтовић Вукојичић,  представник Посланичке групе „Александар Вучић - за нашу децу“ (поводом чијег излагања се за реч јавио министар Радомир Ратко Дмитровић).</w:t>
      </w:r>
    </w:p>
    <w:p w:rsidR="0013407B" w:rsidRPr="0013407B" w:rsidRDefault="0013407B" w:rsidP="0013407B">
      <w:pPr>
        <w:spacing w:before="120" w:after="120" w:line="240" w:lineRule="auto"/>
        <w:ind w:right="-90" w:firstLine="1418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13407B">
        <w:rPr>
          <w:rFonts w:ascii="Arial" w:hAnsi="Arial" w:cs="Arial"/>
          <w:sz w:val="24"/>
          <w:szCs w:val="24"/>
          <w:lang w:val="sr-Cyrl-RS"/>
        </w:rPr>
        <w:t>Затим је председавајућа, у складу са чланом 98. став 4. Пословника, закључила заједнички начелни и јединствени претрес</w:t>
      </w:r>
      <w:r w:rsidRPr="0013407B">
        <w:rPr>
          <w:rFonts w:ascii="Arial" w:eastAsia="Calibri" w:hAnsi="Arial" w:cs="Arial"/>
          <w:sz w:val="24"/>
          <w:szCs w:val="24"/>
          <w:lang w:val="sr-Cyrl-RS"/>
        </w:rPr>
        <w:t xml:space="preserve"> и </w:t>
      </w:r>
      <w:r w:rsidRPr="0013407B">
        <w:rPr>
          <w:rFonts w:ascii="Arial" w:hAnsi="Arial" w:cs="Arial"/>
          <w:sz w:val="24"/>
          <w:szCs w:val="24"/>
          <w:lang w:val="sr-Cyrl-RS"/>
        </w:rPr>
        <w:t>одредила паузу у трајању од једног часа.</w:t>
      </w:r>
    </w:p>
    <w:p w:rsidR="005813C0" w:rsidRPr="005813C0" w:rsidRDefault="005813C0" w:rsidP="002E062C">
      <w:pPr>
        <w:spacing w:before="120" w:after="120" w:line="240" w:lineRule="auto"/>
        <w:ind w:firstLine="1440"/>
        <w:jc w:val="both"/>
        <w:rPr>
          <w:rFonts w:ascii="Arial" w:eastAsia="Calibri" w:hAnsi="Arial" w:cs="Arial"/>
          <w:sz w:val="24"/>
          <w:szCs w:val="24"/>
          <w:lang w:val="sr-Cyrl-RS"/>
        </w:rPr>
      </w:pPr>
      <w:r w:rsidRPr="005813C0">
        <w:rPr>
          <w:rFonts w:ascii="Arial" w:eastAsia="Calibri" w:hAnsi="Arial" w:cs="Arial"/>
          <w:sz w:val="24"/>
          <w:szCs w:val="24"/>
          <w:lang w:val="sr-Cyrl-RS"/>
        </w:rPr>
        <w:t xml:space="preserve">После паузе, седница је настављена у 15 часова и </w:t>
      </w:r>
      <w:r w:rsidR="00620840">
        <w:rPr>
          <w:rFonts w:ascii="Arial" w:eastAsia="Calibri" w:hAnsi="Arial" w:cs="Arial"/>
          <w:sz w:val="24"/>
          <w:szCs w:val="24"/>
          <w:lang w:val="sr-Cyrl-RS"/>
        </w:rPr>
        <w:t>1</w:t>
      </w:r>
      <w:r w:rsidR="00FF3AC0">
        <w:rPr>
          <w:rFonts w:ascii="Arial" w:eastAsia="Calibri" w:hAnsi="Arial" w:cs="Arial"/>
          <w:sz w:val="24"/>
          <w:szCs w:val="24"/>
          <w:lang w:val="sr-Cyrl-RS"/>
        </w:rPr>
        <w:t>5</w:t>
      </w:r>
      <w:r w:rsidRPr="005813C0">
        <w:rPr>
          <w:rFonts w:ascii="Arial" w:eastAsia="Calibri" w:hAnsi="Arial" w:cs="Arial"/>
          <w:sz w:val="24"/>
          <w:szCs w:val="24"/>
          <w:lang w:val="sr-Cyrl-RS"/>
        </w:rPr>
        <w:t xml:space="preserve"> минута.</w:t>
      </w:r>
    </w:p>
    <w:p w:rsidR="00FE283C" w:rsidRPr="00FE283C" w:rsidRDefault="00FE283C" w:rsidP="002E062C">
      <w:pPr>
        <w:spacing w:before="120" w:after="120" w:line="240" w:lineRule="auto"/>
        <w:ind w:firstLine="1440"/>
        <w:jc w:val="both"/>
        <w:rPr>
          <w:lang w:val="sr-Cyrl-RS"/>
        </w:rPr>
      </w:pPr>
      <w:r w:rsidRPr="005813C0">
        <w:rPr>
          <w:rFonts w:ascii="Arial" w:eastAsia="Calibri" w:hAnsi="Arial" w:cs="Arial"/>
          <w:sz w:val="24"/>
          <w:szCs w:val="24"/>
          <w:lang w:val="sr-Cyrl-RS"/>
        </w:rPr>
        <w:t>Пред</w:t>
      </w:r>
      <w:r>
        <w:rPr>
          <w:rFonts w:ascii="Arial" w:eastAsia="Calibri" w:hAnsi="Arial" w:cs="Arial"/>
          <w:sz w:val="24"/>
          <w:szCs w:val="24"/>
          <w:lang w:val="sr-Cyrl-RS"/>
        </w:rPr>
        <w:t>седавајућа</w:t>
      </w:r>
      <w:r w:rsidR="00251F17">
        <w:rPr>
          <w:rFonts w:ascii="Arial" w:eastAsia="Calibri" w:hAnsi="Arial" w:cs="Arial"/>
          <w:sz w:val="24"/>
          <w:szCs w:val="24"/>
        </w:rPr>
        <w:t xml:space="preserve"> </w:t>
      </w:r>
      <w:r w:rsidRPr="005813C0">
        <w:rPr>
          <w:rFonts w:ascii="Arial" w:eastAsia="Calibri" w:hAnsi="Arial" w:cs="Arial"/>
          <w:sz w:val="24"/>
          <w:szCs w:val="24"/>
          <w:lang w:val="sr-Cyrl-RS"/>
        </w:rPr>
        <w:t>је</w:t>
      </w:r>
      <w:r w:rsidRPr="005813C0">
        <w:rPr>
          <w:rFonts w:ascii="Arial" w:eastAsia="Calibri" w:hAnsi="Arial" w:cs="Arial"/>
          <w:sz w:val="24"/>
          <w:szCs w:val="24"/>
          <w:lang w:val="sr-Latn-RS"/>
        </w:rPr>
        <w:t>,</w:t>
      </w:r>
      <w:r w:rsidRPr="005813C0">
        <w:rPr>
          <w:rFonts w:ascii="Arial" w:eastAsia="Calibri" w:hAnsi="Arial" w:cs="Arial"/>
          <w:sz w:val="24"/>
          <w:szCs w:val="24"/>
          <w:lang w:val="sr-Cyrl-RS"/>
        </w:rPr>
        <w:t xml:space="preserve"> сагласно чл</w:t>
      </w:r>
      <w:r>
        <w:rPr>
          <w:rFonts w:ascii="Arial" w:eastAsia="Calibri" w:hAnsi="Arial" w:cs="Arial"/>
          <w:sz w:val="24"/>
          <w:szCs w:val="24"/>
          <w:lang w:val="sr-Cyrl-RS"/>
        </w:rPr>
        <w:t>ану</w:t>
      </w:r>
      <w:r w:rsidRPr="005813C0">
        <w:rPr>
          <w:rFonts w:ascii="Arial" w:eastAsia="Calibri" w:hAnsi="Arial" w:cs="Arial"/>
          <w:sz w:val="24"/>
          <w:szCs w:val="24"/>
          <w:lang w:val="sr-Cyrl-RS"/>
        </w:rPr>
        <w:t xml:space="preserve"> 90. </w:t>
      </w:r>
      <w:r>
        <w:rPr>
          <w:rFonts w:ascii="Arial" w:eastAsia="Calibri" w:hAnsi="Arial" w:cs="Arial"/>
          <w:sz w:val="24"/>
          <w:szCs w:val="24"/>
          <w:lang w:val="sr-Cyrl-RS"/>
        </w:rPr>
        <w:t>став 1.</w:t>
      </w:r>
      <w:r w:rsidRPr="005813C0">
        <w:rPr>
          <w:rFonts w:ascii="Arial" w:eastAsia="Calibri" w:hAnsi="Arial" w:cs="Arial"/>
          <w:sz w:val="24"/>
          <w:szCs w:val="24"/>
          <w:lang w:val="sr-Cyrl-RS"/>
        </w:rPr>
        <w:t xml:space="preserve"> Пословника, обавести</w:t>
      </w:r>
      <w:r>
        <w:rPr>
          <w:rFonts w:ascii="Arial" w:eastAsia="Calibri" w:hAnsi="Arial" w:cs="Arial"/>
          <w:sz w:val="24"/>
          <w:szCs w:val="24"/>
          <w:lang w:val="sr-Cyrl-RS"/>
        </w:rPr>
        <w:t>ла</w:t>
      </w:r>
      <w:r w:rsidRPr="005813C0">
        <w:rPr>
          <w:rFonts w:ascii="Arial" w:eastAsia="Calibri" w:hAnsi="Arial" w:cs="Arial"/>
          <w:sz w:val="24"/>
          <w:szCs w:val="24"/>
          <w:lang w:val="sr-Cyrl-RS"/>
        </w:rPr>
        <w:t xml:space="preserve"> да </w:t>
      </w:r>
      <w:r>
        <w:rPr>
          <w:rFonts w:ascii="Arial" w:eastAsia="Calibri" w:hAnsi="Arial" w:cs="Arial"/>
          <w:sz w:val="24"/>
          <w:szCs w:val="24"/>
          <w:lang w:val="sr-Cyrl-RS"/>
        </w:rPr>
        <w:t>је позван да седници присуствује Александар Пантић, изборни члан Високог савета судства из реда судија.</w:t>
      </w:r>
    </w:p>
    <w:p w:rsidR="0037584D" w:rsidRPr="004B168D" w:rsidRDefault="0037584D" w:rsidP="002E062C">
      <w:pPr>
        <w:spacing w:before="120" w:after="120" w:line="240" w:lineRule="auto"/>
        <w:ind w:firstLine="1440"/>
        <w:jc w:val="both"/>
        <w:rPr>
          <w:rFonts w:ascii="Arial" w:hAnsi="Arial" w:cs="Arial"/>
          <w:noProof/>
          <w:sz w:val="24"/>
          <w:szCs w:val="24"/>
          <w:lang w:val="sr-Cyrl-RS"/>
        </w:rPr>
      </w:pPr>
      <w:r w:rsidRPr="005813C0">
        <w:rPr>
          <w:rFonts w:ascii="Arial" w:hAnsi="Arial" w:cs="Arial"/>
          <w:noProof/>
          <w:sz w:val="24"/>
          <w:szCs w:val="24"/>
          <w:lang w:val="sr-Cyrl-RS"/>
        </w:rPr>
        <w:t>Затим</w:t>
      </w:r>
      <w:r>
        <w:rPr>
          <w:rFonts w:ascii="Arial" w:hAnsi="Arial" w:cs="Arial"/>
          <w:noProof/>
          <w:sz w:val="24"/>
          <w:szCs w:val="24"/>
          <w:lang w:val="sr-Cyrl-RS"/>
        </w:rPr>
        <w:t xml:space="preserve"> је Народна скупштина прешла на</w:t>
      </w:r>
      <w:r w:rsidRPr="005813C0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 w:rsidR="00F31FDF" w:rsidRPr="00F31FDF"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 xml:space="preserve">заједнички </w:t>
      </w:r>
      <w:r w:rsidRPr="004B168D">
        <w:rPr>
          <w:rFonts w:ascii="Arial" w:hAnsi="Arial" w:cs="Arial"/>
          <w:b/>
          <w:noProof/>
          <w:sz w:val="24"/>
          <w:szCs w:val="24"/>
          <w:u w:val="single"/>
          <w:lang w:val="sr-Cyrl-RS"/>
        </w:rPr>
        <w:t>јединствени претрес о предлозима аката из тачака 2. и 3. дневног реда.</w:t>
      </w:r>
    </w:p>
    <w:p w:rsidR="0037584D" w:rsidRPr="005813C0" w:rsidRDefault="0037584D" w:rsidP="002E062C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Председавајућа Елвира Ковач,</w:t>
      </w:r>
      <w:r w:rsidRPr="005813C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потпредседник Народне скупштине</w:t>
      </w:r>
      <w:r w:rsidRPr="005813C0">
        <w:rPr>
          <w:rFonts w:ascii="Arial" w:eastAsia="Times New Roman" w:hAnsi="Arial" w:cs="Arial"/>
          <w:sz w:val="24"/>
          <w:szCs w:val="24"/>
          <w:lang w:val="sr-Cyrl-RS"/>
        </w:rPr>
        <w:t xml:space="preserve">, сагласно 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члану 192. став 3. и члану 201, а сходно члану 157. став 2. Пословника, </w:t>
      </w:r>
      <w:r w:rsidRPr="004B168D">
        <w:rPr>
          <w:rFonts w:ascii="Arial" w:eastAsia="Times New Roman" w:hAnsi="Arial" w:cs="Arial"/>
          <w:sz w:val="24"/>
          <w:szCs w:val="24"/>
          <w:lang w:val="sr-Cyrl-RS"/>
        </w:rPr>
        <w:t>отворила је</w:t>
      </w:r>
      <w:r w:rsidR="00F31FDF">
        <w:rPr>
          <w:rFonts w:ascii="Arial" w:eastAsia="Times New Roman" w:hAnsi="Arial" w:cs="Arial"/>
          <w:sz w:val="24"/>
          <w:szCs w:val="24"/>
          <w:lang w:val="sr-Cyrl-RS"/>
        </w:rPr>
        <w:t xml:space="preserve"> заједнички</w:t>
      </w:r>
      <w:r w:rsidRPr="004B168D">
        <w:rPr>
          <w:rFonts w:ascii="Arial" w:eastAsia="Times New Roman" w:hAnsi="Arial" w:cs="Arial"/>
          <w:sz w:val="24"/>
          <w:szCs w:val="24"/>
          <w:lang w:val="sr-Cyrl-RS"/>
        </w:rPr>
        <w:t xml:space="preserve"> јединствени претрес о:</w:t>
      </w:r>
    </w:p>
    <w:p w:rsidR="002E062C" w:rsidRDefault="0037584D" w:rsidP="002E062C">
      <w:pPr>
        <w:spacing w:before="120" w:after="120" w:line="240" w:lineRule="auto"/>
        <w:ind w:firstLine="1440"/>
        <w:jc w:val="both"/>
        <w:rPr>
          <w:rFonts w:ascii="Arial" w:hAnsi="Arial" w:cs="Arial"/>
          <w:noProof/>
          <w:sz w:val="24"/>
          <w:szCs w:val="24"/>
          <w:lang w:val="sr-Cyrl-RS"/>
        </w:rPr>
      </w:pPr>
      <w:r>
        <w:rPr>
          <w:rFonts w:ascii="Arial" w:hAnsi="Arial" w:cs="Arial"/>
          <w:b/>
          <w:noProof/>
          <w:sz w:val="24"/>
          <w:szCs w:val="24"/>
          <w:lang w:val="sr-Cyrl-RS"/>
        </w:rPr>
        <w:t>-</w:t>
      </w:r>
      <w:r w:rsidRPr="00214ED2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14ED2">
        <w:rPr>
          <w:rFonts w:ascii="Arial" w:hAnsi="Arial" w:cs="Arial"/>
          <w:b/>
          <w:noProof/>
          <w:sz w:val="24"/>
          <w:szCs w:val="24"/>
          <w:lang w:val="sr-Cyrl-RS"/>
        </w:rPr>
        <w:t>Предлог</w:t>
      </w:r>
      <w:r>
        <w:rPr>
          <w:rFonts w:ascii="Arial" w:hAnsi="Arial" w:cs="Arial"/>
          <w:b/>
          <w:noProof/>
          <w:sz w:val="24"/>
          <w:szCs w:val="24"/>
          <w:lang w:val="sr-Cyrl-RS"/>
        </w:rPr>
        <w:t>у</w:t>
      </w:r>
      <w:r w:rsidRPr="00214ED2">
        <w:rPr>
          <w:rFonts w:ascii="Arial" w:hAnsi="Arial" w:cs="Arial"/>
          <w:b/>
          <w:noProof/>
          <w:sz w:val="24"/>
          <w:szCs w:val="24"/>
          <w:lang w:val="sr-Cyrl-RS"/>
        </w:rPr>
        <w:t xml:space="preserve"> одлуке о избору судија који се први пут бирају на судијску функцију</w:t>
      </w:r>
      <w:r w:rsidRPr="00214ED2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и</w:t>
      </w:r>
    </w:p>
    <w:p w:rsidR="0037584D" w:rsidRPr="002E062C" w:rsidRDefault="0037584D" w:rsidP="002E062C">
      <w:pPr>
        <w:spacing w:before="120" w:after="120" w:line="240" w:lineRule="auto"/>
        <w:ind w:firstLine="1440"/>
        <w:jc w:val="both"/>
        <w:rPr>
          <w:rFonts w:ascii="Arial" w:hAnsi="Arial" w:cs="Arial"/>
          <w:noProof/>
          <w:sz w:val="24"/>
          <w:szCs w:val="24"/>
          <w:lang w:val="sr-Cyrl-RS"/>
        </w:rPr>
      </w:pPr>
      <w:r>
        <w:rPr>
          <w:rFonts w:ascii="Arial" w:hAnsi="Arial" w:cs="Arial"/>
          <w:b/>
          <w:noProof/>
          <w:sz w:val="24"/>
          <w:szCs w:val="24"/>
          <w:lang w:val="sr-Cyrl-RS"/>
        </w:rPr>
        <w:t>- Листи</w:t>
      </w:r>
      <w:r w:rsidRPr="00214ED2">
        <w:rPr>
          <w:rFonts w:ascii="Arial" w:hAnsi="Arial" w:cs="Arial"/>
          <w:b/>
          <w:noProof/>
          <w:sz w:val="24"/>
          <w:szCs w:val="24"/>
          <w:lang w:val="sr-Cyrl-RS"/>
        </w:rPr>
        <w:t xml:space="preserve"> кандидата за члана Савета Ко</w:t>
      </w:r>
      <w:r>
        <w:rPr>
          <w:rFonts w:ascii="Arial" w:hAnsi="Arial" w:cs="Arial"/>
          <w:b/>
          <w:noProof/>
          <w:sz w:val="24"/>
          <w:szCs w:val="24"/>
          <w:lang w:val="sr-Cyrl-RS"/>
        </w:rPr>
        <w:t>мисије за заштиту конкуренције.</w:t>
      </w:r>
    </w:p>
    <w:p w:rsidR="0037584D" w:rsidRPr="000A6813" w:rsidRDefault="0037584D" w:rsidP="002E062C">
      <w:pPr>
        <w:spacing w:before="120" w:after="120" w:line="240" w:lineRule="auto"/>
        <w:ind w:firstLine="1440"/>
        <w:jc w:val="both"/>
        <w:rPr>
          <w:rFonts w:ascii="Arial" w:hAnsi="Arial" w:cs="Arial"/>
          <w:noProof/>
          <w:sz w:val="24"/>
          <w:szCs w:val="24"/>
          <w:lang w:val="sr-Cyrl-RS"/>
        </w:rPr>
      </w:pPr>
      <w:r w:rsidRPr="000A6813">
        <w:rPr>
          <w:rFonts w:ascii="Arial" w:hAnsi="Arial" w:cs="Arial"/>
          <w:noProof/>
          <w:sz w:val="24"/>
          <w:szCs w:val="24"/>
          <w:lang w:val="sr-Cyrl-RS"/>
        </w:rPr>
        <w:t xml:space="preserve">Предлоге аката образложили су представници предлагача Александар Пантић, </w:t>
      </w:r>
      <w:r w:rsidRPr="000A6813">
        <w:rPr>
          <w:rFonts w:ascii="Arial" w:hAnsi="Arial" w:cs="Arial"/>
          <w:sz w:val="24"/>
          <w:szCs w:val="24"/>
          <w:lang w:val="sr-Cyrl-RS"/>
        </w:rPr>
        <w:t xml:space="preserve">изборни члан Високог савета судства из реда судија и народни посланик Верољуб Арсић, председник </w:t>
      </w:r>
      <w:r w:rsidRPr="000A681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Одбор</w:t>
      </w:r>
      <w:r w:rsidRPr="000A681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r-Cyrl-RS"/>
        </w:rPr>
        <w:t>а</w:t>
      </w:r>
      <w:r w:rsidRPr="000A681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за привреду, регионални развој, трговину, туризам и енергетику</w:t>
      </w:r>
      <w:r w:rsidRPr="000A6813">
        <w:rPr>
          <w:rFonts w:ascii="Arial" w:hAnsi="Arial" w:cs="Arial"/>
          <w:noProof/>
          <w:sz w:val="24"/>
          <w:szCs w:val="24"/>
          <w:lang w:val="sr-Cyrl-RS"/>
        </w:rPr>
        <w:t>.</w:t>
      </w:r>
    </w:p>
    <w:p w:rsidR="0037584D" w:rsidRDefault="0037584D" w:rsidP="002E062C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0A6813">
        <w:rPr>
          <w:rFonts w:ascii="Arial" w:hAnsi="Arial" w:cs="Arial"/>
          <w:sz w:val="24"/>
          <w:szCs w:val="24"/>
          <w:lang w:val="sr-Cyrl-RS"/>
        </w:rPr>
        <w:t xml:space="preserve">У </w:t>
      </w:r>
      <w:r w:rsidR="00F31FDF">
        <w:rPr>
          <w:rFonts w:ascii="Arial" w:hAnsi="Arial" w:cs="Arial"/>
          <w:sz w:val="24"/>
          <w:szCs w:val="24"/>
          <w:lang w:val="sr-Cyrl-RS"/>
        </w:rPr>
        <w:t xml:space="preserve">заједничком </w:t>
      </w:r>
      <w:r w:rsidRPr="000A6813">
        <w:rPr>
          <w:rFonts w:ascii="Arial" w:hAnsi="Arial" w:cs="Arial"/>
          <w:sz w:val="24"/>
          <w:szCs w:val="24"/>
          <w:lang w:val="sr-Cyrl-RS"/>
        </w:rPr>
        <w:t>јединственом претресу учествовали</w:t>
      </w:r>
      <w:r w:rsidRPr="005813C0">
        <w:rPr>
          <w:rFonts w:ascii="Arial" w:hAnsi="Arial" w:cs="Arial"/>
          <w:sz w:val="24"/>
          <w:szCs w:val="24"/>
          <w:lang w:val="sr-Cyrl-RS"/>
        </w:rPr>
        <w:t xml:space="preserve"> су народни посланици:</w:t>
      </w:r>
      <w:r>
        <w:rPr>
          <w:rFonts w:ascii="Arial" w:hAnsi="Arial" w:cs="Arial"/>
          <w:sz w:val="24"/>
          <w:szCs w:val="24"/>
          <w:lang w:val="sr-Cyrl-RS"/>
        </w:rPr>
        <w:t xml:space="preserve"> Ђорђе Дабић, известилац Одбора за правосуђе, државну управу и локалну самоуправу, </w:t>
      </w:r>
      <w:r w:rsidRPr="00FE283C">
        <w:rPr>
          <w:rFonts w:ascii="Arial" w:hAnsi="Arial" w:cs="Arial"/>
          <w:sz w:val="24"/>
          <w:szCs w:val="24"/>
          <w:lang w:val="sr-Cyrl-RS"/>
        </w:rPr>
        <w:t>Милија Милетић, заменик председника Посланичке групе „СТРАНКА ПРАВДЕ И ПОМИРЕЊА СПП - УЈЕДИЊЕНА СЕЉАЧКА СТРАНКА УСС“</w:t>
      </w:r>
      <w:r>
        <w:rPr>
          <w:rFonts w:ascii="Arial" w:hAnsi="Arial" w:cs="Arial"/>
          <w:sz w:val="24"/>
          <w:szCs w:val="24"/>
          <w:lang w:val="sr-Cyrl-RS"/>
        </w:rPr>
        <w:t>, Сања Јефић Бранковић, представник</w:t>
      </w:r>
      <w:r w:rsidRPr="001D642E">
        <w:rPr>
          <w:rFonts w:ascii="Arial" w:hAnsi="Arial" w:cs="Arial"/>
          <w:sz w:val="24"/>
          <w:szCs w:val="24"/>
          <w:lang w:val="sr-Cyrl-RS"/>
        </w:rPr>
        <w:t xml:space="preserve"> Посланичке групе Социјалдемократска партија Србије,</w:t>
      </w:r>
      <w:r>
        <w:rPr>
          <w:rFonts w:ascii="Arial" w:hAnsi="Arial" w:cs="Arial"/>
          <w:sz w:val="24"/>
          <w:szCs w:val="24"/>
          <w:lang w:val="sr-Cyrl-RS"/>
        </w:rPr>
        <w:t xml:space="preserve"> Тома Фила,</w:t>
      </w:r>
      <w:r w:rsidRPr="001D642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 w:rsidRPr="005813C0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представник Посланичке групе СОЦИЈАЛИСТИЧКА ПАРТИЈА СРБИЈЕ (СПС), </w:t>
      </w:r>
      <w:r>
        <w:rPr>
          <w:rFonts w:ascii="Arial" w:hAnsi="Arial" w:cs="Arial"/>
          <w:sz w:val="24"/>
          <w:szCs w:val="24"/>
          <w:lang w:val="sr-Cyrl-RS"/>
        </w:rPr>
        <w:t xml:space="preserve">Дејан Кесар, </w:t>
      </w:r>
      <w:r w:rsidRPr="001D642E">
        <w:rPr>
          <w:rFonts w:ascii="Arial" w:hAnsi="Arial" w:cs="Arial"/>
          <w:sz w:val="24"/>
          <w:szCs w:val="24"/>
          <w:lang w:val="sr-Cyrl-RS"/>
        </w:rPr>
        <w:t>представник Посланичке групе „А</w:t>
      </w:r>
      <w:r>
        <w:rPr>
          <w:rFonts w:ascii="Arial" w:hAnsi="Arial" w:cs="Arial"/>
          <w:sz w:val="24"/>
          <w:szCs w:val="24"/>
          <w:lang w:val="sr-Cyrl-RS"/>
        </w:rPr>
        <w:t>лександар Вучић - за нашу децу“ (након чијег излагања се за реплику јавио народни посланик Тома Фила), Самир Тандир, Владан Глишић (након чијег излагања су узајамно реплицирали народни посланици Дејан Кесар,</w:t>
      </w:r>
      <w:r w:rsidRPr="000A681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 xml:space="preserve">Ђорђе Дабић и Владан Глишић), Александар Мирковић, Бранимир Јовановић, Јустина </w:t>
      </w:r>
      <w:r>
        <w:rPr>
          <w:rFonts w:ascii="Arial" w:hAnsi="Arial" w:cs="Arial"/>
          <w:sz w:val="24"/>
          <w:szCs w:val="24"/>
          <w:lang w:val="sr-Cyrl-RS"/>
        </w:rPr>
        <w:lastRenderedPageBreak/>
        <w:t xml:space="preserve">Пупин Кошћал, др Угљеша Мрдић, Љиљана Малушић, Душан Марић и Вук Мирчетић. </w:t>
      </w:r>
    </w:p>
    <w:p w:rsidR="0037584D" w:rsidRDefault="0062221B" w:rsidP="00640042">
      <w:pPr>
        <w:spacing w:after="120" w:line="0" w:lineRule="atLeast"/>
        <w:ind w:left="90" w:firstLine="1440"/>
        <w:contextualSpacing/>
        <w:jc w:val="both"/>
        <w:rPr>
          <w:rFonts w:ascii="Arial" w:hAnsi="Arial" w:cs="Arial"/>
          <w:noProof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Након тога</w:t>
      </w:r>
      <w:r w:rsidR="0037584D" w:rsidRPr="005813C0">
        <w:rPr>
          <w:rFonts w:ascii="Arial" w:hAnsi="Arial" w:cs="Arial"/>
          <w:sz w:val="24"/>
          <w:szCs w:val="24"/>
          <w:lang w:val="sr-Cyrl-RS"/>
        </w:rPr>
        <w:t xml:space="preserve"> је председавајућа</w:t>
      </w:r>
      <w:r w:rsidR="0037584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7584D" w:rsidRPr="005813C0">
        <w:rPr>
          <w:rFonts w:ascii="Arial" w:hAnsi="Arial" w:cs="Arial"/>
          <w:sz w:val="24"/>
          <w:szCs w:val="24"/>
          <w:lang w:val="sr-Cyrl-RS"/>
        </w:rPr>
        <w:t xml:space="preserve">закључила </w:t>
      </w:r>
      <w:r w:rsidR="008C7CC4">
        <w:rPr>
          <w:rFonts w:ascii="Arial" w:hAnsi="Arial" w:cs="Arial"/>
          <w:sz w:val="24"/>
          <w:szCs w:val="24"/>
          <w:lang w:val="sr-Cyrl-RS"/>
        </w:rPr>
        <w:t xml:space="preserve">заједнички </w:t>
      </w:r>
      <w:r w:rsidR="0037584D" w:rsidRPr="005813C0">
        <w:rPr>
          <w:rFonts w:ascii="Arial" w:hAnsi="Arial" w:cs="Arial"/>
          <w:sz w:val="24"/>
          <w:szCs w:val="24"/>
          <w:lang w:val="sr-Cyrl-RS"/>
        </w:rPr>
        <w:t>јединствени претрес</w:t>
      </w:r>
      <w:r w:rsidR="0037584D" w:rsidRPr="005813C0">
        <w:rPr>
          <w:rFonts w:ascii="Arial" w:eastAsia="Calibri" w:hAnsi="Arial" w:cs="Arial"/>
          <w:sz w:val="24"/>
          <w:szCs w:val="24"/>
          <w:lang w:val="sr-Cyrl-RS"/>
        </w:rPr>
        <w:t xml:space="preserve"> о предлозима </w:t>
      </w:r>
      <w:r w:rsidR="0037584D">
        <w:rPr>
          <w:rFonts w:ascii="Arial" w:eastAsia="Calibri" w:hAnsi="Arial" w:cs="Arial"/>
          <w:sz w:val="24"/>
          <w:szCs w:val="24"/>
          <w:lang w:val="sr-Cyrl-RS"/>
        </w:rPr>
        <w:t>аката</w:t>
      </w:r>
      <w:r w:rsidR="0037584D" w:rsidRPr="005813C0">
        <w:rPr>
          <w:rFonts w:ascii="Arial" w:eastAsia="Calibri" w:hAnsi="Arial" w:cs="Arial"/>
          <w:sz w:val="24"/>
          <w:szCs w:val="24"/>
          <w:lang w:val="sr-Cyrl-RS"/>
        </w:rPr>
        <w:t xml:space="preserve"> из тачака </w:t>
      </w:r>
      <w:r w:rsidR="0037584D">
        <w:rPr>
          <w:rFonts w:ascii="Arial" w:eastAsia="Calibri" w:hAnsi="Arial" w:cs="Arial"/>
          <w:sz w:val="24"/>
          <w:szCs w:val="24"/>
          <w:lang w:val="sr-Cyrl-RS"/>
        </w:rPr>
        <w:t xml:space="preserve">2. и 3. </w:t>
      </w:r>
      <w:r w:rsidR="0037584D">
        <w:rPr>
          <w:rFonts w:ascii="Arial" w:hAnsi="Arial" w:cs="Arial"/>
          <w:noProof/>
          <w:sz w:val="24"/>
          <w:szCs w:val="24"/>
          <w:lang w:val="sr-Cyrl-RS"/>
        </w:rPr>
        <w:t>дневног реда.</w:t>
      </w:r>
    </w:p>
    <w:p w:rsidR="0039658A" w:rsidRPr="005813C0" w:rsidRDefault="0039658A" w:rsidP="0089312F">
      <w:pPr>
        <w:spacing w:after="120" w:line="0" w:lineRule="atLeast"/>
        <w:contextualSpacing/>
        <w:jc w:val="both"/>
        <w:rPr>
          <w:rFonts w:ascii="Arial" w:eastAsia="Calibri" w:hAnsi="Arial" w:cs="Arial"/>
          <w:sz w:val="24"/>
          <w:szCs w:val="24"/>
          <w:lang w:val="sr-Cyrl-RS"/>
        </w:rPr>
      </w:pPr>
    </w:p>
    <w:p w:rsidR="00E535A7" w:rsidRPr="00E535A7" w:rsidRDefault="00E535A7" w:rsidP="00BC2D17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  <w:r w:rsidRPr="00E535A7">
        <w:rPr>
          <w:rFonts w:ascii="Arial" w:eastAsia="Times New Roman" w:hAnsi="Arial" w:cs="Arial"/>
          <w:sz w:val="24"/>
          <w:szCs w:val="24"/>
          <w:lang w:val="sr-Cyrl-RS"/>
        </w:rPr>
        <w:t>*        *</w:t>
      </w:r>
    </w:p>
    <w:p w:rsidR="00E535A7" w:rsidRPr="00E535A7" w:rsidRDefault="00E535A7" w:rsidP="00BC2D17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  <w:r w:rsidRPr="00E535A7">
        <w:rPr>
          <w:rFonts w:ascii="Arial" w:eastAsia="Times New Roman" w:hAnsi="Arial" w:cs="Arial"/>
          <w:sz w:val="24"/>
          <w:szCs w:val="24"/>
          <w:lang w:val="sr-Cyrl-RS"/>
        </w:rPr>
        <w:t>*</w:t>
      </w:r>
    </w:p>
    <w:p w:rsidR="00BC2D17" w:rsidRDefault="00E535A7" w:rsidP="002E062C">
      <w:pPr>
        <w:spacing w:before="120" w:after="120" w:line="240" w:lineRule="auto"/>
        <w:ind w:firstLine="1440"/>
        <w:contextualSpacing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E535A7">
        <w:rPr>
          <w:rFonts w:ascii="Arial" w:eastAsia="Times New Roman" w:hAnsi="Arial" w:cs="Arial"/>
          <w:sz w:val="24"/>
          <w:szCs w:val="24"/>
          <w:lang w:val="sr-Cyrl-RS"/>
        </w:rPr>
        <w:t>Затим је пред</w:t>
      </w:r>
      <w:r w:rsidR="00DE4262">
        <w:rPr>
          <w:rFonts w:ascii="Arial" w:eastAsia="Times New Roman" w:hAnsi="Arial" w:cs="Arial"/>
          <w:sz w:val="24"/>
          <w:szCs w:val="24"/>
          <w:lang w:val="sr-Cyrl-RS"/>
        </w:rPr>
        <w:t>сед</w:t>
      </w:r>
      <w:r>
        <w:rPr>
          <w:rFonts w:ascii="Arial" w:eastAsia="Times New Roman" w:hAnsi="Arial" w:cs="Arial"/>
          <w:sz w:val="24"/>
          <w:szCs w:val="24"/>
          <w:lang w:val="sr-Cyrl-RS"/>
        </w:rPr>
        <w:t>авајућа</w:t>
      </w:r>
      <w:r w:rsidRPr="00E535A7">
        <w:rPr>
          <w:rFonts w:ascii="Arial" w:eastAsia="Times New Roman" w:hAnsi="Arial" w:cs="Arial"/>
          <w:sz w:val="24"/>
          <w:szCs w:val="24"/>
          <w:lang w:val="sr-Cyrl-RS"/>
        </w:rPr>
        <w:t>, сагласно члану 90. став 2. Пословника, обавести</w:t>
      </w:r>
      <w:r w:rsidR="0003384B">
        <w:rPr>
          <w:rFonts w:ascii="Arial" w:eastAsia="Times New Roman" w:hAnsi="Arial" w:cs="Arial"/>
          <w:sz w:val="24"/>
          <w:szCs w:val="24"/>
          <w:lang w:val="sr-Cyrl-RS"/>
        </w:rPr>
        <w:t>ла</w:t>
      </w:r>
      <w:r w:rsidR="00E4150E">
        <w:rPr>
          <w:rFonts w:ascii="Arial" w:eastAsia="Times New Roman" w:hAnsi="Arial" w:cs="Arial"/>
          <w:sz w:val="24"/>
          <w:szCs w:val="24"/>
          <w:lang w:val="sr-Cyrl-RS"/>
        </w:rPr>
        <w:t xml:space="preserve"> да,</w:t>
      </w:r>
      <w:r w:rsidRPr="00E535A7">
        <w:rPr>
          <w:rFonts w:ascii="Arial" w:eastAsia="Times New Roman" w:hAnsi="Arial" w:cs="Arial"/>
          <w:sz w:val="24"/>
          <w:szCs w:val="24"/>
        </w:rPr>
        <w:t xml:space="preserve"> </w:t>
      </w:r>
      <w:r w:rsidRPr="00E535A7">
        <w:rPr>
          <w:rFonts w:ascii="Arial" w:eastAsia="Times New Roman" w:hAnsi="Arial" w:cs="Arial"/>
          <w:sz w:val="24"/>
          <w:szCs w:val="24"/>
          <w:lang w:val="sr-Cyrl-RS"/>
        </w:rPr>
        <w:t>на основу члана 101. став 1. Пословника, преки</w:t>
      </w:r>
      <w:r w:rsidR="0003384B">
        <w:rPr>
          <w:rFonts w:ascii="Arial" w:eastAsia="Times New Roman" w:hAnsi="Arial" w:cs="Arial"/>
          <w:sz w:val="24"/>
          <w:szCs w:val="24"/>
          <w:lang w:val="sr-Cyrl-RS"/>
        </w:rPr>
        <w:t>да</w:t>
      </w:r>
      <w:r w:rsidRPr="00E535A7">
        <w:rPr>
          <w:rFonts w:ascii="Arial" w:eastAsia="Times New Roman" w:hAnsi="Arial" w:cs="Arial"/>
          <w:sz w:val="24"/>
          <w:szCs w:val="24"/>
          <w:lang w:val="sr-Cyrl-RS"/>
        </w:rPr>
        <w:t xml:space="preserve"> рад </w:t>
      </w:r>
      <w:r>
        <w:rPr>
          <w:rFonts w:ascii="Arial" w:eastAsia="Times New Roman" w:hAnsi="Arial" w:cs="Arial"/>
          <w:sz w:val="24"/>
          <w:szCs w:val="24"/>
          <w:lang w:val="sr-Cyrl-RS"/>
        </w:rPr>
        <w:t>Шеснаесте</w:t>
      </w:r>
      <w:r w:rsidRPr="00E535A7">
        <w:rPr>
          <w:rFonts w:ascii="Arial" w:eastAsia="Times New Roman" w:hAnsi="Arial" w:cs="Arial"/>
          <w:sz w:val="24"/>
          <w:szCs w:val="24"/>
          <w:lang w:val="sr-Cyrl-RS"/>
        </w:rPr>
        <w:t xml:space="preserve"> седнице Другог редовног заседања Народне скупштине Републике Србије у 2021. години, ради одржавања Девет</w:t>
      </w:r>
      <w:r>
        <w:rPr>
          <w:rFonts w:ascii="Arial" w:eastAsia="Times New Roman" w:hAnsi="Arial" w:cs="Arial"/>
          <w:sz w:val="24"/>
          <w:szCs w:val="24"/>
          <w:lang w:val="sr-Cyrl-RS"/>
        </w:rPr>
        <w:t>е</w:t>
      </w:r>
      <w:r w:rsidRPr="00E535A7">
        <w:rPr>
          <w:rFonts w:ascii="Arial" w:eastAsia="Times New Roman" w:hAnsi="Arial" w:cs="Arial"/>
          <w:sz w:val="24"/>
          <w:szCs w:val="24"/>
          <w:lang w:val="sr-Cyrl-RS"/>
        </w:rPr>
        <w:t xml:space="preserve"> посебн</w:t>
      </w:r>
      <w:r>
        <w:rPr>
          <w:rFonts w:ascii="Arial" w:eastAsia="Times New Roman" w:hAnsi="Arial" w:cs="Arial"/>
          <w:sz w:val="24"/>
          <w:szCs w:val="24"/>
          <w:lang w:val="sr-Cyrl-RS"/>
        </w:rPr>
        <w:t>е</w:t>
      </w:r>
      <w:r w:rsidRPr="00E535A7">
        <w:rPr>
          <w:rFonts w:ascii="Arial" w:eastAsia="Times New Roman" w:hAnsi="Arial" w:cs="Arial"/>
          <w:sz w:val="24"/>
          <w:szCs w:val="24"/>
          <w:lang w:val="sr-Cyrl-RS"/>
        </w:rPr>
        <w:t xml:space="preserve"> седниц</w:t>
      </w:r>
      <w:r>
        <w:rPr>
          <w:rFonts w:ascii="Arial" w:eastAsia="Times New Roman" w:hAnsi="Arial" w:cs="Arial"/>
          <w:sz w:val="24"/>
          <w:szCs w:val="24"/>
          <w:lang w:val="sr-Cyrl-RS"/>
        </w:rPr>
        <w:t>е</w:t>
      </w:r>
      <w:r w:rsidRPr="00E535A7">
        <w:rPr>
          <w:rFonts w:ascii="Arial" w:eastAsia="Times New Roman" w:hAnsi="Arial" w:cs="Arial"/>
          <w:sz w:val="24"/>
          <w:szCs w:val="24"/>
          <w:lang w:val="sr-Cyrl-RS"/>
        </w:rPr>
        <w:t xml:space="preserve"> Народне скупштине Републике Србије у Дванаестом сазиву, која је сазвана за 2</w:t>
      </w:r>
      <w:r>
        <w:rPr>
          <w:rFonts w:ascii="Arial" w:eastAsia="Times New Roman" w:hAnsi="Arial" w:cs="Arial"/>
          <w:sz w:val="24"/>
          <w:szCs w:val="24"/>
          <w:lang w:val="sr-Cyrl-RS"/>
        </w:rPr>
        <w:t>9</w:t>
      </w:r>
      <w:r w:rsidRPr="00E535A7">
        <w:rPr>
          <w:rFonts w:ascii="Arial" w:eastAsia="Times New Roman" w:hAnsi="Arial" w:cs="Arial"/>
          <w:sz w:val="24"/>
          <w:szCs w:val="24"/>
          <w:lang w:val="sr-Cyrl-RS"/>
        </w:rPr>
        <w:t>. децембар 2021. године</w:t>
      </w:r>
      <w:r w:rsidR="0003384B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Pr="00E535A7">
        <w:rPr>
          <w:rFonts w:ascii="Arial" w:eastAsia="Times New Roman" w:hAnsi="Arial" w:cs="Arial"/>
          <w:sz w:val="24"/>
          <w:szCs w:val="24"/>
          <w:lang w:val="sr-Cyrl-RS"/>
        </w:rPr>
        <w:t xml:space="preserve"> са почетком у 10,00 часова и истовремено је, у складу са чланом 10</w:t>
      </w:r>
      <w:r>
        <w:rPr>
          <w:rFonts w:ascii="Arial" w:eastAsia="Times New Roman" w:hAnsi="Arial" w:cs="Arial"/>
          <w:sz w:val="24"/>
          <w:szCs w:val="24"/>
          <w:lang w:val="sr-Cyrl-RS"/>
        </w:rPr>
        <w:t>1. став 5. Пословника, обавестила</w:t>
      </w:r>
      <w:r w:rsidRPr="00E535A7">
        <w:rPr>
          <w:rFonts w:ascii="Arial" w:eastAsia="Times New Roman" w:hAnsi="Arial" w:cs="Arial"/>
          <w:sz w:val="24"/>
          <w:szCs w:val="24"/>
          <w:lang w:val="sr-Cyrl-RS"/>
        </w:rPr>
        <w:t xml:space="preserve"> да ће о наставку прекинуте седнице народни послани</w:t>
      </w:r>
      <w:r w:rsidR="00BC2D17">
        <w:rPr>
          <w:rFonts w:ascii="Arial" w:eastAsia="Times New Roman" w:hAnsi="Arial" w:cs="Arial"/>
          <w:sz w:val="24"/>
          <w:szCs w:val="24"/>
          <w:lang w:val="sr-Cyrl-RS"/>
        </w:rPr>
        <w:t>ци бити благовремено обавештени</w:t>
      </w:r>
      <w:r w:rsidR="0003384B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E535A7" w:rsidRPr="00E535A7" w:rsidRDefault="00E535A7" w:rsidP="002E062C">
      <w:pPr>
        <w:spacing w:before="120" w:after="12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  <w:r w:rsidRPr="00E535A7">
        <w:rPr>
          <w:rFonts w:ascii="Arial" w:eastAsia="Times New Roman" w:hAnsi="Arial" w:cs="Arial"/>
          <w:sz w:val="24"/>
          <w:szCs w:val="24"/>
          <w:lang w:val="sr-Cyrl-RS"/>
        </w:rPr>
        <w:t>*        *</w:t>
      </w:r>
    </w:p>
    <w:p w:rsidR="005813C0" w:rsidRPr="00AD6182" w:rsidRDefault="00E535A7" w:rsidP="00AD6182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sz w:val="24"/>
          <w:szCs w:val="24"/>
          <w:lang w:val="sr-Cyrl-RS"/>
        </w:rPr>
      </w:pPr>
      <w:r w:rsidRPr="00E535A7">
        <w:rPr>
          <w:rFonts w:ascii="Arial" w:eastAsia="Times New Roman" w:hAnsi="Arial" w:cs="Arial"/>
          <w:sz w:val="24"/>
          <w:szCs w:val="24"/>
          <w:lang w:val="sr-Cyrl-RS"/>
        </w:rPr>
        <w:t>*</w:t>
      </w:r>
    </w:p>
    <w:p w:rsidR="005813C0" w:rsidRPr="005813C0" w:rsidRDefault="005813C0" w:rsidP="002E062C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 w:rsidRPr="005813C0">
        <w:rPr>
          <w:rFonts w:ascii="Arial" w:hAnsi="Arial" w:cs="Arial"/>
          <w:sz w:val="24"/>
          <w:szCs w:val="24"/>
          <w:lang w:val="sr-Cyrl-RS"/>
        </w:rPr>
        <w:t>Првог дана</w:t>
      </w:r>
      <w:r w:rsidR="001D642E">
        <w:rPr>
          <w:rFonts w:ascii="Arial" w:hAnsi="Arial" w:cs="Arial"/>
          <w:sz w:val="24"/>
          <w:szCs w:val="24"/>
          <w:lang w:val="sr-Cyrl-RS"/>
        </w:rPr>
        <w:t xml:space="preserve"> рада, седница је завршена у 18 часова и </w:t>
      </w:r>
      <w:r w:rsidR="00AD6182">
        <w:rPr>
          <w:rFonts w:ascii="Arial" w:hAnsi="Arial" w:cs="Arial"/>
          <w:sz w:val="24"/>
          <w:szCs w:val="24"/>
          <w:lang w:val="sr-Cyrl-RS"/>
        </w:rPr>
        <w:t>5</w:t>
      </w:r>
      <w:r w:rsidR="001D642E">
        <w:rPr>
          <w:rFonts w:ascii="Arial" w:hAnsi="Arial" w:cs="Arial"/>
          <w:sz w:val="24"/>
          <w:szCs w:val="24"/>
          <w:lang w:val="sr-Cyrl-RS"/>
        </w:rPr>
        <w:t xml:space="preserve"> минута.</w:t>
      </w:r>
    </w:p>
    <w:p w:rsidR="005813C0" w:rsidRPr="005813C0" w:rsidRDefault="005813C0" w:rsidP="002E062C">
      <w:pPr>
        <w:spacing w:before="120" w:after="120" w:line="240" w:lineRule="auto"/>
        <w:ind w:firstLine="1440"/>
        <w:contextualSpacing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</w:pPr>
    </w:p>
    <w:p w:rsidR="00BC2D17" w:rsidRDefault="005813C0" w:rsidP="002E062C">
      <w:pPr>
        <w:spacing w:before="120" w:after="12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</w:pPr>
      <w:r w:rsidRPr="005813C0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Други дан рада – 2</w:t>
      </w:r>
      <w:r w:rsidR="001D642E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9</w:t>
      </w:r>
      <w:r w:rsidRPr="005813C0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. децембар 2021. године</w:t>
      </w:r>
    </w:p>
    <w:p w:rsidR="00BC2D17" w:rsidRDefault="00BC2D17" w:rsidP="002E062C">
      <w:pPr>
        <w:spacing w:before="120" w:after="12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</w:pPr>
    </w:p>
    <w:p w:rsidR="00BC2D17" w:rsidRDefault="005813C0" w:rsidP="002E062C">
      <w:pPr>
        <w:spacing w:before="120" w:after="120" w:line="240" w:lineRule="auto"/>
        <w:ind w:firstLine="1440"/>
        <w:contextualSpacing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</w:pPr>
      <w:r w:rsidRPr="005813C0">
        <w:rPr>
          <w:rFonts w:ascii="Arial" w:eastAsia="Times New Roman" w:hAnsi="Arial" w:cs="Arial"/>
          <w:sz w:val="24"/>
          <w:szCs w:val="24"/>
          <w:lang w:val="sr-Cyrl-RS"/>
        </w:rPr>
        <w:t>Седница је почела у 1</w:t>
      </w:r>
      <w:r w:rsidR="001D642E">
        <w:rPr>
          <w:rFonts w:ascii="Arial" w:eastAsia="Times New Roman" w:hAnsi="Arial" w:cs="Arial"/>
          <w:sz w:val="24"/>
          <w:szCs w:val="24"/>
          <w:lang w:val="sr-Cyrl-RS"/>
        </w:rPr>
        <w:t xml:space="preserve">5 часова и </w:t>
      </w:r>
      <w:r w:rsidR="006720FF">
        <w:rPr>
          <w:rFonts w:ascii="Arial" w:eastAsia="Times New Roman" w:hAnsi="Arial" w:cs="Arial"/>
          <w:sz w:val="24"/>
          <w:szCs w:val="24"/>
          <w:lang w:val="sr-Cyrl-RS"/>
        </w:rPr>
        <w:t>5</w:t>
      </w:r>
      <w:r w:rsidRPr="005813C0">
        <w:rPr>
          <w:rFonts w:ascii="Arial" w:eastAsia="Times New Roman" w:hAnsi="Arial" w:cs="Arial"/>
          <w:sz w:val="24"/>
          <w:szCs w:val="24"/>
          <w:lang w:val="sr-Cyrl-RS"/>
        </w:rPr>
        <w:t xml:space="preserve"> минута.</w:t>
      </w:r>
    </w:p>
    <w:p w:rsidR="005813C0" w:rsidRDefault="00537A00" w:rsidP="002E062C">
      <w:pPr>
        <w:spacing w:before="120" w:after="120" w:line="240" w:lineRule="auto"/>
        <w:ind w:firstLine="1440"/>
        <w:contextualSpacing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Седници је председавала</w:t>
      </w:r>
      <w:r w:rsidR="005813C0" w:rsidRPr="005813C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Марија Јевђић</w:t>
      </w:r>
      <w:r w:rsidR="005813C0" w:rsidRPr="005813C0">
        <w:rPr>
          <w:rFonts w:ascii="Arial" w:eastAsia="Times New Roman" w:hAnsi="Arial" w:cs="Arial"/>
          <w:sz w:val="24"/>
          <w:szCs w:val="24"/>
          <w:lang w:val="sr-Cyrl-RS"/>
        </w:rPr>
        <w:t xml:space="preserve">, потпредседник Народне скупштине. </w:t>
      </w:r>
    </w:p>
    <w:p w:rsidR="00BC2D17" w:rsidRDefault="005813C0" w:rsidP="002E062C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 w:rsidRPr="005813C0">
        <w:rPr>
          <w:rFonts w:ascii="Arial" w:eastAsia="Calibri" w:hAnsi="Arial" w:cs="Arial"/>
          <w:sz w:val="24"/>
          <w:szCs w:val="24"/>
          <w:lang w:val="sr-Cyrl-RS"/>
        </w:rPr>
        <w:t>Председавајућ</w:t>
      </w:r>
      <w:r w:rsidR="00537A00">
        <w:rPr>
          <w:rFonts w:ascii="Arial" w:eastAsia="Calibri" w:hAnsi="Arial" w:cs="Arial"/>
          <w:sz w:val="24"/>
          <w:szCs w:val="24"/>
          <w:lang w:val="sr-Cyrl-RS"/>
        </w:rPr>
        <w:t>а</w:t>
      </w:r>
      <w:r w:rsidRPr="005813C0">
        <w:rPr>
          <w:rFonts w:ascii="Arial" w:eastAsia="Calibri" w:hAnsi="Arial" w:cs="Arial"/>
          <w:sz w:val="24"/>
          <w:szCs w:val="24"/>
          <w:lang w:val="sr-Cyrl-RS"/>
        </w:rPr>
        <w:t xml:space="preserve"> је</w:t>
      </w:r>
      <w:r w:rsidRPr="005813C0">
        <w:rPr>
          <w:rFonts w:ascii="Arial" w:eastAsia="Calibri" w:hAnsi="Arial" w:cs="Arial"/>
          <w:sz w:val="24"/>
          <w:szCs w:val="24"/>
          <w:lang w:val="sr-Latn-RS"/>
        </w:rPr>
        <w:t>,</w:t>
      </w:r>
      <w:r w:rsidRPr="005813C0">
        <w:rPr>
          <w:rFonts w:ascii="Arial" w:eastAsia="Calibri" w:hAnsi="Arial" w:cs="Arial"/>
          <w:sz w:val="24"/>
          <w:szCs w:val="24"/>
          <w:lang w:val="sr-Cyrl-RS"/>
        </w:rPr>
        <w:t xml:space="preserve"> сагласно члану 90. став 1. Пословника, обавести</w:t>
      </w:r>
      <w:r w:rsidR="006720FF">
        <w:rPr>
          <w:rFonts w:ascii="Arial" w:eastAsia="Calibri" w:hAnsi="Arial" w:cs="Arial"/>
          <w:sz w:val="24"/>
          <w:szCs w:val="24"/>
          <w:lang w:val="sr-Cyrl-RS"/>
        </w:rPr>
        <w:t xml:space="preserve">ла </w:t>
      </w:r>
      <w:r w:rsidRPr="005813C0">
        <w:rPr>
          <w:rFonts w:ascii="Arial" w:eastAsia="Calibri" w:hAnsi="Arial" w:cs="Arial"/>
          <w:sz w:val="24"/>
          <w:szCs w:val="24"/>
          <w:lang w:val="sr-Cyrl-RS"/>
        </w:rPr>
        <w:t>да су позвани да седници присуствују</w:t>
      </w:r>
      <w:r w:rsidRPr="005813C0">
        <w:rPr>
          <w:rFonts w:ascii="Arial" w:eastAsia="Calibri" w:hAnsi="Arial" w:cs="Arial"/>
          <w:sz w:val="24"/>
          <w:szCs w:val="24"/>
          <w:lang w:val="sr-Latn-RS"/>
        </w:rPr>
        <w:t>:</w:t>
      </w:r>
      <w:r w:rsidRPr="005813C0">
        <w:rPr>
          <w:rFonts w:ascii="Arial" w:hAnsi="Arial" w:cs="Arial"/>
          <w:sz w:val="24"/>
          <w:szCs w:val="24"/>
        </w:rPr>
        <w:t xml:space="preserve"> </w:t>
      </w:r>
      <w:r w:rsidR="0039658A" w:rsidRPr="0039658A">
        <w:rPr>
          <w:rFonts w:ascii="Arial" w:hAnsi="Arial" w:cs="Arial"/>
          <w:sz w:val="24"/>
          <w:szCs w:val="24"/>
        </w:rPr>
        <w:t xml:space="preserve">Радомир </w:t>
      </w:r>
      <w:r w:rsidR="00B41589">
        <w:rPr>
          <w:rFonts w:ascii="Arial" w:hAnsi="Arial" w:cs="Arial"/>
          <w:sz w:val="24"/>
          <w:szCs w:val="24"/>
          <w:lang w:val="sr-Cyrl-RS"/>
        </w:rPr>
        <w:t xml:space="preserve">Ратко </w:t>
      </w:r>
      <w:r w:rsidR="0039658A" w:rsidRPr="0039658A">
        <w:rPr>
          <w:rFonts w:ascii="Arial" w:hAnsi="Arial" w:cs="Arial"/>
          <w:sz w:val="24"/>
          <w:szCs w:val="24"/>
        </w:rPr>
        <w:t>Дмитровић, министар за бригу о породици и демографиј</w:t>
      </w:r>
      <w:r w:rsidR="00B41589">
        <w:rPr>
          <w:rFonts w:ascii="Arial" w:hAnsi="Arial" w:cs="Arial"/>
          <w:sz w:val="24"/>
          <w:szCs w:val="24"/>
          <w:lang w:val="sr-Cyrl-RS"/>
        </w:rPr>
        <w:t>у</w:t>
      </w:r>
      <w:r w:rsidR="0039658A" w:rsidRPr="0039658A">
        <w:rPr>
          <w:rFonts w:ascii="Arial" w:hAnsi="Arial" w:cs="Arial"/>
          <w:sz w:val="24"/>
          <w:szCs w:val="24"/>
        </w:rPr>
        <w:t>, Мирјана Радановић, вршилац дужности секретара Министарства з</w:t>
      </w:r>
      <w:r w:rsidR="00C82C20">
        <w:rPr>
          <w:rFonts w:ascii="Arial" w:hAnsi="Arial" w:cs="Arial"/>
          <w:sz w:val="24"/>
          <w:szCs w:val="24"/>
        </w:rPr>
        <w:t>а бригу о породици и демографију</w:t>
      </w:r>
      <w:r w:rsidR="0039658A" w:rsidRPr="0039658A">
        <w:rPr>
          <w:rFonts w:ascii="Arial" w:hAnsi="Arial" w:cs="Arial"/>
          <w:sz w:val="24"/>
          <w:szCs w:val="24"/>
        </w:rPr>
        <w:t>, Александра Чамагић, вршилац дужности помоћника министра з</w:t>
      </w:r>
      <w:r w:rsidR="002F0C20">
        <w:rPr>
          <w:rFonts w:ascii="Arial" w:hAnsi="Arial" w:cs="Arial"/>
          <w:sz w:val="24"/>
          <w:szCs w:val="24"/>
        </w:rPr>
        <w:t>а бригу о породици и демографиј</w:t>
      </w:r>
      <w:r w:rsidR="002F0C20">
        <w:rPr>
          <w:rFonts w:ascii="Arial" w:hAnsi="Arial" w:cs="Arial"/>
          <w:sz w:val="24"/>
          <w:szCs w:val="24"/>
          <w:lang w:val="sr-Cyrl-RS"/>
        </w:rPr>
        <w:t>у</w:t>
      </w:r>
      <w:r w:rsidR="0039658A" w:rsidRPr="0039658A">
        <w:rPr>
          <w:rFonts w:ascii="Arial" w:hAnsi="Arial" w:cs="Arial"/>
          <w:sz w:val="24"/>
          <w:szCs w:val="24"/>
        </w:rPr>
        <w:t xml:space="preserve"> и Милена Антић Јанић, руководилац Групе за популациону политику и финансијску подршку породици са децом у Министарству з</w:t>
      </w:r>
      <w:r w:rsidR="002F0C20">
        <w:rPr>
          <w:rFonts w:ascii="Arial" w:hAnsi="Arial" w:cs="Arial"/>
          <w:sz w:val="24"/>
          <w:szCs w:val="24"/>
        </w:rPr>
        <w:t>а бригу о породици и демографију</w:t>
      </w:r>
      <w:r w:rsidR="0039658A" w:rsidRPr="0039658A">
        <w:rPr>
          <w:rFonts w:ascii="Arial" w:hAnsi="Arial" w:cs="Arial"/>
          <w:sz w:val="24"/>
          <w:szCs w:val="24"/>
        </w:rPr>
        <w:t>.</w:t>
      </w:r>
    </w:p>
    <w:p w:rsidR="00BC2D17" w:rsidRDefault="00D21700" w:rsidP="00BC2D17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Затим</w:t>
      </w:r>
      <w:r w:rsidRPr="005813C0">
        <w:rPr>
          <w:rFonts w:ascii="Arial" w:eastAsia="Times New Roman" w:hAnsi="Arial" w:cs="Arial"/>
          <w:sz w:val="24"/>
          <w:szCs w:val="24"/>
          <w:lang w:val="sr-Cyrl-RS"/>
        </w:rPr>
        <w:t xml:space="preserve"> је Народна скупштина прешла </w:t>
      </w:r>
      <w:r w:rsidRPr="004B168D">
        <w:rPr>
          <w:rFonts w:ascii="Arial" w:eastAsia="Times New Roman" w:hAnsi="Arial" w:cs="Arial"/>
          <w:sz w:val="24"/>
          <w:szCs w:val="24"/>
          <w:lang w:val="sr-Cyrl-RS"/>
        </w:rPr>
        <w:t xml:space="preserve">на претрес у појединостима о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9</w:t>
      </w:r>
      <w:r w:rsidRPr="005813C0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. тачки дневног реда</w:t>
      </w:r>
      <w:r w:rsidRPr="00C82C20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- </w:t>
      </w:r>
      <w:r w:rsidRPr="004B168D">
        <w:rPr>
          <w:rFonts w:ascii="Arial" w:eastAsia="Times New Roman" w:hAnsi="Arial" w:cs="Arial"/>
          <w:b/>
          <w:sz w:val="24"/>
          <w:szCs w:val="24"/>
          <w:lang w:val="sr-Cyrl-RS"/>
        </w:rPr>
        <w:t>ПРЕДЛОГУ ЗАКОНА О ИЗМЕНАМА И ДОПУНАМА ЗАКОНА О ФИНАНСИЈСКОЈ ПОДРШЦИ ПОРОДИЦИ СА ДЕЦОМ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.</w:t>
      </w:r>
    </w:p>
    <w:p w:rsidR="00BC2D17" w:rsidRDefault="00D21700" w:rsidP="00BC2D17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 w:rsidRPr="005813C0">
        <w:rPr>
          <w:rFonts w:ascii="Arial" w:eastAsia="Times New Roman" w:hAnsi="Arial" w:cs="Arial"/>
          <w:sz w:val="24"/>
          <w:szCs w:val="24"/>
          <w:lang w:val="sr-Cyrl-RS"/>
        </w:rPr>
        <w:t>Председавајућ</w:t>
      </w:r>
      <w:r>
        <w:rPr>
          <w:rFonts w:ascii="Arial" w:eastAsia="Times New Roman" w:hAnsi="Arial" w:cs="Arial"/>
          <w:sz w:val="24"/>
          <w:szCs w:val="24"/>
          <w:lang w:val="sr-Cyrl-RS"/>
        </w:rPr>
        <w:t>а</w:t>
      </w:r>
      <w:r w:rsidRPr="005813C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Марија Јевђић</w:t>
      </w:r>
      <w:r w:rsidRPr="005813C0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потпредседник Народне скупштине,</w:t>
      </w:r>
      <w:r w:rsidRPr="005813C0">
        <w:rPr>
          <w:rFonts w:ascii="Arial" w:eastAsia="Times New Roman" w:hAnsi="Arial" w:cs="Arial"/>
          <w:sz w:val="24"/>
          <w:szCs w:val="24"/>
          <w:lang w:val="sr-Cyrl-CS"/>
        </w:rPr>
        <w:t xml:space="preserve"> сагласно </w:t>
      </w:r>
      <w:r w:rsidRPr="005813C0">
        <w:rPr>
          <w:rFonts w:ascii="Arial" w:eastAsia="Times New Roman" w:hAnsi="Arial" w:cs="Arial"/>
          <w:sz w:val="24"/>
          <w:szCs w:val="24"/>
          <w:lang w:val="ru-RU"/>
        </w:rPr>
        <w:t>члану 157. став 3. Пословника</w:t>
      </w:r>
      <w:r w:rsidRPr="005813C0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Pr="005813C0">
        <w:rPr>
          <w:rFonts w:ascii="Arial" w:eastAsia="Times New Roman" w:hAnsi="Arial" w:cs="Arial"/>
          <w:sz w:val="24"/>
          <w:szCs w:val="24"/>
        </w:rPr>
        <w:t xml:space="preserve"> o</w:t>
      </w:r>
      <w:r>
        <w:rPr>
          <w:rFonts w:ascii="Arial" w:eastAsia="Times New Roman" w:hAnsi="Arial" w:cs="Arial"/>
          <w:sz w:val="24"/>
          <w:szCs w:val="24"/>
          <w:lang w:val="sr-Cyrl-RS"/>
        </w:rPr>
        <w:t>творила је</w:t>
      </w:r>
      <w:r w:rsidRPr="005813C0">
        <w:rPr>
          <w:rFonts w:ascii="Arial" w:eastAsia="Times New Roman" w:hAnsi="Arial" w:cs="Arial"/>
          <w:sz w:val="24"/>
          <w:szCs w:val="24"/>
          <w:lang w:val="sr-Cyrl-RS"/>
        </w:rPr>
        <w:t xml:space="preserve"> претрес Предлога закона у појединостима.</w:t>
      </w:r>
    </w:p>
    <w:p w:rsidR="00D21700" w:rsidRPr="00BC2D17" w:rsidRDefault="00D21700" w:rsidP="00BC2D17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 w:rsidRPr="00251F17">
        <w:rPr>
          <w:rFonts w:ascii="Arial" w:eastAsia="Times New Roman" w:hAnsi="Arial" w:cs="Arial"/>
          <w:sz w:val="24"/>
          <w:szCs w:val="24"/>
          <w:lang w:val="sr-Cyrl-CS" w:eastAsia="sr-Latn-CS"/>
        </w:rPr>
        <w:t>Саставни део Предлога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закона постали су амандмани</w:t>
      </w:r>
      <w:r w:rsidRPr="00251F17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народног посланика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др</w:t>
      </w:r>
      <w:r w:rsidRPr="00251F17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Александра Мартиновића на члан 1. и Одбора за рад, социјална питања, друштвену укљученост и смањење сиромаштва на члан 3</w:t>
      </w:r>
      <w:r>
        <w:rPr>
          <w:rFonts w:ascii="Arial" w:eastAsia="Times New Roman" w:hAnsi="Arial" w:cs="Arial"/>
          <w:color w:val="FF0000"/>
          <w:sz w:val="24"/>
          <w:szCs w:val="24"/>
          <w:lang w:val="sr-Cyrl-CS" w:eastAsia="sr-Latn-CS"/>
        </w:rPr>
        <w:t>.</w:t>
      </w:r>
      <w:r w:rsidRPr="00537A00">
        <w:rPr>
          <w:rFonts w:ascii="Arial" w:eastAsia="Times New Roman" w:hAnsi="Arial" w:cs="Arial"/>
          <w:color w:val="FF0000"/>
          <w:sz w:val="24"/>
          <w:szCs w:val="24"/>
          <w:lang w:val="sr-Cyrl-CS" w:eastAsia="sr-Latn-CS"/>
        </w:rPr>
        <w:t xml:space="preserve"> </w:t>
      </w:r>
    </w:p>
    <w:p w:rsidR="0089312F" w:rsidRDefault="0089312F" w:rsidP="00BC2D17">
      <w:pPr>
        <w:spacing w:before="120" w:after="120" w:line="240" w:lineRule="auto"/>
        <w:ind w:firstLine="1440"/>
        <w:contextualSpacing/>
        <w:jc w:val="both"/>
        <w:rPr>
          <w:rFonts w:ascii="Arial" w:hAnsi="Arial" w:cs="Arial"/>
          <w:sz w:val="24"/>
          <w:szCs w:val="24"/>
          <w:lang w:val="sr-Cyrl-RS"/>
        </w:rPr>
      </w:pPr>
    </w:p>
    <w:p w:rsidR="00BC2D17" w:rsidRDefault="00D21700" w:rsidP="00BC2D17">
      <w:pPr>
        <w:spacing w:before="120" w:after="120" w:line="240" w:lineRule="auto"/>
        <w:ind w:firstLine="1440"/>
        <w:contextualSpacing/>
        <w:jc w:val="both"/>
        <w:rPr>
          <w:rFonts w:ascii="Arial" w:hAnsi="Arial" w:cs="Arial"/>
          <w:sz w:val="24"/>
          <w:szCs w:val="24"/>
          <w:lang w:val="sr-Cyrl-RS"/>
        </w:rPr>
      </w:pPr>
      <w:bookmarkStart w:id="0" w:name="_GoBack"/>
      <w:bookmarkEnd w:id="0"/>
      <w:r w:rsidRPr="005813C0">
        <w:rPr>
          <w:rFonts w:ascii="Arial" w:hAnsi="Arial" w:cs="Arial"/>
          <w:sz w:val="24"/>
          <w:szCs w:val="24"/>
          <w:lang w:val="sr-Cyrl-RS"/>
        </w:rPr>
        <w:lastRenderedPageBreak/>
        <w:t>У претресу о Амандману</w:t>
      </w:r>
      <w:r w:rsidRPr="005813C0"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на члан 1.</w:t>
      </w:r>
      <w:r w:rsidRPr="005813C0">
        <w:rPr>
          <w:rFonts w:ascii="Arial" w:hAnsi="Arial" w:cs="Arial"/>
          <w:sz w:val="24"/>
          <w:szCs w:val="24"/>
          <w:lang w:val="sr-Cyrl-RS"/>
        </w:rPr>
        <w:t xml:space="preserve"> који је поднео народни посланик </w:t>
      </w:r>
      <w:r>
        <w:rPr>
          <w:rFonts w:ascii="Arial" w:hAnsi="Arial" w:cs="Arial"/>
          <w:sz w:val="24"/>
          <w:szCs w:val="24"/>
          <w:lang w:val="sr-Cyrl-RS"/>
        </w:rPr>
        <w:t>др Александар Мартиновић</w:t>
      </w:r>
      <w:r w:rsidRPr="005813C0">
        <w:rPr>
          <w:rFonts w:ascii="Arial" w:hAnsi="Arial" w:cs="Arial"/>
          <w:sz w:val="24"/>
          <w:szCs w:val="24"/>
          <w:lang w:val="sr-Cyrl-RS"/>
        </w:rPr>
        <w:t xml:space="preserve">, учествовали су народни посланици: </w:t>
      </w:r>
      <w:r>
        <w:rPr>
          <w:rFonts w:ascii="Arial" w:hAnsi="Arial" w:cs="Arial"/>
          <w:sz w:val="24"/>
          <w:szCs w:val="24"/>
          <w:lang w:val="sr-Cyrl-RS"/>
        </w:rPr>
        <w:t xml:space="preserve">Јасмина Каранац, Миланка Јевтовић Вукојичић, Милија Милетић и Небојша Бакарец. </w:t>
      </w:r>
    </w:p>
    <w:p w:rsidR="00BC2D17" w:rsidRDefault="00D21700" w:rsidP="00BC2D17">
      <w:pPr>
        <w:spacing w:before="120" w:after="120" w:line="240" w:lineRule="auto"/>
        <w:ind w:firstLine="1440"/>
        <w:contextualSpacing/>
        <w:jc w:val="both"/>
        <w:rPr>
          <w:rFonts w:ascii="Arial" w:hAnsi="Arial" w:cs="Arial"/>
          <w:sz w:val="24"/>
          <w:szCs w:val="24"/>
          <w:lang w:val="sr-Cyrl-RS"/>
        </w:rPr>
      </w:pPr>
      <w:r w:rsidRPr="005813C0">
        <w:rPr>
          <w:rFonts w:ascii="Arial" w:hAnsi="Arial" w:cs="Arial"/>
          <w:sz w:val="24"/>
          <w:szCs w:val="24"/>
          <w:lang w:val="sr-Cyrl-RS"/>
        </w:rPr>
        <w:t>У претресу о Амандману</w:t>
      </w:r>
      <w:r w:rsidRPr="005813C0"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на члан 3.</w:t>
      </w:r>
      <w:r w:rsidRPr="005813C0">
        <w:rPr>
          <w:rFonts w:ascii="Arial" w:hAnsi="Arial" w:cs="Arial"/>
          <w:sz w:val="24"/>
          <w:szCs w:val="24"/>
          <w:lang w:val="sr-Cyrl-RS"/>
        </w:rPr>
        <w:t xml:space="preserve"> који је поднео </w:t>
      </w:r>
      <w:r>
        <w:rPr>
          <w:rFonts w:ascii="Arial" w:hAnsi="Arial" w:cs="Arial"/>
          <w:sz w:val="24"/>
          <w:szCs w:val="24"/>
          <w:lang w:val="sr-Cyrl-RS"/>
        </w:rPr>
        <w:t>Одбор</w:t>
      </w:r>
      <w:r w:rsidRPr="00537A00">
        <w:rPr>
          <w:rFonts w:ascii="Arial" w:hAnsi="Arial" w:cs="Arial"/>
          <w:sz w:val="24"/>
          <w:szCs w:val="24"/>
          <w:lang w:val="sr-Cyrl-RS"/>
        </w:rPr>
        <w:t xml:space="preserve"> за рад, социјална питања, друштвену укљученост и смањење сиромаштва</w:t>
      </w:r>
      <w:r w:rsidRPr="005813C0">
        <w:rPr>
          <w:rFonts w:ascii="Arial" w:hAnsi="Arial" w:cs="Arial"/>
          <w:sz w:val="24"/>
          <w:szCs w:val="24"/>
          <w:lang w:val="sr-Cyrl-RS"/>
        </w:rPr>
        <w:t xml:space="preserve">, учествовали су народни посланици: </w:t>
      </w:r>
      <w:r>
        <w:rPr>
          <w:rFonts w:ascii="Arial" w:hAnsi="Arial" w:cs="Arial"/>
          <w:sz w:val="24"/>
          <w:szCs w:val="24"/>
          <w:lang w:val="sr-Cyrl-RS"/>
        </w:rPr>
        <w:t>Виктор Јевтовић, Ненад Филиповић, Србислав Филиповић и Светлана Милијић.</w:t>
      </w:r>
    </w:p>
    <w:p w:rsidR="00BC2D17" w:rsidRDefault="00D21700" w:rsidP="002E062C">
      <w:pPr>
        <w:spacing w:before="120" w:after="120" w:line="240" w:lineRule="auto"/>
        <w:ind w:firstLine="1440"/>
        <w:contextualSpacing/>
        <w:jc w:val="both"/>
        <w:rPr>
          <w:rFonts w:ascii="Arial" w:hAnsi="Arial" w:cs="Arial"/>
          <w:sz w:val="24"/>
          <w:szCs w:val="24"/>
          <w:lang w:val="sr-Cyrl-RS"/>
        </w:rPr>
      </w:pPr>
      <w:r w:rsidRPr="005813C0">
        <w:rPr>
          <w:rFonts w:ascii="Arial" w:hAnsi="Arial" w:cs="Arial"/>
          <w:sz w:val="24"/>
          <w:szCs w:val="24"/>
          <w:lang w:val="sr-Cyrl-RS"/>
        </w:rPr>
        <w:t>У претресу о Амандману</w:t>
      </w:r>
      <w:r w:rsidRPr="005813C0">
        <w:t xml:space="preserve"> </w:t>
      </w:r>
      <w:r w:rsidRPr="005813C0">
        <w:rPr>
          <w:rFonts w:ascii="Arial" w:hAnsi="Arial" w:cs="Arial"/>
          <w:sz w:val="24"/>
          <w:szCs w:val="24"/>
          <w:lang w:val="sr-Cyrl-RS"/>
        </w:rPr>
        <w:t xml:space="preserve">на члан </w:t>
      </w:r>
      <w:r>
        <w:rPr>
          <w:rFonts w:ascii="Arial" w:hAnsi="Arial" w:cs="Arial"/>
          <w:sz w:val="24"/>
          <w:szCs w:val="24"/>
          <w:lang w:val="sr-Cyrl-RS"/>
        </w:rPr>
        <w:t>3.</w:t>
      </w:r>
      <w:r w:rsidRPr="005813C0">
        <w:rPr>
          <w:rFonts w:ascii="Arial" w:hAnsi="Arial" w:cs="Arial"/>
          <w:sz w:val="24"/>
          <w:szCs w:val="24"/>
          <w:lang w:val="sr-Cyrl-RS"/>
        </w:rPr>
        <w:t xml:space="preserve"> који </w:t>
      </w:r>
      <w:r>
        <w:rPr>
          <w:rFonts w:ascii="Arial" w:hAnsi="Arial" w:cs="Arial"/>
          <w:sz w:val="24"/>
          <w:szCs w:val="24"/>
          <w:lang w:val="sr-Cyrl-RS"/>
        </w:rPr>
        <w:t xml:space="preserve">су заједно поднели </w:t>
      </w:r>
      <w:r w:rsidRPr="005813C0">
        <w:rPr>
          <w:rFonts w:ascii="Arial" w:hAnsi="Arial" w:cs="Arial"/>
          <w:sz w:val="24"/>
          <w:szCs w:val="24"/>
          <w:lang w:val="sr-Cyrl-RS"/>
        </w:rPr>
        <w:t>народни послани</w:t>
      </w:r>
      <w:r>
        <w:rPr>
          <w:rFonts w:ascii="Arial" w:hAnsi="Arial" w:cs="Arial"/>
          <w:sz w:val="24"/>
          <w:szCs w:val="24"/>
          <w:lang w:val="sr-Cyrl-RS"/>
        </w:rPr>
        <w:t>ци Снежана Пауновић и Ђорђе Милићевић</w:t>
      </w:r>
      <w:r w:rsidRPr="005813C0">
        <w:rPr>
          <w:rFonts w:ascii="Arial" w:hAnsi="Arial" w:cs="Arial"/>
          <w:sz w:val="24"/>
          <w:szCs w:val="24"/>
          <w:lang w:val="sr-Cyrl-RS"/>
        </w:rPr>
        <w:t xml:space="preserve">, учествовали су народни посланици: </w:t>
      </w:r>
      <w:r>
        <w:rPr>
          <w:rFonts w:ascii="Arial" w:hAnsi="Arial" w:cs="Arial"/>
          <w:sz w:val="24"/>
          <w:szCs w:val="24"/>
          <w:lang w:val="sr-Cyrl-RS"/>
        </w:rPr>
        <w:t xml:space="preserve">Снежана Пауновић (након чијег излагања се за реч јавио представник предлагача Радомир </w:t>
      </w:r>
      <w:r w:rsidR="00BB6672">
        <w:rPr>
          <w:rFonts w:ascii="Arial" w:hAnsi="Arial" w:cs="Arial"/>
          <w:sz w:val="24"/>
          <w:szCs w:val="24"/>
          <w:lang w:val="sr-Cyrl-RS"/>
        </w:rPr>
        <w:t xml:space="preserve">Ратко </w:t>
      </w:r>
      <w:r>
        <w:rPr>
          <w:rFonts w:ascii="Arial" w:hAnsi="Arial" w:cs="Arial"/>
          <w:sz w:val="24"/>
          <w:szCs w:val="24"/>
          <w:lang w:val="sr-Cyrl-RS"/>
        </w:rPr>
        <w:t xml:space="preserve">Дмитровић, </w:t>
      </w:r>
      <w:r w:rsidRPr="00CD7CD6">
        <w:rPr>
          <w:rFonts w:ascii="Arial" w:hAnsi="Arial" w:cs="Arial"/>
          <w:sz w:val="24"/>
          <w:szCs w:val="24"/>
        </w:rPr>
        <w:t>министар за бригу о породици и демографију</w:t>
      </w:r>
      <w:r>
        <w:rPr>
          <w:rFonts w:ascii="Arial" w:hAnsi="Arial" w:cs="Arial"/>
          <w:sz w:val="24"/>
          <w:szCs w:val="24"/>
          <w:lang w:val="sr-Cyrl-RS"/>
        </w:rPr>
        <w:t>), проф. др Марко Атлагић, Бр</w:t>
      </w:r>
      <w:r w:rsidR="007223B1">
        <w:rPr>
          <w:rFonts w:ascii="Arial" w:hAnsi="Arial" w:cs="Arial"/>
          <w:sz w:val="24"/>
          <w:szCs w:val="24"/>
          <w:lang w:val="sr-Cyrl-RS"/>
        </w:rPr>
        <w:t>анимир Спасић и др Угљеша Мрдић</w:t>
      </w:r>
      <w:r>
        <w:rPr>
          <w:rFonts w:ascii="Arial" w:hAnsi="Arial" w:cs="Arial"/>
          <w:sz w:val="24"/>
          <w:szCs w:val="24"/>
          <w:lang w:val="sr-Cyrl-RS"/>
        </w:rPr>
        <w:t xml:space="preserve"> (након чијег излагања се за реч јавио министар Радомир </w:t>
      </w:r>
      <w:r w:rsidR="00B937ED">
        <w:rPr>
          <w:rFonts w:ascii="Arial" w:hAnsi="Arial" w:cs="Arial"/>
          <w:sz w:val="24"/>
          <w:szCs w:val="24"/>
          <w:lang w:val="sr-Cyrl-RS"/>
        </w:rPr>
        <w:t xml:space="preserve">Ратко </w:t>
      </w:r>
      <w:r>
        <w:rPr>
          <w:rFonts w:ascii="Arial" w:hAnsi="Arial" w:cs="Arial"/>
          <w:sz w:val="24"/>
          <w:szCs w:val="24"/>
          <w:lang w:val="sr-Cyrl-RS"/>
        </w:rPr>
        <w:t>Дмитровић).</w:t>
      </w:r>
    </w:p>
    <w:p w:rsidR="00BC2D17" w:rsidRDefault="00D21700" w:rsidP="002E062C">
      <w:pPr>
        <w:spacing w:before="120" w:after="120" w:line="240" w:lineRule="auto"/>
        <w:ind w:firstLine="1440"/>
        <w:contextualSpacing/>
        <w:jc w:val="both"/>
        <w:rPr>
          <w:rFonts w:ascii="Arial" w:hAnsi="Arial" w:cs="Arial"/>
          <w:sz w:val="24"/>
          <w:szCs w:val="24"/>
          <w:lang w:val="sr-Cyrl-RS"/>
        </w:rPr>
      </w:pPr>
      <w:r w:rsidRPr="005813C0">
        <w:rPr>
          <w:rFonts w:ascii="Arial" w:hAnsi="Arial" w:cs="Arial"/>
          <w:color w:val="000000" w:themeColor="text1"/>
          <w:sz w:val="24"/>
          <w:szCs w:val="24"/>
          <w:lang w:val="sr-Cyrl-CS"/>
        </w:rPr>
        <w:t>Затим је председ</w:t>
      </w: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>ник</w:t>
      </w:r>
      <w:r w:rsidRPr="005813C0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</w:t>
      </w:r>
      <w:r w:rsidR="00B937ED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Народне скупштине </w:t>
      </w:r>
      <w:r w:rsidRPr="005813C0">
        <w:rPr>
          <w:rFonts w:ascii="Arial" w:hAnsi="Arial" w:cs="Arial"/>
          <w:color w:val="000000" w:themeColor="text1"/>
          <w:sz w:val="24"/>
          <w:szCs w:val="24"/>
          <w:lang w:val="sr-Cyrl-CS"/>
        </w:rPr>
        <w:t>закључио претрес Предлога закона у појединостима и обавестио народне посланике да ће Народна скупштина у Дану за гласање одлучивати о Предлогу закона</w:t>
      </w: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у начелу, појединостима и у целини</w:t>
      </w:r>
      <w:r w:rsidRPr="005813C0">
        <w:rPr>
          <w:rFonts w:ascii="Arial" w:hAnsi="Arial" w:cs="Arial"/>
          <w:color w:val="000000" w:themeColor="text1"/>
          <w:sz w:val="24"/>
          <w:szCs w:val="24"/>
          <w:lang w:val="sr-Cyrl-CS"/>
        </w:rPr>
        <w:t>.</w:t>
      </w:r>
    </w:p>
    <w:p w:rsidR="00BC2D17" w:rsidRDefault="005813C0" w:rsidP="002E062C">
      <w:pPr>
        <w:spacing w:before="120" w:after="120" w:line="240" w:lineRule="auto"/>
        <w:ind w:firstLine="1440"/>
        <w:contextualSpacing/>
        <w:jc w:val="both"/>
        <w:rPr>
          <w:rFonts w:ascii="Arial" w:hAnsi="Arial" w:cs="Arial"/>
          <w:sz w:val="24"/>
          <w:szCs w:val="24"/>
          <w:lang w:val="sr-Cyrl-RS"/>
        </w:rPr>
      </w:pPr>
      <w:r w:rsidRPr="005813C0">
        <w:rPr>
          <w:rFonts w:ascii="Arial" w:hAnsi="Arial" w:cs="Arial"/>
          <w:sz w:val="24"/>
          <w:szCs w:val="24"/>
          <w:lang w:val="sr-Cyrl-RS"/>
        </w:rPr>
        <w:t>Председ</w:t>
      </w:r>
      <w:r w:rsidR="007D42BE">
        <w:rPr>
          <w:rFonts w:ascii="Arial" w:hAnsi="Arial" w:cs="Arial"/>
          <w:sz w:val="24"/>
          <w:szCs w:val="24"/>
          <w:lang w:val="sr-Cyrl-RS"/>
        </w:rPr>
        <w:t>ник</w:t>
      </w:r>
      <w:r w:rsidRPr="005813C0">
        <w:rPr>
          <w:rFonts w:ascii="Arial" w:hAnsi="Arial" w:cs="Arial"/>
          <w:sz w:val="24"/>
          <w:szCs w:val="24"/>
          <w:lang w:val="sr-Cyrl-RS"/>
        </w:rPr>
        <w:t xml:space="preserve"> је, сагласно члану 87. став 5. Пословника, одредио </w:t>
      </w:r>
      <w:r w:rsidR="007D42BE">
        <w:rPr>
          <w:rFonts w:ascii="Arial" w:hAnsi="Arial" w:cs="Arial"/>
          <w:sz w:val="24"/>
          <w:szCs w:val="24"/>
          <w:lang w:val="sr-Cyrl-RS"/>
        </w:rPr>
        <w:t>среду</w:t>
      </w:r>
      <w:r w:rsidRPr="005813C0">
        <w:rPr>
          <w:rFonts w:ascii="Arial" w:hAnsi="Arial" w:cs="Arial"/>
          <w:sz w:val="24"/>
          <w:szCs w:val="24"/>
          <w:lang w:val="sr-Cyrl-RS"/>
        </w:rPr>
        <w:t>, 2</w:t>
      </w:r>
      <w:r w:rsidR="007D42BE">
        <w:rPr>
          <w:rFonts w:ascii="Arial" w:hAnsi="Arial" w:cs="Arial"/>
          <w:sz w:val="24"/>
          <w:szCs w:val="24"/>
          <w:lang w:val="sr-Cyrl-RS"/>
        </w:rPr>
        <w:t>9</w:t>
      </w:r>
      <w:r w:rsidRPr="005813C0">
        <w:rPr>
          <w:rFonts w:ascii="Arial" w:hAnsi="Arial" w:cs="Arial"/>
          <w:sz w:val="24"/>
          <w:szCs w:val="24"/>
          <w:lang w:val="sr-Cyrl-RS"/>
        </w:rPr>
        <w:t>. децембар 2021. године, са почетком у 1</w:t>
      </w:r>
      <w:r w:rsidR="000E0DEE">
        <w:rPr>
          <w:rFonts w:ascii="Arial" w:hAnsi="Arial" w:cs="Arial"/>
          <w:sz w:val="24"/>
          <w:szCs w:val="24"/>
          <w:lang w:val="sr-Cyrl-RS"/>
        </w:rPr>
        <w:t>7</w:t>
      </w:r>
      <w:r w:rsidRPr="005813C0">
        <w:rPr>
          <w:rFonts w:ascii="Arial" w:hAnsi="Arial" w:cs="Arial"/>
          <w:sz w:val="24"/>
          <w:szCs w:val="24"/>
          <w:lang w:val="sr-Cyrl-RS"/>
        </w:rPr>
        <w:t xml:space="preserve"> часова</w:t>
      </w:r>
      <w:r w:rsidR="000E0DEE">
        <w:rPr>
          <w:rFonts w:ascii="Arial" w:hAnsi="Arial" w:cs="Arial"/>
          <w:sz w:val="24"/>
          <w:szCs w:val="24"/>
          <w:lang w:val="sr-Cyrl-RS"/>
        </w:rPr>
        <w:t xml:space="preserve"> и 33 минута</w:t>
      </w:r>
      <w:r w:rsidRPr="005813C0">
        <w:rPr>
          <w:rFonts w:ascii="Arial" w:hAnsi="Arial" w:cs="Arial"/>
          <w:sz w:val="24"/>
          <w:szCs w:val="24"/>
          <w:lang w:val="sr-Cyrl-RS"/>
        </w:rPr>
        <w:t xml:space="preserve">, као Дан за гласање о тачкама дневног реда </w:t>
      </w:r>
      <w:r w:rsidR="007D42BE">
        <w:rPr>
          <w:rFonts w:ascii="Arial" w:hAnsi="Arial" w:cs="Arial"/>
          <w:sz w:val="24"/>
          <w:szCs w:val="24"/>
          <w:lang w:val="sr-Cyrl-RS"/>
        </w:rPr>
        <w:t xml:space="preserve">Шеснаесте </w:t>
      </w:r>
      <w:r w:rsidRPr="005813C0">
        <w:rPr>
          <w:rFonts w:ascii="Arial" w:hAnsi="Arial" w:cs="Arial"/>
          <w:sz w:val="24"/>
          <w:szCs w:val="24"/>
          <w:lang w:val="sr-Cyrl-RS"/>
        </w:rPr>
        <w:t>седнице Другог редовног заседања Народне скупштине Републ</w:t>
      </w:r>
      <w:r w:rsidR="00BC2D17">
        <w:rPr>
          <w:rFonts w:ascii="Arial" w:hAnsi="Arial" w:cs="Arial"/>
          <w:sz w:val="24"/>
          <w:szCs w:val="24"/>
          <w:lang w:val="sr-Cyrl-RS"/>
        </w:rPr>
        <w:t>ике Србије у 2021. години.</w:t>
      </w:r>
    </w:p>
    <w:p w:rsidR="00BC2D17" w:rsidRDefault="005813C0" w:rsidP="002E062C">
      <w:pPr>
        <w:spacing w:before="120" w:after="120" w:line="240" w:lineRule="auto"/>
        <w:ind w:firstLine="1440"/>
        <w:contextualSpacing/>
        <w:jc w:val="both"/>
        <w:rPr>
          <w:rFonts w:ascii="Arial" w:hAnsi="Arial" w:cs="Arial"/>
          <w:sz w:val="24"/>
          <w:szCs w:val="24"/>
          <w:lang w:val="sr-Cyrl-RS"/>
        </w:rPr>
      </w:pPr>
      <w:r w:rsidRPr="005813C0">
        <w:rPr>
          <w:rFonts w:ascii="Arial" w:hAnsi="Arial" w:cs="Arial"/>
          <w:sz w:val="24"/>
          <w:szCs w:val="24"/>
          <w:lang w:val="sr-Cyrl-RS"/>
        </w:rPr>
        <w:t>Применом е</w:t>
      </w:r>
      <w:r w:rsidR="00BA0349">
        <w:rPr>
          <w:rFonts w:ascii="Arial" w:hAnsi="Arial" w:cs="Arial"/>
          <w:sz w:val="24"/>
          <w:szCs w:val="24"/>
          <w:lang w:val="sr-Cyrl-RS"/>
        </w:rPr>
        <w:t xml:space="preserve">лектронског система за гласање </w:t>
      </w:r>
      <w:r w:rsidRPr="005813C0">
        <w:rPr>
          <w:rFonts w:ascii="Arial" w:hAnsi="Arial" w:cs="Arial"/>
          <w:sz w:val="24"/>
          <w:szCs w:val="24"/>
          <w:lang w:val="sr-Cyrl-RS"/>
        </w:rPr>
        <w:t xml:space="preserve">утврђено је да је у сали присутно </w:t>
      </w:r>
      <w:r w:rsidR="000E0DEE" w:rsidRPr="00BA0349">
        <w:rPr>
          <w:rFonts w:ascii="Arial" w:hAnsi="Arial" w:cs="Arial"/>
          <w:sz w:val="24"/>
          <w:szCs w:val="24"/>
          <w:lang w:val="sr-Cyrl-RS"/>
        </w:rPr>
        <w:t>166</w:t>
      </w:r>
      <w:r w:rsidRPr="00BA0349">
        <w:rPr>
          <w:rFonts w:ascii="Arial" w:hAnsi="Arial" w:cs="Arial"/>
          <w:sz w:val="24"/>
          <w:szCs w:val="24"/>
          <w:lang w:val="sr-Cyrl-RS"/>
        </w:rPr>
        <w:t xml:space="preserve"> народних посланика,</w:t>
      </w:r>
      <w:r w:rsidRPr="005813C0">
        <w:rPr>
          <w:rFonts w:ascii="Arial" w:hAnsi="Arial" w:cs="Arial"/>
          <w:sz w:val="24"/>
          <w:szCs w:val="24"/>
          <w:lang w:val="sr-Cyrl-RS"/>
        </w:rPr>
        <w:t xml:space="preserve"> односно да је присутна већина од укупног броја народних посланика и да постоје услови за одлучивање.</w:t>
      </w:r>
    </w:p>
    <w:p w:rsidR="00BC2D17" w:rsidRDefault="00BC2D17" w:rsidP="002E062C">
      <w:pPr>
        <w:spacing w:before="120" w:after="120" w:line="240" w:lineRule="auto"/>
        <w:ind w:firstLine="1440"/>
        <w:contextualSpacing/>
        <w:jc w:val="both"/>
        <w:rPr>
          <w:rFonts w:ascii="Arial" w:hAnsi="Arial" w:cs="Arial"/>
          <w:sz w:val="24"/>
          <w:szCs w:val="24"/>
          <w:lang w:val="sr-Cyrl-RS"/>
        </w:rPr>
      </w:pPr>
    </w:p>
    <w:p w:rsidR="00BC2D17" w:rsidRDefault="005813C0" w:rsidP="002E062C">
      <w:pPr>
        <w:spacing w:before="120" w:after="120" w:line="240" w:lineRule="auto"/>
        <w:ind w:firstLine="1440"/>
        <w:contextualSpacing/>
        <w:jc w:val="both"/>
        <w:rPr>
          <w:rFonts w:ascii="Arial" w:hAnsi="Arial" w:cs="Arial"/>
          <w:sz w:val="24"/>
          <w:szCs w:val="24"/>
          <w:lang w:val="sr-Cyrl-RS"/>
        </w:rPr>
      </w:pPr>
      <w:r w:rsidRPr="005813C0">
        <w:rPr>
          <w:rFonts w:ascii="Arial" w:eastAsia="Calibri" w:hAnsi="Arial" w:cs="Arial"/>
          <w:sz w:val="24"/>
          <w:szCs w:val="24"/>
          <w:lang w:val="sr-Cyrl-RS"/>
        </w:rPr>
        <w:t>Затим је Народна скупштина прешла на одлучивање.</w:t>
      </w:r>
      <w:r w:rsidRPr="005813C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</w:p>
    <w:p w:rsidR="00BC2D17" w:rsidRDefault="00BC2D17" w:rsidP="002E062C">
      <w:pPr>
        <w:spacing w:before="120" w:after="120" w:line="240" w:lineRule="auto"/>
        <w:ind w:firstLine="1440"/>
        <w:contextualSpacing/>
        <w:jc w:val="both"/>
        <w:rPr>
          <w:rFonts w:ascii="Arial" w:hAnsi="Arial" w:cs="Arial"/>
          <w:sz w:val="24"/>
          <w:szCs w:val="24"/>
          <w:lang w:val="sr-Cyrl-RS"/>
        </w:rPr>
      </w:pPr>
    </w:p>
    <w:p w:rsidR="00BC2D17" w:rsidRDefault="005813C0" w:rsidP="002E062C">
      <w:pPr>
        <w:spacing w:before="120" w:after="120" w:line="240" w:lineRule="auto"/>
        <w:ind w:firstLine="1440"/>
        <w:contextualSpacing/>
        <w:jc w:val="both"/>
        <w:rPr>
          <w:rFonts w:ascii="Arial" w:hAnsi="Arial" w:cs="Arial"/>
          <w:sz w:val="24"/>
          <w:szCs w:val="24"/>
          <w:lang w:val="sr-Cyrl-RS"/>
        </w:rPr>
      </w:pPr>
      <w:r w:rsidRPr="00F24CF5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1</w:t>
      </w:r>
      <w:r w:rsidRPr="00F24CF5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.</w:t>
      </w:r>
      <w:r w:rsidRPr="005813C0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тачка дневног реда</w:t>
      </w:r>
      <w:r w:rsidRPr="005813C0">
        <w:rPr>
          <w:rFonts w:ascii="Arial" w:eastAsia="Calibri" w:hAnsi="Arial" w:cs="Arial"/>
          <w:b/>
          <w:sz w:val="24"/>
          <w:szCs w:val="24"/>
          <w:lang w:val="sr-Cyrl-RS"/>
        </w:rPr>
        <w:t xml:space="preserve"> –</w:t>
      </w:r>
      <w:r w:rsidR="00596D7B" w:rsidRPr="00596D7B">
        <w:t xml:space="preserve"> </w:t>
      </w:r>
      <w:r w:rsidR="00596D7B" w:rsidRPr="00596D7B">
        <w:rPr>
          <w:rFonts w:ascii="Arial" w:eastAsia="Calibri" w:hAnsi="Arial" w:cs="Arial"/>
          <w:b/>
          <w:sz w:val="24"/>
          <w:szCs w:val="24"/>
          <w:lang w:val="sr-Cyrl-RS"/>
        </w:rPr>
        <w:t>ПРЕДЛОГ ЗАКОНА О ИЗМЕНИ ЗАКОНА О РОКОВИМА ИЗМИРЕЊА НОВЧАНИХ ОБАВЕЗА У КОМЕРЦИЈАЛНИМ ТРАНСАКЦИЈАМА</w:t>
      </w:r>
    </w:p>
    <w:p w:rsidR="00BC2D17" w:rsidRDefault="00BC2D17" w:rsidP="002E062C">
      <w:pPr>
        <w:spacing w:before="120" w:after="120" w:line="240" w:lineRule="auto"/>
        <w:ind w:firstLine="1440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</w:pPr>
    </w:p>
    <w:p w:rsidR="00596D7B" w:rsidRPr="00BC2D17" w:rsidRDefault="00596D7B" w:rsidP="002E062C">
      <w:pPr>
        <w:spacing w:before="120" w:after="120" w:line="240" w:lineRule="auto"/>
        <w:ind w:firstLine="1440"/>
        <w:contextualSpacing/>
        <w:jc w:val="both"/>
        <w:rPr>
          <w:rFonts w:ascii="Arial" w:hAnsi="Arial" w:cs="Arial"/>
          <w:sz w:val="24"/>
          <w:szCs w:val="24"/>
          <w:lang w:val="sr-Cyrl-RS"/>
        </w:rPr>
      </w:pP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Народна скупштина је, већином гласова (од 17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1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присутн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ог народног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посланика, 17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0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је гласа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л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о за, а један није гласао), прихватила 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</w:rPr>
        <w:t xml:space="preserve">Предлог закона, 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у  начелу.</w:t>
      </w:r>
    </w:p>
    <w:p w:rsidR="00596D7B" w:rsidRPr="005813C0" w:rsidRDefault="00596D7B" w:rsidP="002E062C">
      <w:pPr>
        <w:spacing w:before="120" w:after="120" w:line="240" w:lineRule="auto"/>
        <w:ind w:firstLine="1440"/>
        <w:jc w:val="both"/>
        <w:rPr>
          <w:rFonts w:ascii="Arial" w:hAnsi="Arial" w:cs="Arial"/>
          <w:noProof/>
          <w:sz w:val="24"/>
          <w:szCs w:val="24"/>
          <w:lang w:val="sr-Cyrl-RS"/>
        </w:rPr>
      </w:pP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Народна скупштина је посебно одлучила да постоје нарочито оправдани разлози за ступање закона на снагу у року краћем од осам дана од дана његовог објављивања (од 17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1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присутн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ог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народн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ог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посланика, 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168 је гласало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за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,</w:t>
      </w:r>
      <w:r w:rsidR="00BA0349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а три нису гласала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).</w:t>
      </w:r>
    </w:p>
    <w:p w:rsidR="00596D7B" w:rsidRPr="005813C0" w:rsidRDefault="00596D7B" w:rsidP="002E062C">
      <w:pPr>
        <w:spacing w:before="120" w:after="120" w:line="240" w:lineRule="auto"/>
        <w:ind w:firstLine="1440"/>
        <w:jc w:val="both"/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</w:pP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Народна скупштина је, већином гласова </w:t>
      </w:r>
      <w:r w:rsidRPr="00596D7B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(од 171 присутног народног посланика, 170 је гласало за, а један није гласао), 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усвојила </w:t>
      </w:r>
      <w:r w:rsidRPr="00596D7B">
        <w:rPr>
          <w:rFonts w:ascii="Arial" w:eastAsia="Calibri" w:hAnsi="Arial" w:cs="Arial"/>
          <w:color w:val="000000" w:themeColor="text1"/>
          <w:sz w:val="24"/>
          <w:szCs w:val="24"/>
        </w:rPr>
        <w:t>Предлог закона о измени Закона о роковима измирења новчаних обавеза у комерцијалним трансакцијама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, у целини.</w:t>
      </w:r>
    </w:p>
    <w:p w:rsidR="007F198A" w:rsidRDefault="007F198A" w:rsidP="002E062C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</w:pPr>
    </w:p>
    <w:p w:rsidR="007F198A" w:rsidRDefault="007F198A" w:rsidP="002E062C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</w:pPr>
    </w:p>
    <w:p w:rsidR="00E2402D" w:rsidRPr="00E2402D" w:rsidRDefault="00E2402D" w:rsidP="002E062C">
      <w:pPr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E2402D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lastRenderedPageBreak/>
        <w:t>2</w:t>
      </w:r>
      <w:r w:rsidRPr="00E2402D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. тачка дневног реда</w:t>
      </w:r>
      <w:r w:rsidRPr="00E2402D">
        <w:rPr>
          <w:rFonts w:ascii="Arial" w:eastAsia="Calibri" w:hAnsi="Arial" w:cs="Arial"/>
          <w:b/>
          <w:sz w:val="24"/>
          <w:szCs w:val="24"/>
          <w:lang w:val="sr-Cyrl-RS"/>
        </w:rPr>
        <w:t xml:space="preserve"> - </w:t>
      </w:r>
      <w:r w:rsidRPr="00E2402D">
        <w:rPr>
          <w:rFonts w:ascii="Arial" w:hAnsi="Arial" w:cs="Arial"/>
          <w:b/>
          <w:sz w:val="24"/>
          <w:szCs w:val="24"/>
        </w:rPr>
        <w:t xml:space="preserve">ПРЕДЛОГ ОДЛУКЕ О ИЗБОРУ СУДИЈА КОЈИ СЕ ПРВИ ПУТ БИРАЈУ НА СУДИЈСКУ ФУНКЦИЈУ </w:t>
      </w:r>
    </w:p>
    <w:p w:rsidR="00E2402D" w:rsidRPr="00E2402D" w:rsidRDefault="00E2402D" w:rsidP="002E062C">
      <w:pPr>
        <w:spacing w:before="120" w:after="120" w:line="240" w:lineRule="auto"/>
        <w:ind w:firstLine="1440"/>
        <w:jc w:val="both"/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</w:pPr>
      <w:r w:rsidRPr="00E2402D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Народна скупштина је, већином гласов</w:t>
      </w:r>
      <w:r w:rsidR="00AE363D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а свих народних посланика (од </w:t>
      </w:r>
      <w:r w:rsidRPr="00E2402D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171 присутног народног посланика, 171 је гласао за), усвојила </w:t>
      </w:r>
      <w:r w:rsidRPr="00E2402D">
        <w:rPr>
          <w:rFonts w:ascii="Arial" w:eastAsia="Calibri" w:hAnsi="Arial" w:cs="Arial"/>
          <w:color w:val="000000" w:themeColor="text1"/>
          <w:sz w:val="24"/>
          <w:szCs w:val="24"/>
        </w:rPr>
        <w:t>Предлог одлуке о избору судија који се први пут бирају на судијску функцију</w:t>
      </w:r>
      <w:r w:rsidRPr="00E2402D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, у целини.</w:t>
      </w:r>
    </w:p>
    <w:p w:rsidR="00101D62" w:rsidRPr="000D0A9E" w:rsidRDefault="00E2402D" w:rsidP="000D0A9E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 w:rsidRPr="00E2402D">
        <w:rPr>
          <w:rFonts w:ascii="Arial" w:hAnsi="Arial" w:cs="Arial"/>
          <w:sz w:val="24"/>
          <w:szCs w:val="24"/>
          <w:lang w:val="sr-Cyrl-RS"/>
        </w:rPr>
        <w:t>Затим је председник</w:t>
      </w:r>
      <w:r w:rsidR="00AE363D">
        <w:rPr>
          <w:rFonts w:ascii="Arial" w:hAnsi="Arial" w:cs="Arial"/>
          <w:sz w:val="24"/>
          <w:szCs w:val="24"/>
          <w:lang w:val="sr-Cyrl-RS"/>
        </w:rPr>
        <w:t>,</w:t>
      </w:r>
      <w:r w:rsidRPr="00E2402D">
        <w:rPr>
          <w:rFonts w:ascii="Arial" w:hAnsi="Arial" w:cs="Arial"/>
          <w:sz w:val="24"/>
          <w:szCs w:val="24"/>
          <w:lang w:val="sr-Cyrl-RS"/>
        </w:rPr>
        <w:t xml:space="preserve"> у име народних посланика и у своје име, честитао изабраним носиоцима функција на избору и пожелео им пуно успеха у раду.</w:t>
      </w:r>
    </w:p>
    <w:p w:rsidR="00D97D80" w:rsidRPr="005813C0" w:rsidRDefault="00D97D80" w:rsidP="001F0A60">
      <w:pPr>
        <w:spacing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u w:val="single"/>
          <w:lang w:val="sr-Cyrl-RS"/>
        </w:rPr>
        <w:t>3</w:t>
      </w:r>
      <w:r w:rsidRPr="005813C0">
        <w:rPr>
          <w:rFonts w:ascii="Arial" w:hAnsi="Arial" w:cs="Arial"/>
          <w:b/>
          <w:sz w:val="24"/>
          <w:szCs w:val="24"/>
          <w:u w:val="single"/>
        </w:rPr>
        <w:t>. тачка дневног реда</w:t>
      </w:r>
      <w:r w:rsidRPr="005813C0">
        <w:rPr>
          <w:rFonts w:ascii="Arial" w:hAnsi="Arial" w:cs="Arial"/>
          <w:b/>
          <w:sz w:val="24"/>
          <w:szCs w:val="24"/>
        </w:rPr>
        <w:t xml:space="preserve"> –</w:t>
      </w:r>
      <w:r w:rsidRPr="005813C0">
        <w:t xml:space="preserve"> </w:t>
      </w:r>
      <w:r w:rsidRPr="00D97D80">
        <w:rPr>
          <w:rFonts w:ascii="Arial" w:hAnsi="Arial" w:cs="Arial"/>
          <w:b/>
          <w:sz w:val="24"/>
          <w:szCs w:val="24"/>
          <w:lang w:val="sr-Cyrl-RS"/>
        </w:rPr>
        <w:t>ЛИСТА КАНДИДАТА ЗА ЧЛАНА САВЕТА КОМИСИЈЕ ЗА ЗАШТИТУ КОНКУРЕНЦИЈЕ</w:t>
      </w:r>
    </w:p>
    <w:p w:rsidR="004565C2" w:rsidRDefault="004565C2" w:rsidP="001F0A60">
      <w:pPr>
        <w:spacing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Народна скупштина је, већином гласова свих народних посланика</w:t>
      </w:r>
      <w:r w:rsidR="00D97D80" w:rsidRPr="005813C0">
        <w:rPr>
          <w:rFonts w:ascii="Arial" w:hAnsi="Arial" w:cs="Arial"/>
          <w:sz w:val="24"/>
          <w:szCs w:val="24"/>
          <w:lang w:val="sr-Cyrl-RS"/>
        </w:rPr>
        <w:t xml:space="preserve"> (од 17</w:t>
      </w:r>
      <w:r w:rsidR="00D97D80">
        <w:rPr>
          <w:rFonts w:ascii="Arial" w:hAnsi="Arial" w:cs="Arial"/>
          <w:sz w:val="24"/>
          <w:szCs w:val="24"/>
          <w:lang w:val="sr-Cyrl-RS"/>
        </w:rPr>
        <w:t>1</w:t>
      </w:r>
      <w:r w:rsidR="00D97D80" w:rsidRPr="005813C0">
        <w:rPr>
          <w:rFonts w:ascii="Arial" w:hAnsi="Arial" w:cs="Arial"/>
          <w:sz w:val="24"/>
          <w:szCs w:val="24"/>
          <w:lang w:val="sr-Cyrl-RS"/>
        </w:rPr>
        <w:t xml:space="preserve"> присутн</w:t>
      </w:r>
      <w:r w:rsidR="00D97D80">
        <w:rPr>
          <w:rFonts w:ascii="Arial" w:hAnsi="Arial" w:cs="Arial"/>
          <w:sz w:val="24"/>
          <w:szCs w:val="24"/>
          <w:lang w:val="sr-Cyrl-RS"/>
        </w:rPr>
        <w:t>ог</w:t>
      </w:r>
      <w:r w:rsidR="00D97D80" w:rsidRPr="005813C0">
        <w:rPr>
          <w:rFonts w:ascii="Arial" w:hAnsi="Arial" w:cs="Arial"/>
          <w:sz w:val="24"/>
          <w:szCs w:val="24"/>
          <w:lang w:val="sr-Cyrl-RS"/>
        </w:rPr>
        <w:t xml:space="preserve"> народн</w:t>
      </w:r>
      <w:r w:rsidR="00D97D80">
        <w:rPr>
          <w:rFonts w:ascii="Arial" w:hAnsi="Arial" w:cs="Arial"/>
          <w:sz w:val="24"/>
          <w:szCs w:val="24"/>
          <w:lang w:val="sr-Cyrl-RS"/>
        </w:rPr>
        <w:t>ог</w:t>
      </w:r>
      <w:r w:rsidR="00D97D80" w:rsidRPr="005813C0">
        <w:rPr>
          <w:rFonts w:ascii="Arial" w:hAnsi="Arial" w:cs="Arial"/>
          <w:sz w:val="24"/>
          <w:szCs w:val="24"/>
          <w:lang w:val="sr-Cyrl-RS"/>
        </w:rPr>
        <w:t xml:space="preserve"> посланика, 1</w:t>
      </w:r>
      <w:r w:rsidR="00D97D80">
        <w:rPr>
          <w:rFonts w:ascii="Arial" w:hAnsi="Arial" w:cs="Arial"/>
          <w:sz w:val="24"/>
          <w:szCs w:val="24"/>
          <w:lang w:val="sr-Cyrl-RS"/>
        </w:rPr>
        <w:t>69</w:t>
      </w:r>
      <w:r w:rsidR="00D97D80" w:rsidRPr="005813C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97D80">
        <w:rPr>
          <w:rFonts w:ascii="Arial" w:hAnsi="Arial" w:cs="Arial"/>
          <w:sz w:val="24"/>
          <w:szCs w:val="24"/>
          <w:lang w:val="sr-Cyrl-RS"/>
        </w:rPr>
        <w:t>је гласало</w:t>
      </w:r>
      <w:r w:rsidR="00D97D80" w:rsidRPr="005813C0">
        <w:rPr>
          <w:rFonts w:ascii="Arial" w:hAnsi="Arial" w:cs="Arial"/>
          <w:sz w:val="24"/>
          <w:szCs w:val="24"/>
          <w:lang w:val="sr-Cyrl-RS"/>
        </w:rPr>
        <w:t xml:space="preserve"> за, а два нису гласала)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Pr="004565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изабрала</w:t>
      </w:r>
      <w:r w:rsidRPr="005813C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Чедомира Радојчића за члана Савета Комисије за заштиту конкуренције</w:t>
      </w:r>
      <w:r w:rsidR="00833FBF">
        <w:rPr>
          <w:rFonts w:ascii="Arial" w:hAnsi="Arial" w:cs="Arial"/>
          <w:sz w:val="24"/>
          <w:szCs w:val="24"/>
          <w:lang w:val="sr-Cyrl-RS"/>
        </w:rPr>
        <w:t>, на период од пет година</w:t>
      </w:r>
      <w:r w:rsidRPr="005813C0">
        <w:rPr>
          <w:rFonts w:ascii="Arial" w:hAnsi="Arial" w:cs="Arial"/>
          <w:sz w:val="24"/>
          <w:szCs w:val="24"/>
          <w:lang w:val="sr-Cyrl-RS"/>
        </w:rPr>
        <w:t>.</w:t>
      </w:r>
    </w:p>
    <w:p w:rsidR="00D97D80" w:rsidRPr="005813C0" w:rsidRDefault="00D97D80" w:rsidP="001F0A60">
      <w:pPr>
        <w:spacing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 w:rsidRPr="005813C0">
        <w:rPr>
          <w:rFonts w:ascii="Arial" w:hAnsi="Arial" w:cs="Arial"/>
          <w:bCs/>
          <w:sz w:val="24"/>
          <w:szCs w:val="24"/>
          <w:lang w:val="sr-Cyrl-RS"/>
        </w:rPr>
        <w:t xml:space="preserve">Затим је </w:t>
      </w:r>
      <w:r w:rsidR="004565C2">
        <w:rPr>
          <w:rFonts w:ascii="Arial" w:hAnsi="Arial" w:cs="Arial"/>
          <w:sz w:val="24"/>
          <w:szCs w:val="24"/>
          <w:lang w:val="sr-Cyrl-RS"/>
        </w:rPr>
        <w:t xml:space="preserve">председник </w:t>
      </w:r>
      <w:r w:rsidRPr="005813C0">
        <w:rPr>
          <w:rFonts w:ascii="Arial" w:hAnsi="Arial" w:cs="Arial"/>
          <w:bCs/>
          <w:sz w:val="24"/>
          <w:szCs w:val="24"/>
          <w:lang w:val="sr-Cyrl-RS"/>
        </w:rPr>
        <w:t xml:space="preserve">честитао </w:t>
      </w:r>
      <w:r w:rsidR="004565C2">
        <w:rPr>
          <w:rFonts w:ascii="Arial" w:hAnsi="Arial" w:cs="Arial"/>
          <w:sz w:val="24"/>
          <w:szCs w:val="24"/>
          <w:lang w:val="sr-Cyrl-RS"/>
        </w:rPr>
        <w:t>изабраном кандидату</w:t>
      </w:r>
      <w:r w:rsidRPr="005813C0">
        <w:rPr>
          <w:rFonts w:ascii="Arial" w:hAnsi="Arial" w:cs="Arial"/>
          <w:bCs/>
          <w:sz w:val="24"/>
          <w:szCs w:val="24"/>
          <w:lang w:val="sr-Cyrl-RS"/>
        </w:rPr>
        <w:t xml:space="preserve"> и пожелео </w:t>
      </w:r>
      <w:r>
        <w:rPr>
          <w:rFonts w:ascii="Arial" w:hAnsi="Arial" w:cs="Arial"/>
          <w:bCs/>
          <w:sz w:val="24"/>
          <w:szCs w:val="24"/>
          <w:lang w:val="sr-Cyrl-RS"/>
        </w:rPr>
        <w:t>му</w:t>
      </w:r>
      <w:r w:rsidRPr="005813C0">
        <w:rPr>
          <w:rFonts w:ascii="Arial" w:hAnsi="Arial" w:cs="Arial"/>
          <w:bCs/>
          <w:sz w:val="24"/>
          <w:szCs w:val="24"/>
          <w:lang w:val="sr-Cyrl-RS"/>
        </w:rPr>
        <w:t xml:space="preserve"> пуно успеха у раду.</w:t>
      </w:r>
    </w:p>
    <w:p w:rsidR="00E60DF7" w:rsidRDefault="00E60DF7" w:rsidP="001F0A60">
      <w:pPr>
        <w:spacing w:before="120" w:after="120" w:line="240" w:lineRule="auto"/>
        <w:ind w:right="-90" w:firstLine="1440"/>
        <w:jc w:val="both"/>
        <w:rPr>
          <w:rFonts w:ascii="Arial" w:eastAsia="Calibri" w:hAnsi="Arial" w:cs="Arial"/>
          <w:b/>
          <w:color w:val="000000" w:themeColor="text1"/>
          <w:sz w:val="24"/>
          <w:szCs w:val="24"/>
          <w:lang w:val="sr-Cyrl-RS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  <w:u w:val="single"/>
          <w:lang w:val="sr-Cyrl-RS"/>
        </w:rPr>
        <w:t>4. тачка дневног реда</w:t>
      </w:r>
      <w:r>
        <w:rPr>
          <w:rFonts w:ascii="Arial" w:eastAsia="Calibri" w:hAnsi="Arial" w:cs="Arial"/>
          <w:b/>
          <w:color w:val="000000" w:themeColor="text1"/>
          <w:sz w:val="24"/>
          <w:szCs w:val="24"/>
          <w:lang w:val="sr-Cyrl-RS"/>
        </w:rPr>
        <w:t xml:space="preserve"> -</w:t>
      </w:r>
      <w:r w:rsidRPr="00C514BE">
        <w:rPr>
          <w:rFonts w:ascii="Arial" w:eastAsia="Calibri" w:hAnsi="Arial" w:cs="Arial"/>
          <w:b/>
          <w:color w:val="000000" w:themeColor="text1"/>
          <w:sz w:val="24"/>
          <w:szCs w:val="24"/>
          <w:lang w:val="sr-Cyrl-RS"/>
        </w:rPr>
        <w:t xml:space="preserve"> </w:t>
      </w:r>
      <w:r w:rsidRPr="00E60DF7">
        <w:rPr>
          <w:rFonts w:ascii="Arial" w:hAnsi="Arial" w:cs="Arial"/>
          <w:b/>
          <w:sz w:val="24"/>
          <w:szCs w:val="24"/>
        </w:rPr>
        <w:t>ИЗВЕШТАЈ О РАДУ РЕГУЛАТОРНЕ АГЕНЦИЈЕ ЗА ЕЛЕКТРОНСКЕ КОМУНИКАЦИЈЕ И ПОШТАНСКЕ УСЛУГЕ ЗА 2020. ГОДИНУ, КОЈИ ЈЕ ПОДНЕЛА РЕГУЛАТОРНА АГЕНЦИЈА ЗА ЕЛЕКТРОНСКЕ КОМУНИКАЦИЈЕ И ПОШТАНСКЕ УСЛУГЕ (БРОЈ 02-1214/21 ОД 30. ЈУНА 2021. ГОДИНЕ), СА ПРЕДЛОГОМ ЗАКЉУЧКА ОДБОРА ЗА ПРОСТОРНО ПЛАНИРАЊЕ, САОБРАЋАЈ, ИНФРАСТРУКТУРУ И ТЕЛЕКОМУНИКАЦИЈЕ ОД 25. НОВЕМБРА 2021. ГОДИНЕ</w:t>
      </w:r>
    </w:p>
    <w:p w:rsidR="00BC2D17" w:rsidRDefault="00E60DF7" w:rsidP="00BC2D17">
      <w:pPr>
        <w:spacing w:before="120" w:after="120" w:line="240" w:lineRule="auto"/>
        <w:ind w:right="-90" w:firstLine="1440"/>
        <w:jc w:val="both"/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Народна скупштина је, већином гласова (од</w:t>
      </w:r>
      <w:r w:rsidRPr="00F04F11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1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71</w:t>
      </w:r>
      <w:r w:rsidRPr="00F04F11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присутн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ог</w:t>
      </w:r>
      <w:r w:rsidRPr="00F04F11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народн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ог</w:t>
      </w:r>
      <w:r w:rsidRPr="00F04F11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посланика, 1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68 је гласало за, један против, а два нису гласала</w:t>
      </w:r>
      <w:r w:rsidRPr="00F04F11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)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, усвојила </w:t>
      </w:r>
      <w:r w:rsidRPr="001D1C5C">
        <w:rPr>
          <w:rFonts w:ascii="Arial" w:eastAsia="Calibri" w:hAnsi="Arial" w:cs="Arial"/>
          <w:color w:val="000000" w:themeColor="text1"/>
          <w:sz w:val="24"/>
          <w:szCs w:val="24"/>
        </w:rPr>
        <w:t xml:space="preserve">Предлог закључка 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поводом разматрања Извештаја о раду</w:t>
      </w:r>
      <w:r w:rsidRPr="00E60DF7">
        <w:t xml:space="preserve"> </w:t>
      </w:r>
      <w:r w:rsidRPr="00E60DF7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Регулаторне агенције за електронске комуникације и поштанске услуге за 2020. годину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, који је поднео </w:t>
      </w:r>
      <w:r w:rsidR="009D728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Одбор</w:t>
      </w:r>
      <w:r w:rsidRPr="00E60DF7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за просторно планирање, саобраћај, инфр</w:t>
      </w:r>
      <w:r w:rsidR="009D728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аструктуру и телекомуникације</w:t>
      </w:r>
      <w:r w:rsidRPr="00E60DF7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25. новембра 2021. године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.</w:t>
      </w:r>
    </w:p>
    <w:p w:rsidR="00BC2D17" w:rsidRDefault="00E60DF7" w:rsidP="00BC2D17">
      <w:pPr>
        <w:spacing w:before="120" w:after="120" w:line="240" w:lineRule="auto"/>
        <w:ind w:right="-90" w:firstLine="1440"/>
        <w:jc w:val="both"/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</w:pPr>
      <w:r w:rsidRPr="007223B1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5</w:t>
      </w:r>
      <w:r w:rsidRPr="007223B1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.</w:t>
      </w:r>
      <w:r w:rsidRPr="005813C0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тачка дневног реда</w:t>
      </w:r>
      <w:r w:rsidRPr="005813C0">
        <w:rPr>
          <w:rFonts w:ascii="Arial" w:eastAsia="Calibri" w:hAnsi="Arial" w:cs="Arial"/>
          <w:b/>
          <w:sz w:val="24"/>
          <w:szCs w:val="24"/>
          <w:lang w:val="sr-Cyrl-RS"/>
        </w:rPr>
        <w:t xml:space="preserve"> – </w:t>
      </w:r>
      <w:r w:rsidRPr="00E60DF7">
        <w:rPr>
          <w:rFonts w:ascii="Arial" w:hAnsi="Arial" w:cs="Arial"/>
          <w:b/>
          <w:sz w:val="24"/>
          <w:szCs w:val="24"/>
        </w:rPr>
        <w:t>ПРЕДЛОГ ОДЛУКЕ O ДАВАЊУ САГЛАСНОСТИ НА ИЗМЕНЕ И ДОПУНЕ ФИНАНСИЈСКОГ ПЛАНА КОМИСИЈЕ ЗА ХАРТИЈЕ ОД ВРЕДНОСТИ ЗА 2021. ГОДИНУ</w:t>
      </w:r>
    </w:p>
    <w:p w:rsidR="00BC2D17" w:rsidRDefault="00E60DF7" w:rsidP="00BC2D17">
      <w:pPr>
        <w:spacing w:before="120" w:after="120" w:line="240" w:lineRule="auto"/>
        <w:ind w:right="-90" w:firstLine="1440"/>
        <w:jc w:val="both"/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</w:pPr>
      <w:r w:rsidRPr="005813C0">
        <w:rPr>
          <w:rFonts w:ascii="Arial" w:hAnsi="Arial" w:cs="Arial"/>
          <w:sz w:val="24"/>
          <w:szCs w:val="24"/>
          <w:lang w:val="sr-Cyrl-RS"/>
        </w:rPr>
        <w:t>Народна скупштина је,</w:t>
      </w:r>
      <w:r w:rsidRPr="00E60DF7">
        <w:t xml:space="preserve"> </w:t>
      </w:r>
      <w:r w:rsidRPr="00E60DF7">
        <w:rPr>
          <w:rFonts w:ascii="Arial" w:hAnsi="Arial" w:cs="Arial"/>
          <w:sz w:val="24"/>
          <w:szCs w:val="24"/>
          <w:lang w:val="sr-Cyrl-RS"/>
        </w:rPr>
        <w:t xml:space="preserve">већином гласова (од 171 присутног народног посланика, 170 је гласало за, а један није гласао), </w:t>
      </w:r>
      <w:r w:rsidRPr="005813C0">
        <w:rPr>
          <w:rFonts w:ascii="Arial" w:hAnsi="Arial" w:cs="Arial"/>
          <w:sz w:val="24"/>
          <w:szCs w:val="24"/>
          <w:lang w:val="sr-Cyrl-RS"/>
        </w:rPr>
        <w:t xml:space="preserve">усвојила </w:t>
      </w:r>
      <w:r w:rsidRPr="00E60DF7">
        <w:rPr>
          <w:rFonts w:ascii="Arial" w:hAnsi="Arial" w:cs="Arial"/>
          <w:sz w:val="24"/>
          <w:szCs w:val="24"/>
          <w:lang w:val="sr-Cyrl-RS"/>
        </w:rPr>
        <w:t>Предлог одлуке o давању сагласности на Измене и допуне Финансијског плана Комисије за хартије од вредности за 2021. годину</w:t>
      </w:r>
      <w:r w:rsidRPr="005813C0">
        <w:rPr>
          <w:rFonts w:ascii="Arial" w:hAnsi="Arial" w:cs="Arial"/>
          <w:sz w:val="24"/>
          <w:szCs w:val="24"/>
          <w:lang w:val="sr-Cyrl-RS"/>
        </w:rPr>
        <w:t>, у целини.</w:t>
      </w:r>
    </w:p>
    <w:p w:rsidR="00BC2D17" w:rsidRDefault="00E60DF7" w:rsidP="00BC2D17">
      <w:pPr>
        <w:spacing w:before="120" w:after="120" w:line="240" w:lineRule="auto"/>
        <w:ind w:right="-90" w:firstLine="1440"/>
        <w:jc w:val="both"/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</w:pPr>
      <w:r w:rsidRPr="00307A39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6</w:t>
      </w:r>
      <w:r w:rsidRPr="00307A39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.</w:t>
      </w:r>
      <w:r w:rsidRPr="005813C0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тачка дневног реда</w:t>
      </w:r>
      <w:r w:rsidRPr="005813C0">
        <w:rPr>
          <w:rFonts w:ascii="Arial" w:eastAsia="Calibri" w:hAnsi="Arial" w:cs="Arial"/>
          <w:b/>
          <w:sz w:val="24"/>
          <w:szCs w:val="24"/>
          <w:lang w:val="sr-Cyrl-RS"/>
        </w:rPr>
        <w:t xml:space="preserve"> – </w:t>
      </w:r>
      <w:r w:rsidRPr="00E60DF7">
        <w:rPr>
          <w:rFonts w:ascii="Arial" w:hAnsi="Arial" w:cs="Arial"/>
          <w:b/>
          <w:sz w:val="24"/>
          <w:szCs w:val="24"/>
        </w:rPr>
        <w:t>ПРЕДЛОГ ОДЛУКЕ O ДАВАЊУ САГЛАСНОСТИ НА ФИНАНСИЈСКИ ПЛАН КОМИСИЈЕ ЗА ХАРТИЈЕ ОД ВРЕДНОСТИ ЗА 2022. ГОДИНУ</w:t>
      </w:r>
    </w:p>
    <w:p w:rsidR="000D0A9E" w:rsidRPr="007F198A" w:rsidRDefault="00E60DF7" w:rsidP="007F198A">
      <w:pPr>
        <w:spacing w:before="120" w:after="120" w:line="240" w:lineRule="auto"/>
        <w:ind w:right="-90" w:firstLine="1440"/>
        <w:jc w:val="both"/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</w:pPr>
      <w:r w:rsidRPr="005813C0">
        <w:rPr>
          <w:rFonts w:ascii="Arial" w:hAnsi="Arial" w:cs="Arial"/>
          <w:sz w:val="24"/>
          <w:szCs w:val="24"/>
          <w:lang w:val="sr-Cyrl-RS"/>
        </w:rPr>
        <w:t>Народна скупштина је,</w:t>
      </w:r>
      <w:r w:rsidRPr="00E60DF7">
        <w:t xml:space="preserve"> </w:t>
      </w:r>
      <w:r w:rsidRPr="00E60DF7">
        <w:rPr>
          <w:rFonts w:ascii="Arial" w:hAnsi="Arial" w:cs="Arial"/>
          <w:sz w:val="24"/>
          <w:szCs w:val="24"/>
          <w:lang w:val="sr-Cyrl-RS"/>
        </w:rPr>
        <w:t>већином гласова (од 171 присутног народног посланика, 1</w:t>
      </w:r>
      <w:r>
        <w:rPr>
          <w:rFonts w:ascii="Arial" w:hAnsi="Arial" w:cs="Arial"/>
          <w:sz w:val="24"/>
          <w:szCs w:val="24"/>
          <w:lang w:val="sr-Cyrl-RS"/>
        </w:rPr>
        <w:t>69</w:t>
      </w:r>
      <w:r w:rsidRPr="00E60DF7">
        <w:rPr>
          <w:rFonts w:ascii="Arial" w:hAnsi="Arial" w:cs="Arial"/>
          <w:sz w:val="24"/>
          <w:szCs w:val="24"/>
          <w:lang w:val="sr-Cyrl-RS"/>
        </w:rPr>
        <w:t xml:space="preserve"> је гласало за, а </w:t>
      </w:r>
      <w:r>
        <w:rPr>
          <w:rFonts w:ascii="Arial" w:hAnsi="Arial" w:cs="Arial"/>
          <w:sz w:val="24"/>
          <w:szCs w:val="24"/>
          <w:lang w:val="sr-Cyrl-RS"/>
        </w:rPr>
        <w:t>два нису гласала</w:t>
      </w:r>
      <w:r w:rsidRPr="00E60DF7">
        <w:rPr>
          <w:rFonts w:ascii="Arial" w:hAnsi="Arial" w:cs="Arial"/>
          <w:sz w:val="24"/>
          <w:szCs w:val="24"/>
          <w:lang w:val="sr-Cyrl-RS"/>
        </w:rPr>
        <w:t xml:space="preserve">), </w:t>
      </w:r>
      <w:r w:rsidRPr="005813C0">
        <w:rPr>
          <w:rFonts w:ascii="Arial" w:hAnsi="Arial" w:cs="Arial"/>
          <w:sz w:val="24"/>
          <w:szCs w:val="24"/>
          <w:lang w:val="sr-Cyrl-RS"/>
        </w:rPr>
        <w:t xml:space="preserve">усвојила </w:t>
      </w:r>
      <w:r w:rsidRPr="00E60DF7">
        <w:rPr>
          <w:rFonts w:ascii="Arial" w:hAnsi="Arial" w:cs="Arial"/>
          <w:sz w:val="24"/>
          <w:szCs w:val="24"/>
          <w:lang w:val="sr-Cyrl-RS"/>
        </w:rPr>
        <w:t>Предлог одлуке o давању сагласности на Финансијски план Комисије за хартије од вредности за 2022. годину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Pr="005813C0">
        <w:rPr>
          <w:rFonts w:ascii="Arial" w:hAnsi="Arial" w:cs="Arial"/>
          <w:sz w:val="24"/>
          <w:szCs w:val="24"/>
          <w:lang w:val="sr-Cyrl-RS"/>
        </w:rPr>
        <w:t xml:space="preserve"> у целини.</w:t>
      </w:r>
    </w:p>
    <w:p w:rsidR="00131BE2" w:rsidRDefault="00E93D1C" w:rsidP="00131BE2">
      <w:pPr>
        <w:spacing w:before="120" w:after="120" w:line="240" w:lineRule="auto"/>
        <w:ind w:right="-90" w:firstLine="1440"/>
        <w:jc w:val="both"/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</w:pPr>
      <w:r w:rsidRPr="00E93D1C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lastRenderedPageBreak/>
        <w:t>7</w:t>
      </w:r>
      <w:r w:rsidRPr="00E93D1C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. тачка дневног реда</w:t>
      </w:r>
      <w:r w:rsidRPr="00E93D1C">
        <w:rPr>
          <w:rFonts w:ascii="Arial" w:eastAsia="Calibri" w:hAnsi="Arial" w:cs="Arial"/>
          <w:b/>
          <w:sz w:val="24"/>
          <w:szCs w:val="24"/>
          <w:lang w:val="sr-Cyrl-RS"/>
        </w:rPr>
        <w:t xml:space="preserve"> – </w:t>
      </w:r>
      <w:r w:rsidRPr="00E93D1C">
        <w:rPr>
          <w:rFonts w:ascii="Arial" w:hAnsi="Arial" w:cs="Arial"/>
          <w:b/>
          <w:sz w:val="24"/>
          <w:szCs w:val="24"/>
        </w:rPr>
        <w:t>ПРЕДЛОГ ОДЛУКЕ О ДАВАЊУ САГЛАСНОСТИ НА ФИНАНСИЈСКИ ПЛАН РЕГУЛАТОРНОГ ТЕЛА ЗА ЕЛЕКТРОНСКЕ МЕДИЈЕ ЗА 2022. ГОДИНУ</w:t>
      </w:r>
    </w:p>
    <w:p w:rsidR="00131BE2" w:rsidRDefault="00E93D1C" w:rsidP="00131BE2">
      <w:pPr>
        <w:spacing w:before="120" w:after="120" w:line="240" w:lineRule="auto"/>
        <w:ind w:right="-90" w:firstLine="1440"/>
        <w:jc w:val="both"/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</w:pPr>
      <w:r w:rsidRPr="00E93D1C">
        <w:rPr>
          <w:rFonts w:ascii="Arial" w:hAnsi="Arial" w:cs="Arial"/>
          <w:sz w:val="24"/>
          <w:szCs w:val="24"/>
          <w:lang w:val="sr-Cyrl-RS"/>
        </w:rPr>
        <w:t>Народна скупштина је,</w:t>
      </w:r>
      <w:r w:rsidRPr="00E93D1C">
        <w:rPr>
          <w:rFonts w:ascii="Arial" w:hAnsi="Arial" w:cs="Arial"/>
          <w:sz w:val="24"/>
          <w:szCs w:val="24"/>
        </w:rPr>
        <w:t xml:space="preserve"> </w:t>
      </w:r>
      <w:r w:rsidRPr="00E93D1C">
        <w:rPr>
          <w:rFonts w:ascii="Arial" w:hAnsi="Arial" w:cs="Arial"/>
          <w:sz w:val="24"/>
          <w:szCs w:val="24"/>
          <w:lang w:val="sr-Cyrl-RS"/>
        </w:rPr>
        <w:t>већином гласова (од 171 присутног народног посланика, 169 је гласало за, а два нису гласала), усвојила Предлог одлуке о давању сагласности на Финансијски план Регулаторног тела за електронске медије за 2022. годину, у целини.</w:t>
      </w:r>
    </w:p>
    <w:p w:rsidR="00131BE2" w:rsidRDefault="00E60DF7" w:rsidP="00131BE2">
      <w:pPr>
        <w:spacing w:before="120" w:after="120" w:line="240" w:lineRule="auto"/>
        <w:ind w:right="-90" w:firstLine="1440"/>
        <w:jc w:val="both"/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</w:pPr>
      <w:r w:rsidRPr="0015537D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8</w:t>
      </w:r>
      <w:r w:rsidRPr="0015537D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.</w:t>
      </w:r>
      <w:r w:rsidRPr="005813C0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тачка дневног реда</w:t>
      </w:r>
      <w:r w:rsidRPr="005813C0">
        <w:rPr>
          <w:rFonts w:ascii="Arial" w:eastAsia="Calibri" w:hAnsi="Arial" w:cs="Arial"/>
          <w:b/>
          <w:sz w:val="24"/>
          <w:szCs w:val="24"/>
          <w:lang w:val="sr-Cyrl-RS"/>
        </w:rPr>
        <w:t xml:space="preserve"> – </w:t>
      </w:r>
      <w:r w:rsidRPr="00E60DF7">
        <w:rPr>
          <w:rFonts w:ascii="Arial" w:hAnsi="Arial" w:cs="Arial"/>
          <w:b/>
          <w:sz w:val="24"/>
          <w:szCs w:val="24"/>
        </w:rPr>
        <w:t>ПРЕДЛОГ ОДЛУКЕ О ДАВАЊУ САГЛАСНОСТИ НА ФИНАНСИЈСКИ ПЛАН АГЕНЦИЈЕ ЗА ЕНЕРГЕТИКУ РЕПУБЛИКЕ СРБИЈЕ ЗА 2022. ГОДИНУ</w:t>
      </w:r>
    </w:p>
    <w:p w:rsidR="00131BE2" w:rsidRDefault="00E60DF7" w:rsidP="00131BE2">
      <w:pPr>
        <w:spacing w:before="120" w:after="120" w:line="240" w:lineRule="auto"/>
        <w:ind w:right="-90" w:firstLine="1440"/>
        <w:jc w:val="both"/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</w:pPr>
      <w:r w:rsidRPr="005813C0">
        <w:rPr>
          <w:rFonts w:ascii="Arial" w:hAnsi="Arial" w:cs="Arial"/>
          <w:sz w:val="24"/>
          <w:szCs w:val="24"/>
          <w:lang w:val="sr-Cyrl-RS"/>
        </w:rPr>
        <w:t>Народна скупштина је,</w:t>
      </w:r>
      <w:r w:rsidRPr="00E60DF7">
        <w:t xml:space="preserve"> </w:t>
      </w:r>
      <w:r w:rsidRPr="00E60DF7">
        <w:rPr>
          <w:rFonts w:ascii="Arial" w:hAnsi="Arial" w:cs="Arial"/>
          <w:sz w:val="24"/>
          <w:szCs w:val="24"/>
          <w:lang w:val="sr-Cyrl-RS"/>
        </w:rPr>
        <w:t>већином гласова (од 171 присутног народног посланика, 1</w:t>
      </w:r>
      <w:r>
        <w:rPr>
          <w:rFonts w:ascii="Arial" w:hAnsi="Arial" w:cs="Arial"/>
          <w:sz w:val="24"/>
          <w:szCs w:val="24"/>
          <w:lang w:val="sr-Cyrl-RS"/>
        </w:rPr>
        <w:t>68</w:t>
      </w:r>
      <w:r w:rsidRPr="00E60DF7">
        <w:rPr>
          <w:rFonts w:ascii="Arial" w:hAnsi="Arial" w:cs="Arial"/>
          <w:sz w:val="24"/>
          <w:szCs w:val="24"/>
          <w:lang w:val="sr-Cyrl-RS"/>
        </w:rPr>
        <w:t xml:space="preserve"> је гласало за, а </w:t>
      </w:r>
      <w:r>
        <w:rPr>
          <w:rFonts w:ascii="Arial" w:hAnsi="Arial" w:cs="Arial"/>
          <w:sz w:val="24"/>
          <w:szCs w:val="24"/>
          <w:lang w:val="sr-Cyrl-RS"/>
        </w:rPr>
        <w:t>три нису гласала</w:t>
      </w:r>
      <w:r w:rsidRPr="00E60DF7">
        <w:rPr>
          <w:rFonts w:ascii="Arial" w:hAnsi="Arial" w:cs="Arial"/>
          <w:sz w:val="24"/>
          <w:szCs w:val="24"/>
          <w:lang w:val="sr-Cyrl-RS"/>
        </w:rPr>
        <w:t xml:space="preserve">), </w:t>
      </w:r>
      <w:r w:rsidRPr="005813C0">
        <w:rPr>
          <w:rFonts w:ascii="Arial" w:hAnsi="Arial" w:cs="Arial"/>
          <w:sz w:val="24"/>
          <w:szCs w:val="24"/>
          <w:lang w:val="sr-Cyrl-RS"/>
        </w:rPr>
        <w:t xml:space="preserve">усвојила </w:t>
      </w:r>
      <w:r w:rsidRPr="00E60DF7">
        <w:rPr>
          <w:rFonts w:ascii="Arial" w:hAnsi="Arial" w:cs="Arial"/>
          <w:sz w:val="24"/>
          <w:szCs w:val="24"/>
          <w:lang w:val="sr-Cyrl-RS"/>
        </w:rPr>
        <w:t>Предлог одлуке о давању сагласности на Финансијски план Агенције за енергетику Републике Србије за 2022. годину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Pr="005813C0">
        <w:rPr>
          <w:rFonts w:ascii="Arial" w:hAnsi="Arial" w:cs="Arial"/>
          <w:sz w:val="24"/>
          <w:szCs w:val="24"/>
          <w:lang w:val="sr-Cyrl-RS"/>
        </w:rPr>
        <w:t xml:space="preserve"> у целини.</w:t>
      </w:r>
    </w:p>
    <w:p w:rsidR="00131BE2" w:rsidRDefault="00D21700" w:rsidP="00131BE2">
      <w:pPr>
        <w:spacing w:before="120" w:after="120" w:line="240" w:lineRule="auto"/>
        <w:ind w:right="-90" w:firstLine="1440"/>
        <w:jc w:val="both"/>
        <w:rPr>
          <w:rFonts w:ascii="Arial" w:hAnsi="Arial" w:cs="Arial"/>
          <w:b/>
          <w:sz w:val="24"/>
          <w:szCs w:val="24"/>
        </w:rPr>
      </w:pPr>
      <w:r w:rsidRPr="00B5745C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9</w:t>
      </w:r>
      <w:r w:rsidRPr="00B5745C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.</w:t>
      </w:r>
      <w:r w:rsidRPr="005813C0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тачка дневног реда</w:t>
      </w:r>
      <w:r w:rsidRPr="005813C0">
        <w:rPr>
          <w:rFonts w:ascii="Arial" w:eastAsia="Calibri" w:hAnsi="Arial" w:cs="Arial"/>
          <w:b/>
          <w:sz w:val="24"/>
          <w:szCs w:val="24"/>
          <w:lang w:val="sr-Cyrl-RS"/>
        </w:rPr>
        <w:t xml:space="preserve"> – </w:t>
      </w:r>
      <w:r w:rsidRPr="00B4666E">
        <w:rPr>
          <w:rFonts w:ascii="Arial" w:hAnsi="Arial" w:cs="Arial"/>
          <w:b/>
          <w:sz w:val="24"/>
          <w:szCs w:val="24"/>
        </w:rPr>
        <w:t>ПРЕДЛОГ ЗАКОНА О ИЗМЕНАМА И ДОПУНАМА ЗАКОНА О ФИНАНСИ</w:t>
      </w:r>
      <w:r w:rsidR="00131BE2">
        <w:rPr>
          <w:rFonts w:ascii="Arial" w:hAnsi="Arial" w:cs="Arial"/>
          <w:b/>
          <w:sz w:val="24"/>
          <w:szCs w:val="24"/>
        </w:rPr>
        <w:t>ЈСКОЈ ПОДРШЦИ ПОРОДИЦИ СА ДЕЦОМ</w:t>
      </w:r>
    </w:p>
    <w:p w:rsidR="00131BE2" w:rsidRDefault="00D21700" w:rsidP="00131BE2">
      <w:pPr>
        <w:spacing w:before="120" w:after="120" w:line="240" w:lineRule="auto"/>
        <w:ind w:right="-90" w:firstLine="1440"/>
        <w:jc w:val="both"/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</w:pP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Народна скупштина је, једногласно (од 172 присутна народна посланика, 172 су гласала за), прихватила 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</w:rPr>
        <w:t xml:space="preserve">Предлог закона, 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у  начелу.</w:t>
      </w:r>
    </w:p>
    <w:p w:rsidR="00D21700" w:rsidRDefault="00D21700" w:rsidP="00131BE2">
      <w:pPr>
        <w:spacing w:before="120" w:after="120" w:line="240" w:lineRule="auto"/>
        <w:ind w:right="-90" w:firstLine="1440"/>
        <w:jc w:val="both"/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</w:pP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Нар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одна скупштина није прихватила А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мандман</w:t>
      </w:r>
      <w:r w:rsidRPr="00B5745C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на члан 3. 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ко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ји су поднели народни посланици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Снежана Пауновић и </w:t>
      </w:r>
      <w:r>
        <w:rPr>
          <w:rFonts w:ascii="Arial" w:hAnsi="Arial" w:cs="Arial"/>
          <w:sz w:val="24"/>
          <w:szCs w:val="24"/>
          <w:lang w:val="sr-Cyrl-RS"/>
        </w:rPr>
        <w:t>Ђорђе Милићевић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</w:t>
      </w:r>
      <w:r w:rsidR="00D1033A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(од 173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присутна народна посланика, 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27 је гласало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за, 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један се уздржао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, а 1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45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н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ије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гласал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о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).</w:t>
      </w:r>
    </w:p>
    <w:p w:rsidR="00131BE2" w:rsidRDefault="00D21700" w:rsidP="00131BE2">
      <w:pPr>
        <w:spacing w:before="120" w:after="120" w:line="240" w:lineRule="auto"/>
        <w:ind w:right="-90" w:firstLine="1440"/>
        <w:jc w:val="both"/>
        <w:rPr>
          <w:rFonts w:ascii="Arial" w:hAnsi="Arial" w:cs="Arial"/>
          <w:noProof/>
          <w:sz w:val="24"/>
          <w:szCs w:val="24"/>
          <w:lang w:val="sr-Cyrl-RS"/>
        </w:rPr>
      </w:pP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Народна скупштина је посебно одлучила да постоје нарочито оправдани разлози за ступање закона на снагу у року краћем од осам дана од дана његовог објављивања (од 17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4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присутн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а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народн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а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посланика, 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171 је гласао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за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, а три нису гласала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).</w:t>
      </w:r>
    </w:p>
    <w:p w:rsidR="00131BE2" w:rsidRDefault="00D21700" w:rsidP="00131BE2">
      <w:pPr>
        <w:spacing w:before="120" w:after="120" w:line="240" w:lineRule="auto"/>
        <w:ind w:right="-90" w:firstLine="1440"/>
        <w:jc w:val="both"/>
        <w:rPr>
          <w:rFonts w:ascii="Arial" w:hAnsi="Arial" w:cs="Arial"/>
          <w:noProof/>
          <w:sz w:val="24"/>
          <w:szCs w:val="24"/>
          <w:lang w:val="sr-Cyrl-RS"/>
        </w:rPr>
      </w:pP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Народна скупштина је, једногласно (од 17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4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присутна народна посланика, 17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4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су гласала за), усвојила </w:t>
      </w:r>
      <w:r w:rsidRPr="00B4666E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Предлог закона о изменама и допунама Закона о финансијској подршци породици са децом, 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у целини.</w:t>
      </w:r>
    </w:p>
    <w:p w:rsidR="00131BE2" w:rsidRDefault="0041226E" w:rsidP="00131BE2">
      <w:pPr>
        <w:spacing w:before="120" w:after="120" w:line="240" w:lineRule="auto"/>
        <w:ind w:right="-90" w:firstLine="1440"/>
        <w:jc w:val="both"/>
        <w:rPr>
          <w:rFonts w:ascii="Arial" w:hAnsi="Arial" w:cs="Arial"/>
          <w:noProof/>
          <w:sz w:val="24"/>
          <w:szCs w:val="24"/>
          <w:lang w:val="sr-Cyrl-RS"/>
        </w:rPr>
      </w:pPr>
      <w:r w:rsidRPr="0015537D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10</w:t>
      </w:r>
      <w:r w:rsidRPr="0015537D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.</w:t>
      </w:r>
      <w:r w:rsidRPr="005813C0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тачка дневног реда</w:t>
      </w:r>
      <w:r w:rsidRPr="005813C0">
        <w:rPr>
          <w:rFonts w:ascii="Arial" w:eastAsia="Calibri" w:hAnsi="Arial" w:cs="Arial"/>
          <w:b/>
          <w:sz w:val="24"/>
          <w:szCs w:val="24"/>
          <w:lang w:val="sr-Cyrl-RS"/>
        </w:rPr>
        <w:t xml:space="preserve"> – </w:t>
      </w:r>
      <w:r w:rsidRPr="0041226E">
        <w:rPr>
          <w:rFonts w:ascii="Arial" w:hAnsi="Arial" w:cs="Arial"/>
          <w:b/>
          <w:sz w:val="24"/>
          <w:szCs w:val="24"/>
        </w:rPr>
        <w:t>ПРЕДЛОГ ЗАКОНА О ПОТВРЂИВАЊУ СПОРАЗУМА О САРАДЊИ У ВЕТЕРИНАРСКОЈ, ФИТОСАНИТАРНОЈ И ОБЛАСТИ БЕЗБЕДНОСТИ ХРАНЕ И ХРАНЕ ЗА ЖИВОТИЊЕ НА ЗАПАДНОМ БАЛКАНУ</w:t>
      </w:r>
    </w:p>
    <w:p w:rsidR="0041226E" w:rsidRPr="00131BE2" w:rsidRDefault="0041226E" w:rsidP="00131BE2">
      <w:pPr>
        <w:spacing w:before="120" w:after="120" w:line="240" w:lineRule="auto"/>
        <w:ind w:right="-90" w:firstLine="1440"/>
        <w:jc w:val="both"/>
        <w:rPr>
          <w:rFonts w:ascii="Arial" w:hAnsi="Arial" w:cs="Arial"/>
          <w:noProof/>
          <w:sz w:val="24"/>
          <w:szCs w:val="24"/>
          <w:lang w:val="sr-Cyrl-RS"/>
        </w:rPr>
      </w:pP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Народна скупштина је,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већином гласова свих народних посланика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(од 17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4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присутна народна посланика, 17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3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су гласала за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, а један није гласао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), прихватила 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</w:rPr>
        <w:t xml:space="preserve">Предлог закона, 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у  начелу.</w:t>
      </w:r>
    </w:p>
    <w:p w:rsidR="0003775D" w:rsidRDefault="0041226E" w:rsidP="00101D62">
      <w:pPr>
        <w:spacing w:before="120" w:after="120" w:line="240" w:lineRule="auto"/>
        <w:ind w:right="-90" w:firstLine="1440"/>
        <w:jc w:val="both"/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</w:pP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Народна скупштина је посебно одлучила да постоје нарочито оправдани разлози за ступање закона на снагу у року краћем од осам дана од дана његовог објављивања (од 17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4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присутн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а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народн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а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посланика, 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172 су гласала 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за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, један против, а један није гласао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).</w:t>
      </w:r>
    </w:p>
    <w:p w:rsidR="000D0A9E" w:rsidRDefault="000D0A9E" w:rsidP="00131BE2">
      <w:pPr>
        <w:spacing w:before="120" w:after="120" w:line="240" w:lineRule="auto"/>
        <w:ind w:right="-90" w:firstLine="1440"/>
        <w:jc w:val="both"/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</w:pPr>
    </w:p>
    <w:p w:rsidR="000D0A9E" w:rsidRDefault="000D0A9E" w:rsidP="00131BE2">
      <w:pPr>
        <w:spacing w:before="120" w:after="120" w:line="240" w:lineRule="auto"/>
        <w:ind w:right="-90" w:firstLine="1440"/>
        <w:jc w:val="both"/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</w:pPr>
    </w:p>
    <w:p w:rsidR="00131BE2" w:rsidRDefault="0041226E" w:rsidP="00131BE2">
      <w:pPr>
        <w:spacing w:before="120" w:after="120" w:line="240" w:lineRule="auto"/>
        <w:ind w:right="-90" w:firstLine="1440"/>
        <w:jc w:val="both"/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</w:pP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lastRenderedPageBreak/>
        <w:t xml:space="preserve">Народна скупштина је, </w:t>
      </w:r>
      <w:r w:rsidRPr="0041226E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већином гласова свих народних посланика (од 174 присутна народна посланика, 173 су гл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асала за, а један није гласао), 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усвојила </w:t>
      </w:r>
      <w:r w:rsidRPr="0041226E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Предлог закона о потврђивању Споразума о сарадњи у ветеринарској, фитосанитарној и области безбедности хране и хране за животиње на Западном Балкану</w:t>
      </w:r>
      <w:r w:rsidRPr="00B4666E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, 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у целини.</w:t>
      </w:r>
    </w:p>
    <w:p w:rsidR="00131BE2" w:rsidRDefault="00ED0E7D" w:rsidP="00131BE2">
      <w:pPr>
        <w:spacing w:before="120" w:after="120" w:line="240" w:lineRule="auto"/>
        <w:ind w:right="-90" w:firstLine="1440"/>
        <w:jc w:val="both"/>
        <w:rPr>
          <w:rFonts w:ascii="Arial" w:hAnsi="Arial" w:cs="Arial"/>
          <w:noProof/>
          <w:sz w:val="24"/>
          <w:szCs w:val="24"/>
          <w:lang w:val="sr-Cyrl-RS"/>
        </w:rPr>
      </w:pPr>
      <w:r w:rsidRPr="00B316C7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11</w:t>
      </w:r>
      <w:r w:rsidRPr="00B316C7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.</w:t>
      </w:r>
      <w:r w:rsidRPr="005813C0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тачка дневног реда</w:t>
      </w:r>
      <w:r w:rsidRPr="005813C0">
        <w:rPr>
          <w:rFonts w:ascii="Arial" w:eastAsia="Calibri" w:hAnsi="Arial" w:cs="Arial"/>
          <w:b/>
          <w:sz w:val="24"/>
          <w:szCs w:val="24"/>
          <w:lang w:val="sr-Cyrl-RS"/>
        </w:rPr>
        <w:t xml:space="preserve"> – </w:t>
      </w:r>
      <w:r w:rsidRPr="0041226E">
        <w:rPr>
          <w:rFonts w:ascii="Arial" w:hAnsi="Arial" w:cs="Arial"/>
          <w:b/>
          <w:sz w:val="24"/>
          <w:szCs w:val="24"/>
        </w:rPr>
        <w:t>ПРЕДЛОГ ЗАКОНА О ПОТВРЂИВАЊУ СПОРАЗУМА О УСЛОВИМА ЗА СЛОБОДАН ПРИСТУП ТРЖИШТУ РАДА НА ЗАПАДНОМ БАЛКАНУ</w:t>
      </w:r>
    </w:p>
    <w:p w:rsidR="00ED0E7D" w:rsidRPr="00131BE2" w:rsidRDefault="00ED0E7D" w:rsidP="00131BE2">
      <w:pPr>
        <w:spacing w:before="120" w:after="120" w:line="240" w:lineRule="auto"/>
        <w:ind w:right="-90" w:firstLine="1440"/>
        <w:jc w:val="both"/>
        <w:rPr>
          <w:rFonts w:ascii="Arial" w:hAnsi="Arial" w:cs="Arial"/>
          <w:noProof/>
          <w:sz w:val="24"/>
          <w:szCs w:val="24"/>
          <w:lang w:val="sr-Cyrl-RS"/>
        </w:rPr>
      </w:pP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Народна скупштина је,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већином гласова свих народних посланика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(од 17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4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присутна народна посланика, 17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2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су гласала за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, један се уздржао, а један није гласао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), прихватила 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</w:rPr>
        <w:t xml:space="preserve">Предлог закона, 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у 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начелу.</w:t>
      </w:r>
    </w:p>
    <w:p w:rsidR="00131BE2" w:rsidRDefault="00ED0E7D" w:rsidP="00131BE2">
      <w:pPr>
        <w:spacing w:before="120" w:after="120" w:line="240" w:lineRule="auto"/>
        <w:ind w:right="-90" w:firstLine="1440"/>
        <w:jc w:val="both"/>
        <w:rPr>
          <w:rFonts w:ascii="Arial" w:hAnsi="Arial" w:cs="Arial"/>
          <w:noProof/>
          <w:sz w:val="24"/>
          <w:szCs w:val="24"/>
          <w:lang w:val="sr-Cyrl-RS"/>
        </w:rPr>
      </w:pP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Народна скупштина је посебно одлучила да постоје нарочито оправдани разлози за ступање закона на снагу у року краћем од осам дана од дана његовог објављивања (од 17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4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присутн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а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народн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а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посланика, 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172 су гласала 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за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, један против, а један није гласао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).</w:t>
      </w:r>
    </w:p>
    <w:p w:rsidR="00131BE2" w:rsidRDefault="00ED0E7D" w:rsidP="00131BE2">
      <w:pPr>
        <w:spacing w:before="120" w:after="120" w:line="240" w:lineRule="auto"/>
        <w:ind w:right="-90" w:firstLine="1440"/>
        <w:jc w:val="both"/>
        <w:rPr>
          <w:rFonts w:ascii="Arial" w:hAnsi="Arial" w:cs="Arial"/>
          <w:noProof/>
          <w:sz w:val="24"/>
          <w:szCs w:val="24"/>
          <w:lang w:val="sr-Cyrl-RS"/>
        </w:rPr>
      </w:pP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Народна скупштина је, </w:t>
      </w:r>
      <w:r w:rsidRPr="0041226E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већином гласова свих народних посланика (од 174 присутна народна посланика, 17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2</w:t>
      </w:r>
      <w:r w:rsidRPr="0041226E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су гл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асала за,</w:t>
      </w:r>
      <w:r w:rsidRPr="00D5554F">
        <w:t xml:space="preserve"> </w:t>
      </w:r>
      <w:r w:rsidRPr="00D5554F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један се уздржао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, а један није гласао), 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усвојила </w:t>
      </w:r>
      <w:r w:rsidRPr="0041226E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Предлог закона о потврђивању Споразума о условима за слободан приступ тржишту рада на Западном Балкану</w:t>
      </w:r>
      <w:r w:rsidRPr="00B4666E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, 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у целини.</w:t>
      </w:r>
    </w:p>
    <w:p w:rsidR="00131BE2" w:rsidRDefault="005B6FC3" w:rsidP="00131BE2">
      <w:pPr>
        <w:spacing w:before="120" w:after="120" w:line="240" w:lineRule="auto"/>
        <w:ind w:right="-90" w:firstLine="1440"/>
        <w:jc w:val="both"/>
        <w:rPr>
          <w:rFonts w:ascii="Arial" w:hAnsi="Arial" w:cs="Arial"/>
          <w:noProof/>
          <w:sz w:val="24"/>
          <w:szCs w:val="24"/>
          <w:lang w:val="sr-Cyrl-RS"/>
        </w:rPr>
      </w:pPr>
      <w:r w:rsidRPr="00131BE2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12</w:t>
      </w:r>
      <w:r w:rsidRPr="005813C0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. тачка дневног реда</w:t>
      </w:r>
      <w:r w:rsidRPr="005813C0">
        <w:rPr>
          <w:rFonts w:ascii="Arial" w:eastAsia="Calibri" w:hAnsi="Arial" w:cs="Arial"/>
          <w:b/>
          <w:sz w:val="24"/>
          <w:szCs w:val="24"/>
          <w:lang w:val="sr-Cyrl-RS"/>
        </w:rPr>
        <w:t xml:space="preserve"> – </w:t>
      </w:r>
      <w:r w:rsidR="009A3A24" w:rsidRPr="005B6FC3">
        <w:rPr>
          <w:rFonts w:ascii="Arial" w:hAnsi="Arial" w:cs="Arial"/>
          <w:b/>
          <w:sz w:val="24"/>
          <w:szCs w:val="24"/>
        </w:rPr>
        <w:t xml:space="preserve">ПРЕДЛОГ ЗАКОНА O ПОТВРЂИВАЊУ СПОРАЗУМА ИЗМЕЂУ ВЛАДЕ РЕПУБЛИКЕ СРБИЈЕ И САВЕТА МИНИСТАРА РЕПУБЛИКЕ АЛБАНИЈЕ О УЗАЈАМНОМ ПРИЗНАВАЊУ ОДОБРЕЊА ОВЛАШЋЕНИХ ПРИВРЕДНИХ СУБЈЕКАТА ЗА СИГУРНОСТ И БЕЗБЕДНОСТ (AEOS) </w:t>
      </w:r>
    </w:p>
    <w:p w:rsidR="005B6FC3" w:rsidRPr="00131BE2" w:rsidRDefault="005B6FC3" w:rsidP="00131BE2">
      <w:pPr>
        <w:spacing w:before="120" w:after="120" w:line="240" w:lineRule="auto"/>
        <w:ind w:right="-90" w:firstLine="1440"/>
        <w:jc w:val="both"/>
        <w:rPr>
          <w:rFonts w:ascii="Arial" w:hAnsi="Arial" w:cs="Arial"/>
          <w:noProof/>
          <w:sz w:val="24"/>
          <w:szCs w:val="24"/>
          <w:lang w:val="sr-Cyrl-RS"/>
        </w:rPr>
      </w:pP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Народна скупштина је,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већином гласова свих народних посланика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(од 17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4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присутна народна посланика, 17</w:t>
      </w:r>
      <w:r w:rsidR="009A3A24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3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су гласала за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, а један није гласао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), прихватила 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</w:rPr>
        <w:t xml:space="preserve">Предлог закона, 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у  начелу.</w:t>
      </w:r>
    </w:p>
    <w:p w:rsidR="00131BE2" w:rsidRDefault="005B6FC3" w:rsidP="00131BE2">
      <w:pPr>
        <w:spacing w:before="120" w:after="120" w:line="240" w:lineRule="auto"/>
        <w:ind w:right="-90" w:firstLine="1440"/>
        <w:jc w:val="both"/>
        <w:rPr>
          <w:rFonts w:ascii="Arial" w:hAnsi="Arial" w:cs="Arial"/>
          <w:noProof/>
          <w:sz w:val="24"/>
          <w:szCs w:val="24"/>
          <w:lang w:val="sr-Cyrl-RS"/>
        </w:rPr>
      </w:pP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Народна скупштина је посебно одлучила да постоје нарочито оправдани разлози за ступање закона на снагу у року краћем од осам дана од дана његовог објављивања (од 17</w:t>
      </w:r>
      <w:r w:rsidR="009A3A24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5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присутн</w:t>
      </w:r>
      <w:r w:rsidR="009A3A24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их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народн</w:t>
      </w:r>
      <w:r w:rsidR="009A3A24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их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посланика, 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17</w:t>
      </w:r>
      <w:r w:rsidR="009A3A24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3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су гласала 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за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, један против, а један није гласао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).</w:t>
      </w:r>
    </w:p>
    <w:p w:rsidR="001C4B1B" w:rsidRPr="00131BE2" w:rsidRDefault="005B6FC3" w:rsidP="00131BE2">
      <w:pPr>
        <w:spacing w:before="120" w:after="120" w:line="240" w:lineRule="auto"/>
        <w:ind w:right="-90" w:firstLine="1440"/>
        <w:jc w:val="both"/>
        <w:rPr>
          <w:rFonts w:ascii="Arial" w:hAnsi="Arial" w:cs="Arial"/>
          <w:noProof/>
          <w:sz w:val="24"/>
          <w:szCs w:val="24"/>
          <w:lang w:val="sr-Cyrl-RS"/>
        </w:rPr>
      </w:pP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Народна скупштина је, </w:t>
      </w:r>
      <w:r w:rsidRPr="0041226E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већином гласова свих народних посланика (од 17</w:t>
      </w:r>
      <w:r w:rsidR="009A3A24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6</w:t>
      </w:r>
      <w:r w:rsidRPr="0041226E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присутн</w:t>
      </w:r>
      <w:r w:rsidR="009A3A24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их</w:t>
      </w:r>
      <w:r w:rsidRPr="0041226E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народн</w:t>
      </w:r>
      <w:r w:rsidR="009A3A24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их</w:t>
      </w:r>
      <w:r w:rsidRPr="0041226E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посланика, 17</w:t>
      </w:r>
      <w:r w:rsidR="009A3A24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4</w:t>
      </w:r>
      <w:r w:rsidRPr="0041226E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су гл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асала за, а </w:t>
      </w:r>
      <w:r w:rsidR="009A3A24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два нису гласала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), 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усвојила </w:t>
      </w:r>
      <w:r w:rsidRPr="005B6FC3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Предлог закона o потврђивању Споразума између Владе Републике Србије и Савета министара Републике Албаније о узајамном признавању одобрења овлашћених привредних субјеката за сигурност и безбедност (AEOS),</w:t>
      </w:r>
      <w:r w:rsidRPr="00B4666E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у целини.</w:t>
      </w:r>
    </w:p>
    <w:p w:rsidR="00131BE2" w:rsidRDefault="009A3A24" w:rsidP="00131BE2">
      <w:pPr>
        <w:tabs>
          <w:tab w:val="left" w:pos="1134"/>
        </w:tabs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1054C6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13</w:t>
      </w:r>
      <w:r w:rsidRPr="001054C6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.</w:t>
      </w:r>
      <w:r w:rsidRPr="005813C0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тачка дневног реда</w:t>
      </w:r>
      <w:r w:rsidRPr="005813C0">
        <w:rPr>
          <w:rFonts w:ascii="Arial" w:eastAsia="Calibri" w:hAnsi="Arial" w:cs="Arial"/>
          <w:b/>
          <w:sz w:val="24"/>
          <w:szCs w:val="24"/>
          <w:lang w:val="sr-Cyrl-RS"/>
        </w:rPr>
        <w:t xml:space="preserve"> – </w:t>
      </w:r>
      <w:r w:rsidRPr="009A3A24">
        <w:rPr>
          <w:rFonts w:ascii="Arial" w:hAnsi="Arial" w:cs="Arial"/>
          <w:b/>
          <w:sz w:val="24"/>
          <w:szCs w:val="24"/>
        </w:rPr>
        <w:t>ПРЕДЛОГ ЗАКОНА О ПОТВРЂИВАЊУ СПОРАЗУМА О ПОВЕЗИВАЊУ ШЕМА ЕЛЕКТРОНСКЕ ИДЕНТИФИКАЦИЈЕ ГРАЂАНА ЗАПАДНОГ БАЛКАНА</w:t>
      </w:r>
    </w:p>
    <w:p w:rsidR="009A3A24" w:rsidRPr="005813C0" w:rsidRDefault="009A3A24" w:rsidP="00131BE2">
      <w:pPr>
        <w:tabs>
          <w:tab w:val="left" w:pos="1134"/>
        </w:tabs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Народна скупштина је,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већином гласова свих народних посланика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(од 17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6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присутн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их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народн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их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посланика, 17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5 је гласало 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за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, а један није гласао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), прихватила 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</w:rPr>
        <w:t xml:space="preserve">Предлог закона, </w:t>
      </w:r>
      <w:r w:rsidR="007F198A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у 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начелу.</w:t>
      </w:r>
    </w:p>
    <w:p w:rsidR="00131BE2" w:rsidRDefault="009A3A24" w:rsidP="00131BE2">
      <w:pPr>
        <w:spacing w:before="120" w:after="120" w:line="240" w:lineRule="auto"/>
        <w:ind w:right="-90" w:firstLine="1440"/>
        <w:jc w:val="both"/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</w:pP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lastRenderedPageBreak/>
        <w:t>Народна скупштина је посебно одлучила да постоје нарочито оправдани разлози за ступање закона на снагу у року краћем од осам дана од дана његовог објављивања (од 17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6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присутн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их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народн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их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посланика, 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174 су гласала 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за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, један против, а један није гласао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).</w:t>
      </w:r>
    </w:p>
    <w:p w:rsidR="002E062C" w:rsidRPr="0003775D" w:rsidRDefault="009A3A24" w:rsidP="0003775D">
      <w:pPr>
        <w:spacing w:before="120" w:after="120" w:line="240" w:lineRule="auto"/>
        <w:ind w:right="-90" w:firstLine="1440"/>
        <w:jc w:val="both"/>
        <w:rPr>
          <w:rFonts w:ascii="Arial" w:hAnsi="Arial" w:cs="Arial"/>
          <w:noProof/>
          <w:sz w:val="24"/>
          <w:szCs w:val="24"/>
          <w:lang w:val="sr-Cyrl-RS"/>
        </w:rPr>
      </w:pP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Народна скупштина је, </w:t>
      </w:r>
      <w:r w:rsidRPr="0041226E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већином гласова свих народних посланика (од 17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6</w:t>
      </w:r>
      <w:r w:rsidRPr="0041226E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присутн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их</w:t>
      </w:r>
      <w:r w:rsidRPr="0041226E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народн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их</w:t>
      </w:r>
      <w:r w:rsidRPr="0041226E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посланика, 17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4</w:t>
      </w:r>
      <w:r w:rsidRPr="0041226E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су гл</w:t>
      </w:r>
      <w:r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асала за, а два нису гласала), 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усвојила </w:t>
      </w:r>
      <w:r w:rsidRPr="009A3A24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Предлог закона о потврђивању Споразума о повезивању шема електронске идентификације грађана Западног Балкана</w:t>
      </w:r>
      <w:r w:rsidRPr="005B6FC3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,</w:t>
      </w:r>
      <w:r w:rsidRPr="00B4666E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 xml:space="preserve"> </w:t>
      </w:r>
      <w:r w:rsidRPr="005813C0">
        <w:rPr>
          <w:rFonts w:ascii="Arial" w:eastAsia="Calibri" w:hAnsi="Arial" w:cs="Arial"/>
          <w:color w:val="000000" w:themeColor="text1"/>
          <w:sz w:val="24"/>
          <w:szCs w:val="24"/>
          <w:lang w:val="sr-Cyrl-RS"/>
        </w:rPr>
        <w:t>у целини.</w:t>
      </w:r>
    </w:p>
    <w:p w:rsidR="001F0A60" w:rsidRDefault="005813C0" w:rsidP="001F0A60">
      <w:pPr>
        <w:spacing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5813C0">
        <w:rPr>
          <w:rFonts w:ascii="Arial" w:eastAsia="Times New Roman" w:hAnsi="Arial" w:cs="Arial"/>
          <w:sz w:val="24"/>
          <w:szCs w:val="24"/>
          <w:lang w:val="ru-RU"/>
        </w:rPr>
        <w:t xml:space="preserve">Пошто је Народна скупштина обавила разматрање и одлучивање о свим тачкама дневног реда седнице, председник Народне скупштине је, сагласно члану 102. Пословника, закључио </w:t>
      </w:r>
      <w:r w:rsidR="009A3A24">
        <w:rPr>
          <w:rFonts w:ascii="Arial" w:eastAsia="Times New Roman" w:hAnsi="Arial" w:cs="Arial"/>
          <w:sz w:val="24"/>
          <w:szCs w:val="24"/>
          <w:lang w:val="ru-RU"/>
        </w:rPr>
        <w:t>Шеснаесту</w:t>
      </w:r>
      <w:r w:rsidRPr="005813C0">
        <w:rPr>
          <w:rFonts w:ascii="Arial" w:eastAsia="Times New Roman" w:hAnsi="Arial" w:cs="Arial"/>
          <w:sz w:val="24"/>
          <w:szCs w:val="24"/>
          <w:lang w:val="ru-RU"/>
        </w:rPr>
        <w:t xml:space="preserve"> седницу Другог редовног заседања Народне скупштине Републике Србије у 2021. години.</w:t>
      </w:r>
    </w:p>
    <w:p w:rsidR="005813C0" w:rsidRDefault="00B910FE" w:rsidP="001F0A60">
      <w:pPr>
        <w:spacing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Седница је закључена у 17 часова и 5</w:t>
      </w:r>
      <w:r w:rsidR="005813C0" w:rsidRPr="005813C0">
        <w:rPr>
          <w:rFonts w:ascii="Arial" w:hAnsi="Arial" w:cs="Arial"/>
          <w:sz w:val="24"/>
          <w:szCs w:val="24"/>
          <w:lang w:val="sr-Cyrl-RS"/>
        </w:rPr>
        <w:t>5 минута.</w:t>
      </w:r>
    </w:p>
    <w:p w:rsidR="00DB3A51" w:rsidRPr="001F0A60" w:rsidRDefault="00DB3A51" w:rsidP="001F0A60">
      <w:pPr>
        <w:spacing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5813C0" w:rsidRPr="005813C0" w:rsidRDefault="005813C0" w:rsidP="001F0A60">
      <w:pPr>
        <w:spacing w:after="120"/>
        <w:ind w:firstLine="1440"/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p w:rsidR="00DB3A51" w:rsidRPr="00DB3A51" w:rsidRDefault="00DB3A51" w:rsidP="00DB3A51">
      <w:pPr>
        <w:jc w:val="both"/>
        <w:rPr>
          <w:rFonts w:ascii="Arial" w:hAnsi="Arial" w:cs="Arial"/>
        </w:rPr>
      </w:pPr>
      <w:r>
        <w:rPr>
          <w:sz w:val="24"/>
          <w:szCs w:val="24"/>
        </w:rPr>
        <w:t xml:space="preserve"> </w:t>
      </w:r>
      <w:r w:rsidRPr="00DB3A51">
        <w:rPr>
          <w:sz w:val="24"/>
          <w:szCs w:val="24"/>
        </w:rPr>
        <w:t xml:space="preserve"> </w:t>
      </w:r>
      <w:r w:rsidRPr="00DB3A51">
        <w:rPr>
          <w:rFonts w:ascii="Arial" w:hAnsi="Arial" w:cs="Arial"/>
          <w:sz w:val="24"/>
          <w:szCs w:val="24"/>
        </w:rPr>
        <w:t xml:space="preserve">ГЕНЕРАЛНИ СЕКРЕТАР </w:t>
      </w:r>
      <w:r>
        <w:t xml:space="preserve">                                                                               </w:t>
      </w:r>
      <w:r w:rsidRPr="00DB3A51">
        <w:rPr>
          <w:rFonts w:ascii="Arial" w:hAnsi="Arial" w:cs="Arial"/>
        </w:rPr>
        <w:t>ПРЕДСЕДНИК</w:t>
      </w:r>
    </w:p>
    <w:p w:rsidR="00DB3A51" w:rsidRPr="00DB3A51" w:rsidRDefault="00DB3A51" w:rsidP="00DB3A51">
      <w:pPr>
        <w:ind w:firstLine="1440"/>
        <w:rPr>
          <w:rFonts w:ascii="Arial" w:hAnsi="Arial" w:cs="Arial"/>
        </w:rPr>
      </w:pPr>
    </w:p>
    <w:p w:rsidR="00DB3A51" w:rsidRPr="00DB3A51" w:rsidRDefault="00DB3A51" w:rsidP="00DB3A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DB3A51">
        <w:rPr>
          <w:rFonts w:ascii="Arial" w:hAnsi="Arial" w:cs="Arial"/>
          <w:sz w:val="24"/>
          <w:szCs w:val="24"/>
        </w:rPr>
        <w:t xml:space="preserve">Вељко Одаловић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Pr="00DB3A51">
        <w:rPr>
          <w:rFonts w:ascii="Arial" w:hAnsi="Arial" w:cs="Arial"/>
          <w:sz w:val="24"/>
          <w:szCs w:val="24"/>
        </w:rPr>
        <w:t>Ивица Дачић</w:t>
      </w:r>
    </w:p>
    <w:p w:rsidR="0083772C" w:rsidRDefault="0083772C" w:rsidP="001F0A60">
      <w:pPr>
        <w:ind w:firstLine="1440"/>
      </w:pPr>
    </w:p>
    <w:sectPr w:rsidR="0083772C" w:rsidSect="00F80DE2">
      <w:headerReference w:type="default" r:id="rId7"/>
      <w:footerReference w:type="default" r:id="rId8"/>
      <w:pgSz w:w="11907" w:h="16840" w:code="9"/>
      <w:pgMar w:top="1440" w:right="1440" w:bottom="1440" w:left="189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1E0" w:rsidRDefault="00CA31E0">
      <w:pPr>
        <w:spacing w:after="0" w:line="240" w:lineRule="auto"/>
      </w:pPr>
      <w:r>
        <w:separator/>
      </w:r>
    </w:p>
  </w:endnote>
  <w:endnote w:type="continuationSeparator" w:id="0">
    <w:p w:rsidR="00CA31E0" w:rsidRDefault="00CA3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lat">
    <w:altName w:val="Courier New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562" w:rsidRPr="001F07BA" w:rsidRDefault="00A12562">
    <w:pPr>
      <w:pStyle w:val="Footer"/>
      <w:jc w:val="right"/>
      <w:rPr>
        <w:rFonts w:ascii="Arial" w:hAnsi="Arial" w:cs="Arial"/>
        <w:sz w:val="20"/>
      </w:rPr>
    </w:pPr>
  </w:p>
  <w:p w:rsidR="00A12562" w:rsidRDefault="00A125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1E0" w:rsidRDefault="00CA31E0">
      <w:pPr>
        <w:spacing w:after="0" w:line="240" w:lineRule="auto"/>
      </w:pPr>
      <w:r>
        <w:separator/>
      </w:r>
    </w:p>
  </w:footnote>
  <w:footnote w:type="continuationSeparator" w:id="0">
    <w:p w:rsidR="00CA31E0" w:rsidRDefault="00CA3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1888778"/>
      <w:docPartObj>
        <w:docPartGallery w:val="Page Numbers (Top of Page)"/>
        <w:docPartUnique/>
      </w:docPartObj>
    </w:sdtPr>
    <w:sdtEndPr>
      <w:rPr>
        <w:noProof/>
      </w:rPr>
    </w:sdtEndPr>
    <w:sdtContent>
      <w:p w:rsidR="00F80DE2" w:rsidRDefault="00F80DE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312F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A12562" w:rsidRDefault="00A125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C18E1"/>
    <w:multiLevelType w:val="hybridMultilevel"/>
    <w:tmpl w:val="D0306150"/>
    <w:lvl w:ilvl="0" w:tplc="0409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916" w:hanging="360"/>
      </w:pPr>
    </w:lvl>
    <w:lvl w:ilvl="2" w:tplc="0409001B" w:tentative="1">
      <w:start w:val="1"/>
      <w:numFmt w:val="lowerRoman"/>
      <w:lvlText w:val="%3."/>
      <w:lvlJc w:val="right"/>
      <w:pPr>
        <w:ind w:left="4636" w:hanging="180"/>
      </w:pPr>
    </w:lvl>
    <w:lvl w:ilvl="3" w:tplc="0409000F" w:tentative="1">
      <w:start w:val="1"/>
      <w:numFmt w:val="decimal"/>
      <w:lvlText w:val="%4."/>
      <w:lvlJc w:val="left"/>
      <w:pPr>
        <w:ind w:left="5356" w:hanging="360"/>
      </w:pPr>
    </w:lvl>
    <w:lvl w:ilvl="4" w:tplc="04090019" w:tentative="1">
      <w:start w:val="1"/>
      <w:numFmt w:val="lowerLetter"/>
      <w:lvlText w:val="%5."/>
      <w:lvlJc w:val="left"/>
      <w:pPr>
        <w:ind w:left="6076" w:hanging="360"/>
      </w:pPr>
    </w:lvl>
    <w:lvl w:ilvl="5" w:tplc="0409001B" w:tentative="1">
      <w:start w:val="1"/>
      <w:numFmt w:val="lowerRoman"/>
      <w:lvlText w:val="%6."/>
      <w:lvlJc w:val="right"/>
      <w:pPr>
        <w:ind w:left="6796" w:hanging="180"/>
      </w:pPr>
    </w:lvl>
    <w:lvl w:ilvl="6" w:tplc="0409000F" w:tentative="1">
      <w:start w:val="1"/>
      <w:numFmt w:val="decimal"/>
      <w:lvlText w:val="%7."/>
      <w:lvlJc w:val="left"/>
      <w:pPr>
        <w:ind w:left="7516" w:hanging="360"/>
      </w:pPr>
    </w:lvl>
    <w:lvl w:ilvl="7" w:tplc="04090019" w:tentative="1">
      <w:start w:val="1"/>
      <w:numFmt w:val="lowerLetter"/>
      <w:lvlText w:val="%8."/>
      <w:lvlJc w:val="left"/>
      <w:pPr>
        <w:ind w:left="8236" w:hanging="360"/>
      </w:pPr>
    </w:lvl>
    <w:lvl w:ilvl="8" w:tplc="040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12480658"/>
    <w:multiLevelType w:val="hybridMultilevel"/>
    <w:tmpl w:val="59B629EA"/>
    <w:lvl w:ilvl="0" w:tplc="9B94ED9E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5994AF0"/>
    <w:multiLevelType w:val="hybridMultilevel"/>
    <w:tmpl w:val="5C5A4E3A"/>
    <w:lvl w:ilvl="0" w:tplc="43A215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  <w:sz w:val="26"/>
        <w:szCs w:val="2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56B2F"/>
    <w:multiLevelType w:val="hybridMultilevel"/>
    <w:tmpl w:val="D9FE9C64"/>
    <w:lvl w:ilvl="0" w:tplc="E110C86C">
      <w:start w:val="1"/>
      <w:numFmt w:val="decimal"/>
      <w:lvlText w:val="%1."/>
      <w:lvlJc w:val="left"/>
      <w:pPr>
        <w:ind w:left="1211" w:hanging="360"/>
      </w:pPr>
      <w:rPr>
        <w:rFonts w:ascii="Arial" w:eastAsia="Calibri" w:hAnsi="Arial" w:cs="Arial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9AB5D86"/>
    <w:multiLevelType w:val="hybridMultilevel"/>
    <w:tmpl w:val="F738D6CE"/>
    <w:lvl w:ilvl="0" w:tplc="49F4A45E">
      <w:start w:val="1"/>
      <w:numFmt w:val="decimal"/>
      <w:lvlText w:val="%1."/>
      <w:lvlJc w:val="left"/>
      <w:pPr>
        <w:ind w:left="1968" w:hanging="975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3C0"/>
    <w:rsid w:val="0003384B"/>
    <w:rsid w:val="0003775D"/>
    <w:rsid w:val="000516D0"/>
    <w:rsid w:val="000667B6"/>
    <w:rsid w:val="000C6F28"/>
    <w:rsid w:val="000D0A9E"/>
    <w:rsid w:val="000E0DEE"/>
    <w:rsid w:val="000F04D0"/>
    <w:rsid w:val="00101D62"/>
    <w:rsid w:val="001054C6"/>
    <w:rsid w:val="00131BE2"/>
    <w:rsid w:val="0013407B"/>
    <w:rsid w:val="00147D10"/>
    <w:rsid w:val="001510E0"/>
    <w:rsid w:val="0015537D"/>
    <w:rsid w:val="00181D6D"/>
    <w:rsid w:val="00187130"/>
    <w:rsid w:val="001A6419"/>
    <w:rsid w:val="001C4B1B"/>
    <w:rsid w:val="001D642E"/>
    <w:rsid w:val="001F0A60"/>
    <w:rsid w:val="00251F17"/>
    <w:rsid w:val="00263D34"/>
    <w:rsid w:val="00286756"/>
    <w:rsid w:val="0029628C"/>
    <w:rsid w:val="002C4E3A"/>
    <w:rsid w:val="002C4FC8"/>
    <w:rsid w:val="002E062C"/>
    <w:rsid w:val="002E4BC3"/>
    <w:rsid w:val="002F0C20"/>
    <w:rsid w:val="00307A39"/>
    <w:rsid w:val="00314B73"/>
    <w:rsid w:val="00330C1C"/>
    <w:rsid w:val="0037584D"/>
    <w:rsid w:val="0039658A"/>
    <w:rsid w:val="00396D7B"/>
    <w:rsid w:val="0039732E"/>
    <w:rsid w:val="0041226E"/>
    <w:rsid w:val="00436A73"/>
    <w:rsid w:val="004565C2"/>
    <w:rsid w:val="00467886"/>
    <w:rsid w:val="004A41F1"/>
    <w:rsid w:val="004B7C87"/>
    <w:rsid w:val="004F467B"/>
    <w:rsid w:val="00537A00"/>
    <w:rsid w:val="00576B90"/>
    <w:rsid w:val="005813C0"/>
    <w:rsid w:val="005837C3"/>
    <w:rsid w:val="00596D7B"/>
    <w:rsid w:val="005B6FC3"/>
    <w:rsid w:val="005F447B"/>
    <w:rsid w:val="005F6E1C"/>
    <w:rsid w:val="006047A5"/>
    <w:rsid w:val="006058AD"/>
    <w:rsid w:val="00614A64"/>
    <w:rsid w:val="00620840"/>
    <w:rsid w:val="0062221B"/>
    <w:rsid w:val="00640042"/>
    <w:rsid w:val="006445F1"/>
    <w:rsid w:val="006720FF"/>
    <w:rsid w:val="006E4F32"/>
    <w:rsid w:val="006F51A6"/>
    <w:rsid w:val="00715682"/>
    <w:rsid w:val="007223B1"/>
    <w:rsid w:val="007267CF"/>
    <w:rsid w:val="007D42BE"/>
    <w:rsid w:val="007E741A"/>
    <w:rsid w:val="007F198A"/>
    <w:rsid w:val="00833FBF"/>
    <w:rsid w:val="00834BEC"/>
    <w:rsid w:val="0083772C"/>
    <w:rsid w:val="00850485"/>
    <w:rsid w:val="00852691"/>
    <w:rsid w:val="0089312F"/>
    <w:rsid w:val="008A007C"/>
    <w:rsid w:val="008C7CC4"/>
    <w:rsid w:val="00942D71"/>
    <w:rsid w:val="00950488"/>
    <w:rsid w:val="009657CE"/>
    <w:rsid w:val="0098367D"/>
    <w:rsid w:val="00984F23"/>
    <w:rsid w:val="009A3A24"/>
    <w:rsid w:val="009B1A44"/>
    <w:rsid w:val="009C7FA9"/>
    <w:rsid w:val="009D7280"/>
    <w:rsid w:val="00A12562"/>
    <w:rsid w:val="00A53CA8"/>
    <w:rsid w:val="00A90E4E"/>
    <w:rsid w:val="00AC7047"/>
    <w:rsid w:val="00AD6182"/>
    <w:rsid w:val="00AE363D"/>
    <w:rsid w:val="00AE65BF"/>
    <w:rsid w:val="00B05B12"/>
    <w:rsid w:val="00B41589"/>
    <w:rsid w:val="00B4666E"/>
    <w:rsid w:val="00B77D61"/>
    <w:rsid w:val="00B80F47"/>
    <w:rsid w:val="00B82152"/>
    <w:rsid w:val="00B910FE"/>
    <w:rsid w:val="00B937ED"/>
    <w:rsid w:val="00B93ECE"/>
    <w:rsid w:val="00BA0349"/>
    <w:rsid w:val="00BB6672"/>
    <w:rsid w:val="00BC2D17"/>
    <w:rsid w:val="00C82C20"/>
    <w:rsid w:val="00CA31E0"/>
    <w:rsid w:val="00CB3A4A"/>
    <w:rsid w:val="00CD4C07"/>
    <w:rsid w:val="00CD7CD6"/>
    <w:rsid w:val="00CE377D"/>
    <w:rsid w:val="00D1033A"/>
    <w:rsid w:val="00D21700"/>
    <w:rsid w:val="00D273E0"/>
    <w:rsid w:val="00D326EF"/>
    <w:rsid w:val="00D62EF1"/>
    <w:rsid w:val="00D97D80"/>
    <w:rsid w:val="00DB3A51"/>
    <w:rsid w:val="00DE4262"/>
    <w:rsid w:val="00E14BD8"/>
    <w:rsid w:val="00E21DC6"/>
    <w:rsid w:val="00E2402D"/>
    <w:rsid w:val="00E37F29"/>
    <w:rsid w:val="00E4150E"/>
    <w:rsid w:val="00E535A7"/>
    <w:rsid w:val="00E60DF7"/>
    <w:rsid w:val="00E76E4A"/>
    <w:rsid w:val="00E81B02"/>
    <w:rsid w:val="00E93D1C"/>
    <w:rsid w:val="00EA224C"/>
    <w:rsid w:val="00ED0E7D"/>
    <w:rsid w:val="00EE177E"/>
    <w:rsid w:val="00F23006"/>
    <w:rsid w:val="00F24CF5"/>
    <w:rsid w:val="00F2563B"/>
    <w:rsid w:val="00F31FDF"/>
    <w:rsid w:val="00F4718C"/>
    <w:rsid w:val="00F54DBE"/>
    <w:rsid w:val="00F80DE2"/>
    <w:rsid w:val="00F8774A"/>
    <w:rsid w:val="00F965AA"/>
    <w:rsid w:val="00FE283C"/>
    <w:rsid w:val="00FE3923"/>
    <w:rsid w:val="00FE570F"/>
    <w:rsid w:val="00FF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29204"/>
  <w15:docId w15:val="{DE785B61-EDA7-4CBF-8504-21EF5069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3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6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3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5813C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81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Lat">
    <w:name w:val="NormalLat"/>
    <w:basedOn w:val="Normal"/>
    <w:rsid w:val="005813C0"/>
    <w:pPr>
      <w:tabs>
        <w:tab w:val="left" w:pos="1728"/>
      </w:tabs>
      <w:spacing w:after="240" w:line="240" w:lineRule="auto"/>
      <w:ind w:firstLine="1440"/>
      <w:jc w:val="both"/>
    </w:pPr>
    <w:rPr>
      <w:rFonts w:ascii="Helvetica lat" w:eastAsia="Times New Roman" w:hAnsi="Helvetica lat" w:cs="Times New Roman"/>
      <w:sz w:val="24"/>
      <w:szCs w:val="20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581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3C0"/>
  </w:style>
  <w:style w:type="paragraph" w:styleId="Footer">
    <w:name w:val="footer"/>
    <w:basedOn w:val="Normal"/>
    <w:link w:val="FooterChar"/>
    <w:uiPriority w:val="99"/>
    <w:unhideWhenUsed/>
    <w:rsid w:val="00581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3C0"/>
  </w:style>
  <w:style w:type="paragraph" w:styleId="ListParagraph">
    <w:name w:val="List Paragraph"/>
    <w:basedOn w:val="Normal"/>
    <w:uiPriority w:val="34"/>
    <w:qFormat/>
    <w:rsid w:val="005813C0"/>
    <w:pPr>
      <w:tabs>
        <w:tab w:val="left" w:pos="1080"/>
      </w:tabs>
      <w:spacing w:after="120" w:line="240" w:lineRule="auto"/>
      <w:ind w:left="720" w:firstLine="720"/>
      <w:contextualSpacing/>
      <w:jc w:val="both"/>
    </w:pPr>
    <w:rPr>
      <w:rFonts w:ascii="Arial" w:eastAsia="Times New Roman" w:hAnsi="Arial" w:cs="Arial"/>
      <w:lang w:val="sr-Cyrl-CS"/>
    </w:rPr>
  </w:style>
  <w:style w:type="character" w:customStyle="1" w:styleId="FontStyle30">
    <w:name w:val="Font Style30"/>
    <w:basedOn w:val="DefaultParagraphFont"/>
    <w:uiPriority w:val="99"/>
    <w:rsid w:val="005813C0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6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D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4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14</Pages>
  <Words>5044</Words>
  <Characters>28751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Novica Popadic</dc:creator>
  <cp:lastModifiedBy>Sanja Stajic</cp:lastModifiedBy>
  <cp:revision>118</cp:revision>
  <cp:lastPrinted>2022-01-28T13:05:00Z</cp:lastPrinted>
  <dcterms:created xsi:type="dcterms:W3CDTF">2021-12-30T11:15:00Z</dcterms:created>
  <dcterms:modified xsi:type="dcterms:W3CDTF">2022-01-31T09:26:00Z</dcterms:modified>
</cp:coreProperties>
</file>