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22" w:rsidRPr="0011574E" w:rsidRDefault="00DE4322" w:rsidP="00DE4322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>РЕПУБЛИКА СРБИЈА</w:t>
      </w:r>
    </w:p>
    <w:p w:rsidR="00DE4322" w:rsidRPr="0011574E" w:rsidRDefault="00DE4322" w:rsidP="00DE4322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DE4322" w:rsidRPr="00BA3F98" w:rsidRDefault="00DE4322" w:rsidP="00DE4322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>01 Број 06-2/</w:t>
      </w:r>
      <w:r>
        <w:rPr>
          <w:rFonts w:ascii="Arial" w:eastAsia="Times New Roman" w:hAnsi="Arial" w:cs="Arial"/>
          <w:sz w:val="24"/>
          <w:szCs w:val="24"/>
          <w:lang w:val="sr-Cyrl-RS"/>
        </w:rPr>
        <w:t>365-21</w:t>
      </w:r>
    </w:p>
    <w:p w:rsidR="00DE4322" w:rsidRPr="0011574E" w:rsidRDefault="00DE4322" w:rsidP="00DE4322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септембар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2021. године</w:t>
      </w:r>
    </w:p>
    <w:p w:rsidR="00DE4322" w:rsidRPr="0011574E" w:rsidRDefault="00DE4322" w:rsidP="00DE4322">
      <w:pPr>
        <w:tabs>
          <w:tab w:val="left" w:pos="5115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1574E">
        <w:rPr>
          <w:rFonts w:ascii="Arial" w:eastAsia="Times New Roman" w:hAnsi="Arial" w:cs="Arial"/>
          <w:sz w:val="24"/>
          <w:szCs w:val="24"/>
          <w:lang w:val="ru-RU"/>
        </w:rPr>
        <w:t>Б е о г р а д</w:t>
      </w:r>
    </w:p>
    <w:p w:rsidR="00DE4322" w:rsidRPr="0011574E" w:rsidRDefault="00DE4322" w:rsidP="00DE4322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E2488" w:rsidRDefault="00FE2488" w:rsidP="00DE432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ru-RU"/>
        </w:rPr>
      </w:pPr>
    </w:p>
    <w:p w:rsidR="00DE4322" w:rsidRPr="0011574E" w:rsidRDefault="00DE4322" w:rsidP="00DE432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 w:rsidRPr="0011574E">
        <w:rPr>
          <w:rFonts w:ascii="Arial" w:eastAsia="Times New Roman" w:hAnsi="Arial" w:cs="Arial"/>
          <w:b/>
          <w:sz w:val="40"/>
          <w:szCs w:val="40"/>
          <w:lang w:val="ru-RU"/>
        </w:rPr>
        <w:t>З А П И С Н И К</w:t>
      </w:r>
    </w:p>
    <w:p w:rsidR="00DE4322" w:rsidRPr="0011574E" w:rsidRDefault="00DE4322" w:rsidP="00DE43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СЕДНИЦЕ</w:t>
      </w:r>
      <w:r w:rsidRPr="0011574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ТРИНАЕСТОГ </w:t>
      </w:r>
      <w:r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ВАНРЕДНОГ </w:t>
      </w:r>
      <w:r w:rsidRPr="0011574E">
        <w:rPr>
          <w:rFonts w:ascii="Arial" w:eastAsia="Times New Roman" w:hAnsi="Arial" w:cs="Arial"/>
          <w:b/>
          <w:sz w:val="28"/>
          <w:szCs w:val="28"/>
          <w:lang w:val="ru-RU"/>
        </w:rPr>
        <w:t>ЗАСЕДАЊА</w:t>
      </w:r>
    </w:p>
    <w:p w:rsidR="00DE4322" w:rsidRPr="0011574E" w:rsidRDefault="00DE4322" w:rsidP="00DE43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11574E">
        <w:rPr>
          <w:rFonts w:ascii="Arial" w:eastAsia="Times New Roman" w:hAnsi="Arial" w:cs="Arial"/>
          <w:b/>
          <w:sz w:val="28"/>
          <w:szCs w:val="28"/>
          <w:lang w:val="ru-RU"/>
        </w:rPr>
        <w:t>НАРОДНЕ СКУПШ</w:t>
      </w:r>
      <w:r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ТИНЕ</w:t>
      </w:r>
      <w:r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РЕПУБЛИКЕ СРБИЈЕ У ДВАНАЕСТОМ САЗИВУ, ОДРЖАНЕ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13. и 15. СЕПТЕМБРА</w:t>
      </w:r>
      <w:r w:rsidRPr="0011574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Pr="0011574E">
        <w:rPr>
          <w:rFonts w:ascii="Arial" w:eastAsia="Times New Roman" w:hAnsi="Arial" w:cs="Arial"/>
          <w:b/>
          <w:sz w:val="28"/>
          <w:szCs w:val="28"/>
        </w:rPr>
        <w:t>2</w:t>
      </w:r>
      <w:r w:rsidRPr="0011574E">
        <w:rPr>
          <w:rFonts w:ascii="Arial" w:eastAsia="Times New Roman" w:hAnsi="Arial" w:cs="Arial"/>
          <w:b/>
          <w:sz w:val="28"/>
          <w:szCs w:val="28"/>
          <w:lang w:val="sr-Cyrl-RS"/>
        </w:rPr>
        <w:t>1. ГОДИНЕ</w:t>
      </w:r>
    </w:p>
    <w:p w:rsidR="00DE4322" w:rsidRPr="0011574E" w:rsidRDefault="00DE4322" w:rsidP="00DE4322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Седница је почела у 10 часова и </w:t>
      </w: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минута.</w:t>
      </w: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је председавао </w:t>
      </w:r>
      <w:r>
        <w:rPr>
          <w:rFonts w:ascii="Arial" w:eastAsia="Times New Roman" w:hAnsi="Arial" w:cs="Arial"/>
          <w:sz w:val="24"/>
          <w:szCs w:val="24"/>
          <w:lang w:val="sr-Cyrl-CS"/>
        </w:rPr>
        <w:t>др Владимир Орлић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пот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председник Народне скупштине. 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Председавајући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је, на основу службене евиденције о присутности народних посланика, констатовао да седници присуствује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>05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народних посланика, а применом електронског система за гласање утврђено је да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у  сали присутн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sr-Cyrl-CS"/>
        </w:rPr>
        <w:t>37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народн</w:t>
      </w:r>
      <w:r>
        <w:rPr>
          <w:rFonts w:ascii="Arial" w:eastAsia="Times New Roman" w:hAnsi="Arial" w:cs="Arial"/>
          <w:sz w:val="24"/>
          <w:szCs w:val="24"/>
          <w:lang w:val="sr-Cyrl-CS"/>
        </w:rPr>
        <w:t>их посланика, односно да су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присутна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најмање 84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народна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посланика и да постоје услови за рад Народне скупштине</w:t>
      </w:r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E4322" w:rsidRPr="008F55C5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Према евиденцији Службе Народне скупштине, седници нису присуствовали, а нису обавестили председника о спречености, народни посланици: 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Андријана Аврамов, Слободан Алавања, Загорка Алексић, Душан Бај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атовић, др Муамер Бачевац, Надиј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е Бећири, Сандра Божић, Невена Веиновић, Јелисавета Вељковић, Никола Војиновић, Младен Грујић, Милица Дачић,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проф. др Зоран Драги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шић, Милован Дрецун, Владимир Ђукановић, Милан Ђурица, Нинослав Ерић,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Јеле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на Жарић Ковачевић, Владан Заграђанин, Марко Зељуг, Крсто Јањушевић,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Александар Југовић, Шаип Камбери, Драгомир Карић,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Лука Кебара, 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ндор Киш,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Јован Колунџија, Маријана Крајновић, Сања Лакић, Весна Марковић, Драган Д. Марковић, Јелена Мијатовић,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Горан Милић, Наташа 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Михаиловић-Вацић, Марко Младеновић, Милутин Мркоњић, Оливера Недељковић,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Весна Не</w:t>
      </w:r>
      <w:r w:rsidRPr="00A41E9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довић, проф. др Александра Павловић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Марковић, Небојша Павлови</w:t>
      </w:r>
      <w:r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ћ, Лав-Григорије Пајкић, Јован Палалић, Биљана Пантић Пиља, Ђуро Перић,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Тихомир Петковић, Мира Петровић, Снежана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Петровић, </w:t>
      </w:r>
      <w:r w:rsidR="000E2C1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Тамара Пили</w:t>
      </w:r>
      <w:r w:rsidRPr="00EF34F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повић, Ивана Поповић, Милена Поповић, Мисала Праменковић, Марина Рагуш, Дијана Радовић, Катарина Ракић, Весна Стамболић, проф. др Горан Тасић, Иван Тасовац, Смиља Тишма, Србислав Филиповић, Дубравка Филиповски, Ацо Петровић, Љиљана Кузмановић-Вујаковић, Никола Кожовић, Јелена Коцић, Предраг Милошевић и Радован Арежина.</w:t>
      </w:r>
    </w:p>
    <w:p w:rsidR="00FE2488" w:rsidRDefault="00FE2488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2488" w:rsidRDefault="00FE2488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Председавајући</w:t>
      </w:r>
      <w:r w:rsidRPr="003F5442">
        <w:rPr>
          <w:rFonts w:ascii="Arial" w:hAnsi="Arial" w:cs="Arial"/>
          <w:sz w:val="24"/>
          <w:szCs w:val="24"/>
          <w:lang w:val="sr-Cyrl-RS"/>
        </w:rPr>
        <w:t xml:space="preserve"> је, сагласно члану 87. став 2. Пословника</w:t>
      </w:r>
      <w:r w:rsidRPr="002179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197219">
        <w:rPr>
          <w:rFonts w:ascii="Arial" w:eastAsia="Times New Roman" w:hAnsi="Arial" w:cs="Arial"/>
          <w:sz w:val="24"/>
          <w:szCs w:val="24"/>
          <w:lang w:val="sr-Cyrl-RS"/>
        </w:rPr>
        <w:t>Народне скупштине</w:t>
      </w:r>
      <w:r w:rsidRPr="003F5442">
        <w:rPr>
          <w:rFonts w:ascii="Arial" w:hAnsi="Arial" w:cs="Arial"/>
          <w:sz w:val="24"/>
          <w:szCs w:val="24"/>
          <w:lang w:val="sr-Cyrl-RS"/>
        </w:rPr>
        <w:t>, обавести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3F5442">
        <w:rPr>
          <w:rFonts w:ascii="Arial" w:hAnsi="Arial" w:cs="Arial"/>
          <w:sz w:val="24"/>
          <w:szCs w:val="24"/>
          <w:lang w:val="sr-Cyrl-RS"/>
        </w:rPr>
        <w:t xml:space="preserve"> да је седница сазвана</w:t>
      </w:r>
      <w:r w:rsidR="00A242A3">
        <w:rPr>
          <w:rFonts w:ascii="Arial" w:hAnsi="Arial" w:cs="Arial"/>
          <w:sz w:val="24"/>
          <w:szCs w:val="24"/>
          <w:lang w:val="sr-Cyrl-RS"/>
        </w:rPr>
        <w:t xml:space="preserve"> изузетно</w:t>
      </w:r>
      <w:r w:rsidRPr="003F5442">
        <w:rPr>
          <w:rFonts w:ascii="Arial" w:hAnsi="Arial" w:cs="Arial"/>
          <w:sz w:val="24"/>
          <w:szCs w:val="24"/>
          <w:lang w:val="sr-Cyrl-RS"/>
        </w:rPr>
        <w:t xml:space="preserve"> за п</w:t>
      </w:r>
      <w:r>
        <w:rPr>
          <w:rFonts w:ascii="Arial" w:hAnsi="Arial" w:cs="Arial"/>
          <w:sz w:val="24"/>
          <w:szCs w:val="24"/>
          <w:lang w:val="sr-Cyrl-RS"/>
        </w:rPr>
        <w:t>онедељак</w:t>
      </w:r>
      <w:r w:rsidRPr="003F5442">
        <w:rPr>
          <w:rFonts w:ascii="Arial" w:hAnsi="Arial" w:cs="Arial"/>
          <w:sz w:val="24"/>
          <w:szCs w:val="24"/>
          <w:lang w:val="sr-Cyrl-RS"/>
        </w:rPr>
        <w:t>, дакле мимо дана утврђених чланом 87. став 1. Пословника, због потребе да Народна скупштина што пре размотри Предлог закон</w:t>
      </w:r>
      <w:r w:rsidR="006D0F41">
        <w:rPr>
          <w:rFonts w:ascii="Arial" w:hAnsi="Arial" w:cs="Arial"/>
          <w:sz w:val="24"/>
          <w:szCs w:val="24"/>
          <w:lang w:val="sr-Cyrl-RS"/>
        </w:rPr>
        <w:t>а</w:t>
      </w:r>
      <w:r w:rsidRPr="003F5442">
        <w:rPr>
          <w:rFonts w:ascii="Arial" w:hAnsi="Arial" w:cs="Arial"/>
          <w:sz w:val="24"/>
          <w:szCs w:val="24"/>
          <w:lang w:val="sr-Cyrl-RS"/>
        </w:rPr>
        <w:t xml:space="preserve"> из </w:t>
      </w:r>
      <w:r>
        <w:rPr>
          <w:rFonts w:ascii="Arial" w:hAnsi="Arial" w:cs="Arial"/>
          <w:sz w:val="24"/>
          <w:szCs w:val="24"/>
          <w:lang w:val="sr-Cyrl-RS"/>
        </w:rPr>
        <w:t xml:space="preserve">одређеног </w:t>
      </w:r>
      <w:r w:rsidRPr="003F5442">
        <w:rPr>
          <w:rFonts w:ascii="Arial" w:hAnsi="Arial" w:cs="Arial"/>
          <w:sz w:val="24"/>
          <w:szCs w:val="24"/>
          <w:lang w:val="sr-Cyrl-RS"/>
        </w:rPr>
        <w:t>дневног</w:t>
      </w:r>
      <w:r>
        <w:rPr>
          <w:rFonts w:ascii="Arial" w:hAnsi="Arial" w:cs="Arial"/>
          <w:sz w:val="24"/>
          <w:szCs w:val="24"/>
          <w:lang w:val="sr-Cyrl-RS"/>
        </w:rPr>
        <w:t xml:space="preserve"> реда.</w:t>
      </w: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Председавајући 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је </w:t>
      </w:r>
      <w:r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подсетио да је седница </w:t>
      </w:r>
      <w:r>
        <w:rPr>
          <w:rFonts w:ascii="Arial" w:eastAsia="Times New Roman" w:hAnsi="Arial" w:cs="Arial"/>
          <w:sz w:val="24"/>
          <w:szCs w:val="24"/>
          <w:lang w:val="sr-Cyrl-RS"/>
        </w:rPr>
        <w:t>Тринаестог</w:t>
      </w:r>
      <w:r w:rsidRPr="00197219">
        <w:rPr>
          <w:rFonts w:ascii="Arial" w:eastAsia="Times New Roman" w:hAnsi="Arial" w:cs="Arial"/>
          <w:sz w:val="24"/>
          <w:szCs w:val="24"/>
          <w:lang w:val="sr-Cyrl-RS"/>
        </w:rPr>
        <w:t xml:space="preserve"> ванредног заседања Народне скупштине Републике Србије у Дванаестом сазиву сазвана на Захтев Владе, сагласно члану 106. став 3. Устава Републике Србије, члану 48. став 3. Закона о Народној скупштини и члану 249. Пословника, са одређеним дневним редом садржаним у том захтеву.</w:t>
      </w: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sr-Cyrl-RS"/>
        </w:rPr>
        <w:t>Так</w:t>
      </w:r>
      <w:r w:rsidR="009620D0">
        <w:rPr>
          <w:rFonts w:ascii="Arial" w:eastAsia="Times New Roman" w:hAnsi="Arial" w:cs="Arial"/>
          <w:sz w:val="24"/>
          <w:szCs w:val="24"/>
          <w:lang w:val="sr-Cyrl-RS"/>
        </w:rPr>
        <w:t>о одређен дневни ред је следећи</w:t>
      </w:r>
      <w:bookmarkStart w:id="0" w:name="_GoBack"/>
      <w:bookmarkEnd w:id="0"/>
    </w:p>
    <w:p w:rsidR="00DE4322" w:rsidRPr="00CA4565" w:rsidRDefault="00DE4322" w:rsidP="008F55C5">
      <w:pPr>
        <w:pStyle w:val="ListParagraph"/>
        <w:numPr>
          <w:ilvl w:val="0"/>
          <w:numId w:val="1"/>
        </w:numPr>
        <w:tabs>
          <w:tab w:val="clear" w:pos="1080"/>
          <w:tab w:val="left" w:pos="450"/>
          <w:tab w:val="left" w:pos="1560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 w:rsidRPr="00CF4105">
        <w:rPr>
          <w:b/>
          <w:sz w:val="24"/>
          <w:szCs w:val="24"/>
        </w:rPr>
        <w:t xml:space="preserve">Предлог закона о </w:t>
      </w:r>
      <w:r>
        <w:rPr>
          <w:b/>
          <w:sz w:val="24"/>
          <w:szCs w:val="24"/>
          <w:lang w:val="sr-Cyrl-RS"/>
        </w:rPr>
        <w:t>употреби српског језика у јавном животу и заштити и очувању ћириличког писма</w:t>
      </w:r>
      <w:r w:rsidRPr="00CF4105">
        <w:rPr>
          <w:sz w:val="24"/>
          <w:szCs w:val="24"/>
          <w:lang w:val="sr-Cyrl-RS"/>
        </w:rPr>
        <w:t xml:space="preserve">, </w:t>
      </w:r>
      <w:r w:rsidRPr="00CF4105">
        <w:rPr>
          <w:sz w:val="24"/>
          <w:szCs w:val="24"/>
        </w:rPr>
        <w:t>који је поднела Влада (број 011-1</w:t>
      </w:r>
      <w:r>
        <w:rPr>
          <w:sz w:val="24"/>
          <w:szCs w:val="24"/>
          <w:lang w:val="sr-Cyrl-RS"/>
        </w:rPr>
        <w:t>538</w:t>
      </w:r>
      <w:r w:rsidRPr="00CF4105">
        <w:rPr>
          <w:sz w:val="24"/>
          <w:szCs w:val="24"/>
        </w:rPr>
        <w:t xml:space="preserve">/21 од </w:t>
      </w:r>
      <w:r>
        <w:rPr>
          <w:sz w:val="24"/>
          <w:szCs w:val="24"/>
          <w:lang w:val="sr-Cyrl-RS"/>
        </w:rPr>
        <w:t>3. септембра</w:t>
      </w:r>
      <w:r w:rsidRPr="00CF4105">
        <w:rPr>
          <w:sz w:val="24"/>
          <w:szCs w:val="24"/>
        </w:rPr>
        <w:t xml:space="preserve"> 2021. године)</w:t>
      </w:r>
      <w:r>
        <w:rPr>
          <w:sz w:val="24"/>
          <w:szCs w:val="24"/>
          <w:lang w:val="en-US"/>
        </w:rPr>
        <w:t>.</w:t>
      </w:r>
    </w:p>
    <w:p w:rsidR="00DE4322" w:rsidRPr="00067B21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Председавајући је,</w:t>
      </w:r>
      <w:r w:rsidRPr="00067B21">
        <w:rPr>
          <w:rFonts w:ascii="Arial" w:hAnsi="Arial" w:cs="Arial"/>
          <w:sz w:val="24"/>
          <w:szCs w:val="24"/>
          <w:lang w:val="sr-Cyrl-RS"/>
        </w:rPr>
        <w:t xml:space="preserve"> сагласно члану 90. став 1. Пословника, обавестио да су позвани да седници присуствују:</w:t>
      </w:r>
      <w:r w:rsidRPr="00067B21">
        <w:rPr>
          <w:rFonts w:ascii="Arial" w:hAnsi="Arial" w:cs="Arial"/>
          <w:sz w:val="24"/>
          <w:szCs w:val="24"/>
        </w:rPr>
        <w:t xml:space="preserve"> </w:t>
      </w:r>
      <w:r w:rsidRPr="00197219">
        <w:rPr>
          <w:rFonts w:ascii="Arial" w:hAnsi="Arial" w:cs="Arial"/>
          <w:sz w:val="24"/>
          <w:szCs w:val="24"/>
        </w:rPr>
        <w:t>Маја Гојковић, потпредседни</w:t>
      </w:r>
      <w:r>
        <w:rPr>
          <w:rFonts w:ascii="Arial" w:hAnsi="Arial" w:cs="Arial"/>
          <w:sz w:val="24"/>
          <w:szCs w:val="24"/>
          <w:lang w:val="sr-Cyrl-RS"/>
        </w:rPr>
        <w:t>ца</w:t>
      </w:r>
      <w:r w:rsidRPr="00197219">
        <w:rPr>
          <w:rFonts w:ascii="Arial" w:hAnsi="Arial" w:cs="Arial"/>
          <w:sz w:val="24"/>
          <w:szCs w:val="24"/>
        </w:rPr>
        <w:t xml:space="preserve"> Владе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97219">
        <w:rPr>
          <w:rFonts w:ascii="Arial" w:hAnsi="Arial" w:cs="Arial"/>
          <w:sz w:val="24"/>
          <w:szCs w:val="24"/>
        </w:rPr>
        <w:t>и министар културе и информисања и Радован Јокић и Данијела Ванушић, вршиоци дужности помоћника министра културе и информисања.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  <w:lang w:val="sr-Cyrl-RS"/>
        </w:rPr>
      </w:pPr>
      <w:r w:rsidRPr="0011574E">
        <w:rPr>
          <w:rFonts w:ascii="Arial" w:hAnsi="Arial" w:cs="Arial"/>
          <w:noProof/>
          <w:sz w:val="24"/>
          <w:szCs w:val="24"/>
          <w:lang w:val="sr-Cyrl-RS"/>
        </w:rPr>
        <w:t xml:space="preserve">Затим је Народна скупштина прешла на рад по дневном реду седнице, односно на </w:t>
      </w:r>
      <w:r w:rsidRPr="00C04045">
        <w:rPr>
          <w:rFonts w:ascii="Arial" w:hAnsi="Arial" w:cs="Arial"/>
          <w:noProof/>
          <w:sz w:val="24"/>
          <w:szCs w:val="24"/>
          <w:lang w:val="sr-Cyrl-RS"/>
        </w:rPr>
        <w:t>начелни претрес о</w:t>
      </w:r>
      <w:r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1. тачки дневног реда</w:t>
      </w:r>
      <w:r w:rsidRPr="00C04045">
        <w:rPr>
          <w:rFonts w:ascii="Arial" w:hAnsi="Arial" w:cs="Arial"/>
          <w:b/>
          <w:noProof/>
          <w:sz w:val="24"/>
          <w:szCs w:val="24"/>
          <w:lang w:val="sr-Cyrl-RS"/>
        </w:rPr>
        <w:t xml:space="preserve"> - ПРЕДЛОГУ ЗАКОНА О УПОТРЕБИ СРПСКОГ ЈЕЗИКА У ЈАВНОМ ЖИВ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ОТУ И ЗАШТИТИ И ОЧУВАЊУ ЋИРИЛИЧК</w:t>
      </w:r>
      <w:r w:rsidRPr="00C04045">
        <w:rPr>
          <w:rFonts w:ascii="Arial" w:hAnsi="Arial" w:cs="Arial"/>
          <w:b/>
          <w:noProof/>
          <w:sz w:val="24"/>
          <w:szCs w:val="24"/>
          <w:lang w:val="sr-Cyrl-RS"/>
        </w:rPr>
        <w:t>ОГ ПИСМА.</w:t>
      </w:r>
    </w:p>
    <w:p w:rsidR="00DE4322" w:rsidRPr="006464AE" w:rsidRDefault="00DE4322" w:rsidP="008F55C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1574E">
        <w:rPr>
          <w:rFonts w:ascii="Arial" w:eastAsia="Calibri" w:hAnsi="Arial" w:cs="Arial"/>
          <w:sz w:val="24"/>
          <w:szCs w:val="24"/>
          <w:lang w:val="sr-Cyrl-RS"/>
        </w:rPr>
        <w:t>Председ</w:t>
      </w:r>
      <w:r>
        <w:rPr>
          <w:rFonts w:ascii="Arial" w:eastAsia="Calibri" w:hAnsi="Arial" w:cs="Arial"/>
          <w:sz w:val="24"/>
          <w:szCs w:val="24"/>
          <w:lang w:val="sr-Cyrl-RS"/>
        </w:rPr>
        <w:t>авајући</w:t>
      </w:r>
      <w:r w:rsidRPr="00B309E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др Владимир Орлић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пот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>председник Народне скупштине</w:t>
      </w:r>
      <w:r w:rsidRPr="0011574E">
        <w:rPr>
          <w:rFonts w:ascii="Arial" w:eastAsia="Calibri" w:hAnsi="Arial" w:cs="Arial"/>
          <w:sz w:val="24"/>
          <w:szCs w:val="24"/>
          <w:lang w:val="sr-Cyrl-RS"/>
        </w:rPr>
        <w:t xml:space="preserve">, сагласно члану 157. став 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11574E">
        <w:rPr>
          <w:rFonts w:ascii="Arial" w:eastAsia="Calibri" w:hAnsi="Arial" w:cs="Arial"/>
          <w:sz w:val="24"/>
          <w:szCs w:val="24"/>
          <w:lang w:val="sr-Cyrl-RS"/>
        </w:rPr>
        <w:t>. Пословника, отворио је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начелни претрес о Предлогу закона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DE4322" w:rsidRDefault="00DE4322" w:rsidP="008F55C5">
      <w:pPr>
        <w:tabs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>Уводно</w:t>
      </w:r>
      <w:r w:rsidRPr="0011574E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 </w:t>
      </w: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>излагање о предло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гу закона</w:t>
      </w: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поднел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а је представник предлагача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Маја Гојковић, потпредседница Владе и министар културе и информисања.</w:t>
      </w:r>
    </w:p>
    <w:p w:rsidR="00FE2488" w:rsidRDefault="00DE4322" w:rsidP="00FE248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У начелном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претресу учествовали су народни </w:t>
      </w: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>посланици: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Милош Терзић, известилац Одбора за културу и информисање, </w:t>
      </w:r>
      <w:r w:rsidRPr="0069475D">
        <w:rPr>
          <w:rFonts w:ascii="Arial" w:eastAsia="Calibri" w:hAnsi="Arial" w:cs="Arial"/>
          <w:noProof/>
          <w:sz w:val="24"/>
          <w:szCs w:val="24"/>
          <w:lang w:val="sr-Cyrl-RS"/>
        </w:rPr>
        <w:t>др Муамер Зукорлић, представник Посланичке групе „СТРАНКА ПРАВДЕ И ПОМИРЕЊА СПП - УЈЕДИЊЕНА СЕЉАЧКА СТРАНКА УСС“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(након чега су се за реч и реплику наизменично јавили министар Маја Гојковић и народни посланик др Муамер Зукорлић), </w:t>
      </w:r>
      <w:r w:rsidRPr="00745A5E">
        <w:rPr>
          <w:rFonts w:ascii="Arial" w:eastAsia="Calibri" w:hAnsi="Arial" w:cs="Arial"/>
          <w:noProof/>
          <w:sz w:val="24"/>
          <w:szCs w:val="24"/>
          <w:lang w:val="sr-Cyrl-RS"/>
        </w:rPr>
        <w:t>Бранимир Јовановић, председник Посланичке групе Социјалдемократска партија Србије,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Живота Старчевић, заменик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председник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а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Посланичке групе ЈЕДИНСТВЕНА СРБИЈА (ЈС),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др Балинт Пастор, председник 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>Посланичке групе САВЕЗ ВОЈВОЂАНСКИХ МАЂАРА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(након чега</w:t>
      </w:r>
      <w:r w:rsidRPr="003B3F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се за реч јавила министар Маја Гојковић), Стефан Кркобабић, представник 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>Посланичке групе ПУПС - „Три П“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проф. др Жарко Обрадовић, представник 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>Посланичке групе СОЦИЈАЛИСТИЧКА ПАРТИЈА СРБИЈЕ (СПС)</w:t>
      </w:r>
      <w:r w:rsidRPr="00DE659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(након чега</w:t>
      </w:r>
      <w:r w:rsidRPr="003B3F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се за реч јавила министар Маја Гојковић), проф. др Марко Атлагић, представник 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>Посланичке групе „Александар Вучић - за нашу децу“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 проф. др Јахја Фехратовић, Владан Глишић, Небојша Бакарец, Самира Ћосовић, Марија Јевђић, хаџи Милорад Стошић,</w:t>
      </w:r>
      <w:r w:rsidRPr="00DE659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Pr="0066450B">
        <w:rPr>
          <w:rFonts w:ascii="Arial" w:eastAsia="Calibri" w:hAnsi="Arial" w:cs="Arial"/>
          <w:noProof/>
          <w:sz w:val="24"/>
          <w:szCs w:val="24"/>
          <w:lang w:val="sr-Cyrl-RS"/>
        </w:rPr>
        <w:t>Ђорђе Милићевић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проф. др Љубиша Стојмировић, Ненад Филиповић, Снежана Пауновић, Радован Тврдишић, Дуња Симоновић Братић, Маријан Ристичевић, Александар Марковић, Милијана Сакић, проф. др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 xml:space="preserve">Марко Атлагић, Ђорђе Дабић, Зоран Бојанић, Милимир Вујадиновић, Наташа Јовановић, др Борис Бурсаћ и доц. др Илија Животић (након чега се за реч </w:t>
      </w:r>
      <w:r w:rsidR="00F00E49">
        <w:rPr>
          <w:rFonts w:ascii="Arial" w:eastAsia="Calibri" w:hAnsi="Arial" w:cs="Arial"/>
          <w:noProof/>
          <w:sz w:val="24"/>
          <w:szCs w:val="24"/>
          <w:lang w:val="sr-Cyrl-RS"/>
        </w:rPr>
        <w:t>јавила министар Маја Гојковић).</w:t>
      </w:r>
    </w:p>
    <w:p w:rsidR="00DE4322" w:rsidRDefault="00DE4322" w:rsidP="008F55C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11574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Затим је председавајући закључио </w:t>
      </w:r>
      <w:r w:rsidRPr="0011574E">
        <w:rPr>
          <w:rFonts w:ascii="Arial" w:eastAsia="Calibri" w:hAnsi="Arial" w:cs="Arial"/>
          <w:sz w:val="24"/>
          <w:szCs w:val="24"/>
          <w:lang w:val="sr-Cyrl-RS"/>
        </w:rPr>
        <w:t xml:space="preserve">начелни претрес </w:t>
      </w:r>
      <w:r w:rsidRPr="0011574E">
        <w:rPr>
          <w:rFonts w:ascii="Arial" w:hAnsi="Arial" w:cs="Arial"/>
          <w:sz w:val="24"/>
          <w:szCs w:val="24"/>
          <w:lang w:val="sr-Cyrl-RS"/>
        </w:rPr>
        <w:t>о</w:t>
      </w:r>
      <w:r w:rsidRPr="00A706F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C420E">
        <w:rPr>
          <w:rFonts w:ascii="Arial" w:hAnsi="Arial" w:cs="Arial"/>
          <w:sz w:val="24"/>
          <w:szCs w:val="24"/>
          <w:lang w:val="sr-Cyrl-RS"/>
        </w:rPr>
        <w:t>Предлогу закона.</w:t>
      </w:r>
    </w:p>
    <w:p w:rsidR="00F00E49" w:rsidRPr="00F00E49" w:rsidRDefault="00DE4322" w:rsidP="00F00E49">
      <w:pPr>
        <w:spacing w:before="120" w:after="24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11574E">
        <w:rPr>
          <w:rFonts w:ascii="Arial" w:hAnsi="Arial" w:cs="Arial"/>
          <w:sz w:val="24"/>
          <w:szCs w:val="24"/>
          <w:lang w:val="sr-Cyrl-RS"/>
        </w:rPr>
        <w:t>Првог дана рада, седница је завршена у 1</w:t>
      </w:r>
      <w:r>
        <w:rPr>
          <w:rFonts w:ascii="Arial" w:hAnsi="Arial" w:cs="Arial"/>
          <w:sz w:val="24"/>
          <w:szCs w:val="24"/>
          <w:lang w:val="sr-Cyrl-RS"/>
        </w:rPr>
        <w:t>6 часова и 35 минута</w:t>
      </w:r>
      <w:r w:rsidRPr="0011574E">
        <w:rPr>
          <w:rFonts w:ascii="Arial" w:hAnsi="Arial" w:cs="Arial"/>
          <w:sz w:val="24"/>
          <w:szCs w:val="24"/>
          <w:lang w:val="sr-Cyrl-RS"/>
        </w:rPr>
        <w:t>.</w:t>
      </w:r>
    </w:p>
    <w:p w:rsidR="00DE4322" w:rsidRPr="0011574E" w:rsidRDefault="00DE4322" w:rsidP="00F00E49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Други дан рада –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15. септембар</w:t>
      </w:r>
      <w:r w:rsidRPr="0011574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године</w:t>
      </w:r>
    </w:p>
    <w:p w:rsidR="00DE4322" w:rsidRPr="0011574E" w:rsidRDefault="00DE4322" w:rsidP="00F00E4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Седница је почела у 10 часова и </w:t>
      </w:r>
      <w:r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D237E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минута.</w:t>
      </w: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је председавао </w:t>
      </w:r>
      <w:r>
        <w:rPr>
          <w:rFonts w:ascii="Arial" w:eastAsia="Times New Roman" w:hAnsi="Arial" w:cs="Arial"/>
          <w:sz w:val="24"/>
          <w:szCs w:val="24"/>
          <w:lang w:val="sr-Cyrl-CS"/>
        </w:rPr>
        <w:t>Ивица Дачић, председник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Народне скупштине. 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 је, 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>на основу службене евиденције о присутности народних посланика, констатовао да седници присуствуј</w:t>
      </w:r>
      <w:r w:rsidRPr="00D237E7">
        <w:rPr>
          <w:rFonts w:ascii="Arial" w:eastAsia="Times New Roman" w:hAnsi="Arial" w:cs="Arial"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74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237E7">
        <w:rPr>
          <w:rFonts w:ascii="Arial" w:eastAsia="Times New Roman" w:hAnsi="Arial" w:cs="Arial"/>
          <w:sz w:val="24"/>
          <w:szCs w:val="24"/>
          <w:lang w:val="sr-Cyrl-RS"/>
        </w:rPr>
        <w:t>народна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</w:t>
      </w:r>
      <w:r w:rsidRPr="00D237E7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, а применом електронског система за гласање утврђено је да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у сали присут</w:t>
      </w:r>
      <w:r>
        <w:rPr>
          <w:rFonts w:ascii="Arial" w:eastAsia="Times New Roman" w:hAnsi="Arial" w:cs="Arial"/>
          <w:sz w:val="24"/>
          <w:szCs w:val="24"/>
          <w:lang w:val="sr-Cyrl-RS"/>
        </w:rPr>
        <w:t>но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127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>
        <w:rPr>
          <w:rFonts w:ascii="Arial" w:eastAsia="Times New Roman" w:hAnsi="Arial" w:cs="Arial"/>
          <w:sz w:val="24"/>
          <w:szCs w:val="24"/>
          <w:lang w:val="sr-Cyrl-RS"/>
        </w:rPr>
        <w:t>их</w:t>
      </w:r>
      <w:r w:rsidRPr="0011574E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 и да постоје услови </w:t>
      </w:r>
      <w:r w:rsidRPr="00EB4800">
        <w:rPr>
          <w:rFonts w:ascii="Arial" w:eastAsia="Times New Roman" w:hAnsi="Arial" w:cs="Arial"/>
          <w:sz w:val="24"/>
          <w:szCs w:val="24"/>
          <w:lang w:val="sr-Cyrl-RS"/>
        </w:rPr>
        <w:t>за рад Народне скупштине.</w:t>
      </w:r>
    </w:p>
    <w:p w:rsidR="00DE4322" w:rsidRPr="00A075EA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11574E">
        <w:rPr>
          <w:rFonts w:ascii="Arial" w:eastAsia="Times New Roman" w:hAnsi="Arial" w:cs="Arial"/>
          <w:sz w:val="24"/>
          <w:szCs w:val="24"/>
          <w:lang w:val="sr-Cyrl-CS"/>
        </w:rPr>
        <w:t xml:space="preserve">Према евиденцији Службе Народне скупштине, седници нису присуствовали, а нису обавестили председника о спречености, народни посланици: </w:t>
      </w:r>
      <w:r w:rsidRPr="004335B4">
        <w:rPr>
          <w:rFonts w:ascii="Arial" w:eastAsia="Times New Roman" w:hAnsi="Arial" w:cs="Arial"/>
          <w:sz w:val="24"/>
          <w:szCs w:val="24"/>
          <w:lang w:val="sr-Cyrl-RS"/>
        </w:rPr>
        <w:t>Загорка Алексић, Душан Бајатовић, Арђенд Бајрами, Сандра Божић, Јелисавета Вељковић, Милимир Вујадиновић, Владимир Ђукановић, Милан Ђурица, Владан Заграђанин, Марко Зељуг, др Муамер Зукорлић,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Александар Јовановић, мр Јадранка Јовановић,</w:t>
      </w:r>
      <w:r w:rsidRPr="004335B4">
        <w:rPr>
          <w:rFonts w:ascii="Arial" w:eastAsia="Times New Roman" w:hAnsi="Arial" w:cs="Arial"/>
          <w:sz w:val="24"/>
          <w:szCs w:val="24"/>
          <w:lang w:val="sr-Cyrl-RS"/>
        </w:rPr>
        <w:t xml:space="preserve"> Александар Југовић, Шаип Камбери, Драгомир Карић, Јован Колунџија, Маријана Крајновић, Ненад Крстић, Сања Лакић, Софија Максимовић, Јелена Мијатовић, Горан Милић, Наташа Михаиловић-Вацић, Милутин Мркоњић, Оливера Недељковић, проф. др Александра Павловић Марковић, Небојша Павловић, Биљана Пантић </w:t>
      </w:r>
      <w:r w:rsidRPr="00D6341C">
        <w:rPr>
          <w:rFonts w:ascii="Arial" w:eastAsia="Times New Roman" w:hAnsi="Arial" w:cs="Arial"/>
          <w:sz w:val="24"/>
          <w:szCs w:val="24"/>
          <w:lang w:val="sr-Cyrl-RS"/>
        </w:rPr>
        <w:t>Пиља, Ђуро Перић, Мира Петровић, Милена Поповић, Мисала Праменковић, Марина Рагуш, Дијана Радовић, проф. др Горан Тасић, Иван Тасовац, Србислав Филиповић, Дубравка Филиповски, Ацо Петровић, Љиљана Кузмановић-Вујаковић, Никола Кожовић, Јелена Коцић, Предраг Милошевић и Радован Арежина.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11574E">
        <w:rPr>
          <w:rFonts w:ascii="Arial" w:hAnsi="Arial" w:cs="Arial"/>
          <w:sz w:val="24"/>
          <w:szCs w:val="24"/>
          <w:lang w:val="sr-Cyrl-RS"/>
        </w:rPr>
        <w:t>Председ</w:t>
      </w:r>
      <w:r>
        <w:rPr>
          <w:rFonts w:ascii="Arial" w:hAnsi="Arial" w:cs="Arial"/>
          <w:sz w:val="24"/>
          <w:szCs w:val="24"/>
          <w:lang w:val="sr-Cyrl-RS"/>
        </w:rPr>
        <w:t>ник</w:t>
      </w:r>
      <w:r w:rsidRPr="0011574E">
        <w:rPr>
          <w:rFonts w:ascii="Arial" w:hAnsi="Arial" w:cs="Arial"/>
          <w:sz w:val="24"/>
          <w:szCs w:val="24"/>
          <w:lang w:val="sr-Cyrl-RS"/>
        </w:rPr>
        <w:t xml:space="preserve"> је, сагласно члану 90. став 1. Пословника, обавести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11574E">
        <w:rPr>
          <w:rFonts w:ascii="Arial" w:hAnsi="Arial" w:cs="Arial"/>
          <w:sz w:val="24"/>
          <w:szCs w:val="24"/>
          <w:lang w:val="sr-Cyrl-RS"/>
        </w:rPr>
        <w:t xml:space="preserve"> да су позвани да седници присуствују: </w:t>
      </w:r>
      <w:r w:rsidRPr="00AC4948">
        <w:rPr>
          <w:rFonts w:ascii="Arial" w:hAnsi="Arial" w:cs="Arial"/>
          <w:sz w:val="24"/>
          <w:szCs w:val="24"/>
          <w:lang w:val="sr-Cyrl-RS"/>
        </w:rPr>
        <w:t>Маја Гојковић, пот</w:t>
      </w:r>
      <w:r w:rsidRPr="00C04045">
        <w:rPr>
          <w:rFonts w:ascii="Arial" w:hAnsi="Arial" w:cs="Arial"/>
          <w:sz w:val="24"/>
          <w:szCs w:val="24"/>
          <w:lang w:val="sr-Cyrl-RS"/>
        </w:rPr>
        <w:t xml:space="preserve">председница </w:t>
      </w:r>
      <w:r w:rsidRPr="00AC4948">
        <w:rPr>
          <w:rFonts w:ascii="Arial" w:hAnsi="Arial" w:cs="Arial"/>
          <w:sz w:val="24"/>
          <w:szCs w:val="24"/>
          <w:lang w:val="sr-Cyrl-RS"/>
        </w:rPr>
        <w:t>Владе и министар културе и информисања, Гордана Чомић, министар за људска и мањинска права и друштвени дијалог и Радован Јокић и Данијела Ванушић, вршиоци дужности помоћника министра културе и информисања.</w:t>
      </w:r>
    </w:p>
    <w:p w:rsidR="00DE4322" w:rsidRPr="0011574E" w:rsidRDefault="00DE4322" w:rsidP="008F55C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FF0000"/>
          <w:sz w:val="24"/>
          <w:szCs w:val="24"/>
          <w:lang w:val="sr-Cyrl-RS"/>
        </w:rPr>
      </w:pPr>
      <w:r w:rsidRPr="0011574E">
        <w:rPr>
          <w:rFonts w:ascii="Arial" w:eastAsia="Times New Roman" w:hAnsi="Arial" w:cs="Arial"/>
          <w:sz w:val="24"/>
          <w:szCs w:val="24"/>
          <w:lang w:val="sr-Cyrl-RS"/>
        </w:rPr>
        <w:t>Затим је Народна скупштина прешла на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C04045">
        <w:rPr>
          <w:rFonts w:ascii="Arial" w:eastAsia="Times New Roman" w:hAnsi="Arial" w:cs="Arial"/>
          <w:sz w:val="24"/>
          <w:szCs w:val="24"/>
          <w:lang w:val="sr-Cyrl-RS"/>
        </w:rPr>
        <w:t>претрес у појединостима о</w:t>
      </w:r>
      <w:r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0E49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1. тачки дневног реда</w:t>
      </w:r>
      <w:r w:rsidRPr="00D534B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>ПРЕДЛОГУ ЗАКОНА О УПОТРЕБИ СРПСКОГ ЈЕЗИКА У ЈАВНОМ ЖИ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ВОТУ И З</w:t>
      </w:r>
      <w:r w:rsidR="00C121B0">
        <w:rPr>
          <w:rFonts w:ascii="Arial" w:eastAsia="Times New Roman" w:hAnsi="Arial" w:cs="Arial"/>
          <w:b/>
          <w:sz w:val="24"/>
          <w:szCs w:val="24"/>
          <w:lang w:val="sr-Cyrl-RS"/>
        </w:rPr>
        <w:t>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ШТИТИ И ОЧУВАЊУ ЋИРИЛИЧК</w:t>
      </w:r>
      <w:r w:rsidRPr="00C04045">
        <w:rPr>
          <w:rFonts w:ascii="Arial" w:eastAsia="Times New Roman" w:hAnsi="Arial" w:cs="Arial"/>
          <w:b/>
          <w:sz w:val="24"/>
          <w:szCs w:val="24"/>
          <w:lang w:val="sr-Cyrl-RS"/>
        </w:rPr>
        <w:t>ОГ ПИСМА.</w:t>
      </w:r>
    </w:p>
    <w:p w:rsidR="00FE2488" w:rsidRDefault="00DE4322" w:rsidP="00FB466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C3A0C">
        <w:rPr>
          <w:rFonts w:ascii="Arial" w:eastAsia="Times New Roman" w:hAnsi="Arial" w:cs="Arial"/>
          <w:sz w:val="24"/>
          <w:szCs w:val="24"/>
          <w:lang w:val="sr-Cyrl-RS"/>
        </w:rPr>
        <w:t>Председ</w:t>
      </w:r>
      <w:r>
        <w:rPr>
          <w:rFonts w:ascii="Arial" w:eastAsia="Times New Roman" w:hAnsi="Arial" w:cs="Arial"/>
          <w:sz w:val="24"/>
          <w:szCs w:val="24"/>
          <w:lang w:val="sr-Cyrl-RS"/>
        </w:rPr>
        <w:t>ник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је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CC3A0C">
        <w:rPr>
          <w:rFonts w:ascii="Arial" w:eastAsia="Times New Roman" w:hAnsi="Arial" w:cs="Arial"/>
          <w:sz w:val="24"/>
          <w:szCs w:val="24"/>
          <w:lang w:val="sr-Cyrl-CS"/>
        </w:rPr>
        <w:t xml:space="preserve">сагласно </w:t>
      </w:r>
      <w:r w:rsidRPr="00CC3A0C">
        <w:rPr>
          <w:rFonts w:ascii="Arial" w:eastAsia="Times New Roman" w:hAnsi="Arial" w:cs="Arial"/>
          <w:sz w:val="24"/>
          <w:szCs w:val="24"/>
          <w:lang w:val="ru-RU"/>
        </w:rPr>
        <w:t>члану 157. став 3. Пословника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CC3A0C">
        <w:rPr>
          <w:rFonts w:ascii="Arial" w:eastAsia="Times New Roman" w:hAnsi="Arial" w:cs="Arial"/>
          <w:sz w:val="24"/>
          <w:szCs w:val="24"/>
        </w:rPr>
        <w:t xml:space="preserve"> o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>твори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претрес Предлога закона у појединостима.</w:t>
      </w:r>
    </w:p>
    <w:p w:rsidR="00DE4322" w:rsidRDefault="00DE4322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C3A0C">
        <w:rPr>
          <w:rFonts w:ascii="Arial" w:eastAsia="Times New Roman" w:hAnsi="Arial" w:cs="Arial"/>
          <w:sz w:val="24"/>
          <w:szCs w:val="24"/>
          <w:lang w:val="sr-Cyrl-RS"/>
        </w:rPr>
        <w:t>Саставни део Предлога закона постали су амандмани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које су</w:t>
      </w:r>
      <w:r w:rsidR="006D0F41">
        <w:rPr>
          <w:rFonts w:ascii="Arial" w:eastAsia="Times New Roman" w:hAnsi="Arial" w:cs="Arial"/>
          <w:sz w:val="24"/>
          <w:szCs w:val="24"/>
          <w:lang w:val="sr-Cyrl-RS"/>
        </w:rPr>
        <w:t xml:space="preserve"> заједно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поднели народни посланици</w:t>
      </w:r>
      <w:r w:rsidRPr="00CC3A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др Балинт Пастор, Елвира Ковач, Арпад Фремонд, Золтан Пек, Розалија Екрес, Акош Ујхељи, Даниел Ђивановић, др Емеше Ури и Нандор Киш на чл. 1, 5. и 6.</w:t>
      </w:r>
    </w:p>
    <w:p w:rsidR="00DE4322" w:rsidRDefault="00DE4322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C3A0C">
        <w:rPr>
          <w:rFonts w:ascii="Arial" w:hAnsi="Arial" w:cs="Arial"/>
          <w:sz w:val="24"/>
          <w:szCs w:val="24"/>
          <w:lang w:val="sr-Cyrl-RS"/>
        </w:rPr>
        <w:lastRenderedPageBreak/>
        <w:t xml:space="preserve">У претресу о Амандману на члан </w:t>
      </w:r>
      <w:r>
        <w:rPr>
          <w:rFonts w:ascii="Arial" w:hAnsi="Arial" w:cs="Arial"/>
          <w:sz w:val="24"/>
          <w:szCs w:val="24"/>
          <w:lang w:val="sr-Cyrl-RS"/>
        </w:rPr>
        <w:t>1. који су заједно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поднел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народни послани</w:t>
      </w:r>
      <w:r>
        <w:rPr>
          <w:rFonts w:ascii="Arial" w:hAnsi="Arial" w:cs="Arial"/>
          <w:sz w:val="24"/>
          <w:szCs w:val="24"/>
          <w:lang w:val="sr-Cyrl-RS"/>
        </w:rPr>
        <w:t>ци</w:t>
      </w:r>
      <w:r w:rsidRPr="00BB12F2">
        <w:t xml:space="preserve"> </w:t>
      </w:r>
      <w:r w:rsidRPr="00BB12F2">
        <w:rPr>
          <w:rFonts w:ascii="Arial" w:hAnsi="Arial" w:cs="Arial"/>
          <w:sz w:val="24"/>
          <w:szCs w:val="24"/>
          <w:lang w:val="sr-Cyrl-RS"/>
        </w:rPr>
        <w:t>др Балинт Пастор, Елвир</w:t>
      </w:r>
      <w:r>
        <w:rPr>
          <w:rFonts w:ascii="Arial" w:hAnsi="Arial" w:cs="Arial"/>
          <w:sz w:val="24"/>
          <w:szCs w:val="24"/>
          <w:lang w:val="sr-Cyrl-RS"/>
        </w:rPr>
        <w:t>а Ковач, Арпад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Фремонд, Золтан Пек</w:t>
      </w:r>
      <w:r>
        <w:rPr>
          <w:rFonts w:ascii="Arial" w:hAnsi="Arial" w:cs="Arial"/>
          <w:sz w:val="24"/>
          <w:szCs w:val="24"/>
          <w:lang w:val="sr-Cyrl-RS"/>
        </w:rPr>
        <w:t>, Розалија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Екрес, Акош</w:t>
      </w:r>
      <w:r>
        <w:rPr>
          <w:rFonts w:ascii="Arial" w:hAnsi="Arial" w:cs="Arial"/>
          <w:sz w:val="24"/>
          <w:szCs w:val="24"/>
          <w:lang w:val="sr-Cyrl-RS"/>
        </w:rPr>
        <w:t xml:space="preserve"> Ујхељи, Даниел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Ђивановић, др Емеш</w:t>
      </w:r>
      <w:r>
        <w:rPr>
          <w:rFonts w:ascii="Arial" w:hAnsi="Arial" w:cs="Arial"/>
          <w:sz w:val="24"/>
          <w:szCs w:val="24"/>
          <w:lang w:val="sr-Cyrl-RS"/>
        </w:rPr>
        <w:t xml:space="preserve">е Ури и Нандор Киш, </w:t>
      </w:r>
      <w:r w:rsidRPr="00CC3A0C">
        <w:rPr>
          <w:rFonts w:ascii="Arial" w:hAnsi="Arial" w:cs="Arial"/>
          <w:sz w:val="24"/>
          <w:szCs w:val="24"/>
          <w:lang w:val="sr-Cyrl-RS"/>
        </w:rPr>
        <w:t>учествовали су народни посланици</w:t>
      </w:r>
      <w:r>
        <w:rPr>
          <w:rFonts w:ascii="Arial" w:hAnsi="Arial" w:cs="Arial"/>
          <w:sz w:val="24"/>
          <w:szCs w:val="24"/>
          <w:lang w:val="sr-Cyrl-RS"/>
        </w:rPr>
        <w:t>: Душан Марић, Ђорђе Милићевић, Живота Старчевић, Самир Тандир, Адам Шукало, Милија Милетић, Никола Радосављевић и доц. др Михаило Јокић (након чега се за реч јавила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представник предлагача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Маја Гојковић, потпредседница Владе и министар културе и информисања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DE4322" w:rsidRDefault="00DE4322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C3A0C">
        <w:rPr>
          <w:rFonts w:ascii="Arial" w:hAnsi="Arial" w:cs="Arial"/>
          <w:sz w:val="24"/>
          <w:szCs w:val="24"/>
          <w:lang w:val="sr-Cyrl-RS"/>
        </w:rPr>
        <w:t xml:space="preserve">У претресу о Амандману на члан </w:t>
      </w:r>
      <w:r>
        <w:rPr>
          <w:rFonts w:ascii="Arial" w:hAnsi="Arial" w:cs="Arial"/>
          <w:sz w:val="24"/>
          <w:szCs w:val="24"/>
          <w:lang w:val="sr-Cyrl-RS"/>
        </w:rPr>
        <w:t>5. који су заједно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поднел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народни послани</w:t>
      </w:r>
      <w:r>
        <w:rPr>
          <w:rFonts w:ascii="Arial" w:hAnsi="Arial" w:cs="Arial"/>
          <w:sz w:val="24"/>
          <w:szCs w:val="24"/>
          <w:lang w:val="sr-Cyrl-RS"/>
        </w:rPr>
        <w:t>ци</w:t>
      </w:r>
      <w:r w:rsidRPr="00BB12F2">
        <w:t xml:space="preserve"> </w:t>
      </w:r>
      <w:r w:rsidRPr="00BB12F2">
        <w:rPr>
          <w:rFonts w:ascii="Arial" w:hAnsi="Arial" w:cs="Arial"/>
          <w:sz w:val="24"/>
          <w:szCs w:val="24"/>
          <w:lang w:val="sr-Cyrl-RS"/>
        </w:rPr>
        <w:t>др Балинт Пастор, Елвир</w:t>
      </w:r>
      <w:r>
        <w:rPr>
          <w:rFonts w:ascii="Arial" w:hAnsi="Arial" w:cs="Arial"/>
          <w:sz w:val="24"/>
          <w:szCs w:val="24"/>
          <w:lang w:val="sr-Cyrl-RS"/>
        </w:rPr>
        <w:t>а Ковач, Арпад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Фремонд, Золтан Пек</w:t>
      </w:r>
      <w:r>
        <w:rPr>
          <w:rFonts w:ascii="Arial" w:hAnsi="Arial" w:cs="Arial"/>
          <w:sz w:val="24"/>
          <w:szCs w:val="24"/>
          <w:lang w:val="sr-Cyrl-RS"/>
        </w:rPr>
        <w:t>, Розалија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Екрес, Акош</w:t>
      </w:r>
      <w:r>
        <w:rPr>
          <w:rFonts w:ascii="Arial" w:hAnsi="Arial" w:cs="Arial"/>
          <w:sz w:val="24"/>
          <w:szCs w:val="24"/>
          <w:lang w:val="sr-Cyrl-RS"/>
        </w:rPr>
        <w:t xml:space="preserve"> Ујхељи, Даниел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Ђивановић, др Емеш</w:t>
      </w:r>
      <w:r>
        <w:rPr>
          <w:rFonts w:ascii="Arial" w:hAnsi="Arial" w:cs="Arial"/>
          <w:sz w:val="24"/>
          <w:szCs w:val="24"/>
          <w:lang w:val="sr-Cyrl-RS"/>
        </w:rPr>
        <w:t xml:space="preserve">е Ури и Нандор Киш, </w:t>
      </w:r>
      <w:r w:rsidRPr="00CC3A0C">
        <w:rPr>
          <w:rFonts w:ascii="Arial" w:hAnsi="Arial" w:cs="Arial"/>
          <w:sz w:val="24"/>
          <w:szCs w:val="24"/>
          <w:lang w:val="sr-Cyrl-RS"/>
        </w:rPr>
        <w:t>учествовали су народни посланици</w:t>
      </w:r>
      <w:r>
        <w:rPr>
          <w:rFonts w:ascii="Arial" w:hAnsi="Arial" w:cs="Arial"/>
          <w:sz w:val="24"/>
          <w:szCs w:val="24"/>
          <w:lang w:val="sr-Cyrl-RS"/>
        </w:rPr>
        <w:t>: Угљеша Мрдић, Лав - Григорије Пајкић, Ђорђе Милићевић, Небојша Бакарец, Самира Ћосовић, Жељко Томић, Миодраг Линта, Снежана Пауновић (након чега се за реч јавила</w:t>
      </w:r>
      <w:r w:rsidRPr="00BD3C2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представник предлагача</w:t>
      </w:r>
      <w:r>
        <w:rPr>
          <w:rFonts w:ascii="Arial" w:hAnsi="Arial" w:cs="Arial"/>
          <w:sz w:val="24"/>
          <w:szCs w:val="24"/>
          <w:lang w:val="sr-Cyrl-RS"/>
        </w:rPr>
        <w:t xml:space="preserve"> Гордана Чомић, министар за људска и мањинска права и друштвени дијалог), проф. др Марко Атлагић и др Марко Богдановић.</w:t>
      </w:r>
    </w:p>
    <w:p w:rsidR="00DE4322" w:rsidRDefault="00DE4322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CC3A0C">
        <w:rPr>
          <w:rFonts w:ascii="Arial" w:hAnsi="Arial" w:cs="Arial"/>
          <w:sz w:val="24"/>
          <w:szCs w:val="24"/>
          <w:lang w:val="sr-Cyrl-RS"/>
        </w:rPr>
        <w:t xml:space="preserve">У претресу о Амандману на члан </w:t>
      </w:r>
      <w:r>
        <w:rPr>
          <w:rFonts w:ascii="Arial" w:hAnsi="Arial" w:cs="Arial"/>
          <w:sz w:val="24"/>
          <w:szCs w:val="24"/>
          <w:lang w:val="sr-Cyrl-RS"/>
        </w:rPr>
        <w:t>6. који су заједно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поднел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CC3A0C">
        <w:rPr>
          <w:rFonts w:ascii="Arial" w:hAnsi="Arial" w:cs="Arial"/>
          <w:sz w:val="24"/>
          <w:szCs w:val="24"/>
          <w:lang w:val="sr-Cyrl-RS"/>
        </w:rPr>
        <w:t xml:space="preserve"> народни послани</w:t>
      </w:r>
      <w:r>
        <w:rPr>
          <w:rFonts w:ascii="Arial" w:hAnsi="Arial" w:cs="Arial"/>
          <w:sz w:val="24"/>
          <w:szCs w:val="24"/>
          <w:lang w:val="sr-Cyrl-RS"/>
        </w:rPr>
        <w:t>ци</w:t>
      </w:r>
      <w:r w:rsidRPr="00BB12F2">
        <w:t xml:space="preserve"> </w:t>
      </w:r>
      <w:r w:rsidRPr="00BB12F2">
        <w:rPr>
          <w:rFonts w:ascii="Arial" w:hAnsi="Arial" w:cs="Arial"/>
          <w:sz w:val="24"/>
          <w:szCs w:val="24"/>
          <w:lang w:val="sr-Cyrl-RS"/>
        </w:rPr>
        <w:t>др Балинт Пастор, Елвир</w:t>
      </w:r>
      <w:r>
        <w:rPr>
          <w:rFonts w:ascii="Arial" w:hAnsi="Arial" w:cs="Arial"/>
          <w:sz w:val="24"/>
          <w:szCs w:val="24"/>
          <w:lang w:val="sr-Cyrl-RS"/>
        </w:rPr>
        <w:t>а Ковач, Арпад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Фремонд, Золтан Пек</w:t>
      </w:r>
      <w:r>
        <w:rPr>
          <w:rFonts w:ascii="Arial" w:hAnsi="Arial" w:cs="Arial"/>
          <w:sz w:val="24"/>
          <w:szCs w:val="24"/>
          <w:lang w:val="sr-Cyrl-RS"/>
        </w:rPr>
        <w:t>, Розалија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Екрес, Акош</w:t>
      </w:r>
      <w:r>
        <w:rPr>
          <w:rFonts w:ascii="Arial" w:hAnsi="Arial" w:cs="Arial"/>
          <w:sz w:val="24"/>
          <w:szCs w:val="24"/>
          <w:lang w:val="sr-Cyrl-RS"/>
        </w:rPr>
        <w:t xml:space="preserve"> Ујхељи, Даниел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Ђивановић, др Емеш</w:t>
      </w:r>
      <w:r>
        <w:rPr>
          <w:rFonts w:ascii="Arial" w:hAnsi="Arial" w:cs="Arial"/>
          <w:sz w:val="24"/>
          <w:szCs w:val="24"/>
          <w:lang w:val="sr-Cyrl-RS"/>
        </w:rPr>
        <w:t xml:space="preserve">е Ури и Нандор Киш, </w:t>
      </w:r>
      <w:r w:rsidRPr="00CC3A0C">
        <w:rPr>
          <w:rFonts w:ascii="Arial" w:hAnsi="Arial" w:cs="Arial"/>
          <w:sz w:val="24"/>
          <w:szCs w:val="24"/>
          <w:lang w:val="sr-Cyrl-RS"/>
        </w:rPr>
        <w:t>учествовали су народни посланици</w:t>
      </w:r>
      <w:r>
        <w:rPr>
          <w:rFonts w:ascii="Arial" w:hAnsi="Arial" w:cs="Arial"/>
          <w:sz w:val="24"/>
          <w:szCs w:val="24"/>
          <w:lang w:val="sr-Cyrl-RS"/>
        </w:rPr>
        <w:t>: др Емеше Ури, Иван Рибаћ, Виктор Јевтовић, Србислав Филиповић, Дуња Симоновић Братић, Милан Југовић, Бојан Торбица, Милија Милетић, др Бобан Бирманчевић (након чега</w:t>
      </w:r>
      <w:r w:rsidRPr="00EE12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 за реч јавила министар</w:t>
      </w:r>
      <w:r w:rsidRPr="00BB12F2">
        <w:rPr>
          <w:rFonts w:ascii="Arial" w:hAnsi="Arial" w:cs="Arial"/>
          <w:sz w:val="24"/>
          <w:szCs w:val="24"/>
          <w:lang w:val="sr-Cyrl-RS"/>
        </w:rPr>
        <w:t xml:space="preserve"> Маја Гојковић</w:t>
      </w:r>
      <w:r>
        <w:rPr>
          <w:rFonts w:ascii="Arial" w:hAnsi="Arial" w:cs="Arial"/>
          <w:sz w:val="24"/>
          <w:szCs w:val="24"/>
          <w:lang w:val="sr-Cyrl-RS"/>
        </w:rPr>
        <w:t xml:space="preserve">) и Лука Кебара (након чега се за реч јавила </w:t>
      </w:r>
      <w:r w:rsidRPr="00BB12F2">
        <w:rPr>
          <w:rFonts w:ascii="Arial" w:hAnsi="Arial" w:cs="Arial"/>
          <w:sz w:val="24"/>
          <w:szCs w:val="24"/>
          <w:lang w:val="sr-Cyrl-RS"/>
        </w:rPr>
        <w:t>министар Маја Гојковић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DE4322" w:rsidRDefault="00DE4322" w:rsidP="008F55C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CS"/>
        </w:rPr>
        <w:t xml:space="preserve">Затим је </w:t>
      </w:r>
      <w:r>
        <w:rPr>
          <w:rFonts w:ascii="Arial" w:hAnsi="Arial" w:cs="Arial"/>
          <w:sz w:val="24"/>
          <w:szCs w:val="24"/>
          <w:lang w:val="sr-Cyrl-CS"/>
        </w:rPr>
        <w:t>председавајући др Владимир Орлић, потпредседник Народне скупштине,</w:t>
      </w:r>
      <w:r w:rsidRPr="00435BA6">
        <w:rPr>
          <w:rFonts w:ascii="Arial" w:hAnsi="Arial" w:cs="Arial"/>
          <w:sz w:val="24"/>
          <w:szCs w:val="24"/>
          <w:lang w:val="sr-Cyrl-CS"/>
        </w:rPr>
        <w:t xml:space="preserve"> закључио претрес </w:t>
      </w:r>
      <w:r w:rsidRPr="00435BA6">
        <w:rPr>
          <w:rFonts w:ascii="Arial" w:hAnsi="Arial" w:cs="Arial"/>
          <w:sz w:val="24"/>
          <w:szCs w:val="24"/>
          <w:lang w:val="sr-Cyrl-RS"/>
        </w:rPr>
        <w:t>Предлога закона у појединостима и обавестио народне посланике да ће Народна скупштина у Дану за гласа</w:t>
      </w:r>
      <w:r>
        <w:rPr>
          <w:rFonts w:ascii="Arial" w:hAnsi="Arial" w:cs="Arial"/>
          <w:sz w:val="24"/>
          <w:szCs w:val="24"/>
          <w:lang w:val="sr-Cyrl-RS"/>
        </w:rPr>
        <w:t>ње одлучивати о Предлогу закона.</w:t>
      </w:r>
    </w:p>
    <w:p w:rsidR="00DE4322" w:rsidRPr="00435BA6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RS"/>
        </w:rPr>
        <w:t>Председ</w:t>
      </w:r>
      <w:r>
        <w:rPr>
          <w:rFonts w:ascii="Arial" w:hAnsi="Arial" w:cs="Arial"/>
          <w:sz w:val="24"/>
          <w:szCs w:val="24"/>
          <w:lang w:val="sr-Cyrl-RS"/>
        </w:rPr>
        <w:t>авајући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је, сагласно члану 87. став 5. Пословника, одредио </w:t>
      </w:r>
      <w:r>
        <w:rPr>
          <w:rFonts w:ascii="Arial" w:hAnsi="Arial" w:cs="Arial"/>
          <w:sz w:val="24"/>
          <w:szCs w:val="24"/>
          <w:lang w:val="sr-Cyrl-RS"/>
        </w:rPr>
        <w:t>среду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15. септембар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2021. године, са почетком у 1</w:t>
      </w:r>
      <w:r>
        <w:rPr>
          <w:rFonts w:ascii="Arial" w:hAnsi="Arial" w:cs="Arial"/>
          <w:sz w:val="24"/>
          <w:szCs w:val="24"/>
          <w:lang w:val="sr-Cyrl-RS"/>
        </w:rPr>
        <w:t>5,00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часова, као Дан за гласање о</w:t>
      </w:r>
      <w:r>
        <w:rPr>
          <w:rFonts w:ascii="Arial" w:hAnsi="Arial" w:cs="Arial"/>
          <w:sz w:val="24"/>
          <w:szCs w:val="24"/>
          <w:lang w:val="sr-Cyrl-RS"/>
        </w:rPr>
        <w:t xml:space="preserve"> јединој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тачк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дневног реда седнице </w:t>
      </w:r>
      <w:r>
        <w:rPr>
          <w:rFonts w:ascii="Arial" w:hAnsi="Arial" w:cs="Arial"/>
          <w:sz w:val="24"/>
          <w:szCs w:val="24"/>
          <w:lang w:val="sr-Cyrl-RS"/>
        </w:rPr>
        <w:t>Тринаестог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ванредног заседања Народне скупштине Републике Србије у Дванаестом сазиву.</w:t>
      </w:r>
    </w:p>
    <w:p w:rsidR="00DE4322" w:rsidRPr="00435BA6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RS"/>
        </w:rPr>
        <w:t>Применом електронског система за гласање у</w:t>
      </w:r>
      <w:r>
        <w:rPr>
          <w:rFonts w:ascii="Arial" w:hAnsi="Arial" w:cs="Arial"/>
          <w:sz w:val="24"/>
          <w:szCs w:val="24"/>
          <w:lang w:val="sr-Cyrl-RS"/>
        </w:rPr>
        <w:t>тврђено је да је у сали присутно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90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народн</w:t>
      </w:r>
      <w:r>
        <w:rPr>
          <w:rFonts w:ascii="Arial" w:hAnsi="Arial" w:cs="Arial"/>
          <w:sz w:val="24"/>
          <w:szCs w:val="24"/>
          <w:lang w:val="sr-Cyrl-RS"/>
        </w:rPr>
        <w:t>их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посланика, односно да је присутна већина од укупног броја народних посланика и да постоје услови за одлучивање.</w:t>
      </w:r>
    </w:p>
    <w:p w:rsidR="000D7BBE" w:rsidRPr="00FB466B" w:rsidRDefault="00DE4322" w:rsidP="00FB466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35BA6">
        <w:rPr>
          <w:rFonts w:ascii="Arial" w:eastAsia="Calibri" w:hAnsi="Arial" w:cs="Arial"/>
          <w:sz w:val="24"/>
          <w:szCs w:val="24"/>
          <w:lang w:val="sr-Cyrl-RS"/>
        </w:rPr>
        <w:t>Затим је Народна скупштина прешла на одлучивање.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35BA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1. тачка дневног реда</w:t>
      </w:r>
      <w:r w:rsidRPr="00435BA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>ПРЕДЛОГ ЗАКОНА О УПОТРЕБИ СРПСКОГ ЈЕЗИКА У ЈАВНОМ ЖИВ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ОТУ И ЗАШТИТИ И ОЧУВАЊУ ЋИРИЛИЧК</w:t>
      </w:r>
      <w:r w:rsidRPr="000F2547">
        <w:rPr>
          <w:rFonts w:ascii="Arial" w:eastAsia="Times New Roman" w:hAnsi="Arial" w:cs="Arial"/>
          <w:b/>
          <w:sz w:val="24"/>
          <w:szCs w:val="24"/>
          <w:lang w:val="sr-Cyrl-CS"/>
        </w:rPr>
        <w:t>ОГ ПИСМА</w:t>
      </w:r>
    </w:p>
    <w:p w:rsidR="000D7BBE" w:rsidRDefault="000D7BBE" w:rsidP="000D7BB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984C63">
        <w:rPr>
          <w:rFonts w:ascii="Arial" w:hAnsi="Arial" w:cs="Arial"/>
          <w:sz w:val="24"/>
          <w:szCs w:val="24"/>
          <w:lang w:val="sr-Cyrl-RS"/>
        </w:rPr>
        <w:t>Пошто је Народна скупштина обавила претрес Предлога закона у начелу и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у</w:t>
      </w:r>
      <w:r w:rsidRPr="00984C63">
        <w:rPr>
          <w:rFonts w:ascii="Arial" w:hAnsi="Arial" w:cs="Arial"/>
          <w:sz w:val="24"/>
          <w:szCs w:val="24"/>
          <w:lang w:val="sr-Cyrl-RS"/>
        </w:rPr>
        <w:t xml:space="preserve"> појединостима, а с обзиром на то да су</w:t>
      </w:r>
      <w:r w:rsidR="001E7830">
        <w:rPr>
          <w:rFonts w:ascii="Arial" w:hAnsi="Arial" w:cs="Arial"/>
          <w:sz w:val="24"/>
          <w:szCs w:val="24"/>
          <w:lang w:val="sr-Cyrl-RS"/>
        </w:rPr>
        <w:t xml:space="preserve"> сви</w:t>
      </w:r>
      <w:r w:rsidRPr="00984C63">
        <w:rPr>
          <w:rFonts w:ascii="Arial" w:hAnsi="Arial" w:cs="Arial"/>
          <w:sz w:val="24"/>
          <w:szCs w:val="24"/>
          <w:lang w:val="sr-Cyrl-RS"/>
        </w:rPr>
        <w:t xml:space="preserve"> поднети амандмани постали саставни део Предлога закона, Народна скупштина је</w:t>
      </w:r>
      <w:r w:rsidR="001E7830">
        <w:rPr>
          <w:rFonts w:ascii="Arial" w:hAnsi="Arial" w:cs="Arial"/>
          <w:sz w:val="24"/>
          <w:szCs w:val="24"/>
          <w:lang w:val="sr-Cyrl-RS"/>
        </w:rPr>
        <w:t>, сагласно члану 160. став 3. Пословника,</w:t>
      </w:r>
      <w:r w:rsidRPr="00984C63">
        <w:rPr>
          <w:rFonts w:ascii="Arial" w:hAnsi="Arial" w:cs="Arial"/>
          <w:sz w:val="24"/>
          <w:szCs w:val="24"/>
          <w:lang w:val="sr-Cyrl-RS"/>
        </w:rPr>
        <w:t xml:space="preserve"> одлучивала само о Предлогу закона у целини.</w:t>
      </w:r>
    </w:p>
    <w:p w:rsidR="00DE4322" w:rsidRPr="00751EC4" w:rsidRDefault="00DE4322" w:rsidP="00751EC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RS"/>
        </w:rPr>
        <w:t>Народна скупштина је, једногласно (од 1</w:t>
      </w:r>
      <w:r>
        <w:rPr>
          <w:rFonts w:ascii="Arial" w:hAnsi="Arial" w:cs="Arial"/>
          <w:sz w:val="24"/>
          <w:szCs w:val="24"/>
          <w:lang w:val="sr-Cyrl-RS"/>
        </w:rPr>
        <w:t>91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>
        <w:rPr>
          <w:rFonts w:ascii="Arial" w:hAnsi="Arial" w:cs="Arial"/>
          <w:sz w:val="24"/>
          <w:szCs w:val="24"/>
          <w:lang w:val="sr-Cyrl-RS"/>
        </w:rPr>
        <w:t xml:space="preserve">ог </w:t>
      </w:r>
      <w:r w:rsidRPr="00435BA6">
        <w:rPr>
          <w:rFonts w:ascii="Arial" w:hAnsi="Arial" w:cs="Arial"/>
          <w:sz w:val="24"/>
          <w:szCs w:val="24"/>
          <w:lang w:val="sr-Cyrl-RS"/>
        </w:rPr>
        <w:t>народн</w:t>
      </w:r>
      <w:r>
        <w:rPr>
          <w:rFonts w:ascii="Arial" w:hAnsi="Arial" w:cs="Arial"/>
          <w:sz w:val="24"/>
          <w:szCs w:val="24"/>
          <w:lang w:val="sr-Cyrl-RS"/>
        </w:rPr>
        <w:t>ог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посланика, 1</w:t>
      </w:r>
      <w:r>
        <w:rPr>
          <w:rFonts w:ascii="Arial" w:hAnsi="Arial" w:cs="Arial"/>
          <w:sz w:val="24"/>
          <w:szCs w:val="24"/>
          <w:lang w:val="sr-Cyrl-RS"/>
        </w:rPr>
        <w:t>91 је гласао за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), усвојила </w:t>
      </w:r>
      <w:r w:rsidRPr="000F2547">
        <w:rPr>
          <w:rFonts w:ascii="Arial" w:hAnsi="Arial" w:cs="Arial"/>
          <w:sz w:val="24"/>
          <w:szCs w:val="24"/>
          <w:lang w:val="sr-Cyrl-RS"/>
        </w:rPr>
        <w:t>Предлог закона о употреби српског језика у јавном жив</w:t>
      </w:r>
      <w:r>
        <w:rPr>
          <w:rFonts w:ascii="Arial" w:hAnsi="Arial" w:cs="Arial"/>
          <w:sz w:val="24"/>
          <w:szCs w:val="24"/>
          <w:lang w:val="sr-Cyrl-RS"/>
        </w:rPr>
        <w:t>оту и заштити и очувању ћириличк</w:t>
      </w:r>
      <w:r w:rsidRPr="000F2547">
        <w:rPr>
          <w:rFonts w:ascii="Arial" w:hAnsi="Arial" w:cs="Arial"/>
          <w:sz w:val="24"/>
          <w:szCs w:val="24"/>
          <w:lang w:val="sr-Cyrl-RS"/>
        </w:rPr>
        <w:t>ог писма</w:t>
      </w:r>
      <w:r w:rsidRPr="00435BA6">
        <w:rPr>
          <w:rFonts w:ascii="Arial" w:hAnsi="Arial" w:cs="Arial"/>
          <w:sz w:val="24"/>
          <w:szCs w:val="24"/>
          <w:lang w:val="sr-Cyrl-RS"/>
        </w:rPr>
        <w:t>, у целини.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RS"/>
        </w:rPr>
        <w:lastRenderedPageBreak/>
        <w:t>Пошто је Народна скупштина обавил</w:t>
      </w:r>
      <w:r w:rsidR="00232700">
        <w:rPr>
          <w:rFonts w:ascii="Arial" w:hAnsi="Arial" w:cs="Arial"/>
          <w:sz w:val="24"/>
          <w:szCs w:val="24"/>
          <w:lang w:val="sr-Cyrl-RS"/>
        </w:rPr>
        <w:t>а разматрање и одлучивање о јединој тачки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дневног реда седнице, </w:t>
      </w:r>
      <w:r>
        <w:rPr>
          <w:rFonts w:ascii="Arial" w:hAnsi="Arial" w:cs="Arial"/>
          <w:sz w:val="24"/>
          <w:szCs w:val="24"/>
          <w:lang w:val="sr-Cyrl-RS"/>
        </w:rPr>
        <w:t>председник Народне скупштине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је, сагласно члану 102. Пословника, закључио седницу </w:t>
      </w:r>
      <w:r>
        <w:rPr>
          <w:rFonts w:ascii="Arial" w:hAnsi="Arial" w:cs="Arial"/>
          <w:sz w:val="24"/>
          <w:szCs w:val="24"/>
          <w:lang w:val="sr-Cyrl-RS"/>
        </w:rPr>
        <w:t>Тринаестог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ванредног заседања Народне скупштине Републике Србије у Дванаестом сазиву.</w:t>
      </w:r>
    </w:p>
    <w:p w:rsidR="00DE4322" w:rsidRDefault="00DE4322" w:rsidP="008F55C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435BA6">
        <w:rPr>
          <w:rFonts w:ascii="Arial" w:hAnsi="Arial" w:cs="Arial"/>
          <w:sz w:val="24"/>
          <w:szCs w:val="24"/>
          <w:lang w:val="sr-Cyrl-RS"/>
        </w:rPr>
        <w:t>Седница је закључена у 1</w:t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435BA6">
        <w:rPr>
          <w:rFonts w:ascii="Arial" w:hAnsi="Arial" w:cs="Arial"/>
          <w:sz w:val="24"/>
          <w:szCs w:val="24"/>
          <w:lang w:val="sr-Cyrl-RS"/>
        </w:rPr>
        <w:t xml:space="preserve"> часова и </w:t>
      </w:r>
      <w:r>
        <w:rPr>
          <w:rFonts w:ascii="Arial" w:hAnsi="Arial" w:cs="Arial"/>
          <w:sz w:val="24"/>
          <w:szCs w:val="24"/>
          <w:lang w:val="sr-Cyrl-RS"/>
        </w:rPr>
        <w:t xml:space="preserve">5 </w:t>
      </w:r>
      <w:r w:rsidRPr="00435BA6">
        <w:rPr>
          <w:rFonts w:ascii="Arial" w:hAnsi="Arial" w:cs="Arial"/>
          <w:sz w:val="24"/>
          <w:szCs w:val="24"/>
          <w:lang w:val="sr-Cyrl-RS"/>
        </w:rPr>
        <w:t>минута.</w:t>
      </w:r>
    </w:p>
    <w:p w:rsidR="00DE4322" w:rsidRDefault="00DE4322" w:rsidP="00DE4322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940DF1" w:rsidRDefault="00940DF1" w:rsidP="00DE4322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E4322" w:rsidRPr="000A6058" w:rsidRDefault="00DE4322" w:rsidP="00DE4322">
      <w:pPr>
        <w:spacing w:before="120" w:after="2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>ГЕНЕРАЛНИ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СЕКРЕТАР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DE4322" w:rsidRPr="004C15B6" w:rsidRDefault="00DE4322" w:rsidP="00DE4322">
      <w:pPr>
        <w:spacing w:before="120" w:after="24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   Вељко Одаловић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A6058">
        <w:rPr>
          <w:rFonts w:ascii="Arial" w:eastAsia="Times New Roman" w:hAnsi="Arial" w:cs="Arial"/>
          <w:sz w:val="24"/>
          <w:szCs w:val="24"/>
          <w:lang w:val="ru-RU"/>
        </w:rPr>
        <w:t xml:space="preserve"> Ивица Дачић</w:t>
      </w:r>
    </w:p>
    <w:p w:rsidR="00E0262F" w:rsidRDefault="00E0262F"/>
    <w:sectPr w:rsidR="00E0262F" w:rsidSect="008F55C5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C5" w:rsidRDefault="008F55C5" w:rsidP="008F55C5">
      <w:pPr>
        <w:spacing w:after="0" w:line="240" w:lineRule="auto"/>
      </w:pPr>
      <w:r>
        <w:separator/>
      </w:r>
    </w:p>
  </w:endnote>
  <w:endnote w:type="continuationSeparator" w:id="0">
    <w:p w:rsidR="008F55C5" w:rsidRDefault="008F55C5" w:rsidP="008F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C5" w:rsidRDefault="008F55C5" w:rsidP="008F55C5">
      <w:pPr>
        <w:spacing w:after="0" w:line="240" w:lineRule="auto"/>
      </w:pPr>
      <w:r>
        <w:separator/>
      </w:r>
    </w:p>
  </w:footnote>
  <w:footnote w:type="continuationSeparator" w:id="0">
    <w:p w:rsidR="008F55C5" w:rsidRDefault="008F55C5" w:rsidP="008F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71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55C5" w:rsidRDefault="008F55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55C5" w:rsidRDefault="008F5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7448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22"/>
    <w:rsid w:val="000D7BBE"/>
    <w:rsid w:val="000E2C16"/>
    <w:rsid w:val="001E7830"/>
    <w:rsid w:val="00232700"/>
    <w:rsid w:val="006D0F41"/>
    <w:rsid w:val="00751EC4"/>
    <w:rsid w:val="007B099E"/>
    <w:rsid w:val="008C631F"/>
    <w:rsid w:val="008F55C5"/>
    <w:rsid w:val="00940DF1"/>
    <w:rsid w:val="009620D0"/>
    <w:rsid w:val="00A242A3"/>
    <w:rsid w:val="00AE5FD8"/>
    <w:rsid w:val="00B12DF7"/>
    <w:rsid w:val="00C121B0"/>
    <w:rsid w:val="00D534BD"/>
    <w:rsid w:val="00DE4322"/>
    <w:rsid w:val="00E0262F"/>
    <w:rsid w:val="00F00E49"/>
    <w:rsid w:val="00F91F12"/>
    <w:rsid w:val="00FB466B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A580"/>
  <w15:chartTrackingRefBased/>
  <w15:docId w15:val="{4421783C-EC22-44F8-B29C-34C66AA7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22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C5"/>
  </w:style>
  <w:style w:type="paragraph" w:styleId="Footer">
    <w:name w:val="footer"/>
    <w:basedOn w:val="Normal"/>
    <w:link w:val="FooterChar"/>
    <w:uiPriority w:val="99"/>
    <w:unhideWhenUsed/>
    <w:rsid w:val="008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22</cp:revision>
  <dcterms:created xsi:type="dcterms:W3CDTF">2021-09-23T13:03:00Z</dcterms:created>
  <dcterms:modified xsi:type="dcterms:W3CDTF">2021-09-24T11:03:00Z</dcterms:modified>
</cp:coreProperties>
</file>