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BD2" w:rsidRPr="00F53C71" w:rsidRDefault="006348E0" w:rsidP="001B4BD2">
      <w:pPr>
        <w:shd w:val="clear" w:color="auto" w:fill="FFFFFF" w:themeFill="background1"/>
        <w:spacing w:after="0" w:line="20" w:lineRule="atLeast"/>
        <w:ind w:right="29"/>
        <w:jc w:val="both"/>
        <w:rPr>
          <w:rFonts w:ascii="Arial" w:eastAsia="Times New Roman" w:hAnsi="Arial" w:cs="Arial"/>
          <w:sz w:val="24"/>
          <w:szCs w:val="24"/>
        </w:rPr>
      </w:pPr>
      <w:r>
        <w:rPr>
          <w:rFonts w:ascii="Arial" w:eastAsia="Times New Roman" w:hAnsi="Arial" w:cs="Arial"/>
          <w:sz w:val="24"/>
          <w:szCs w:val="24"/>
          <w:lang w:val="ru-RU"/>
        </w:rPr>
        <w:t>РЕПУБЛИК</w:t>
      </w:r>
      <w:r w:rsidR="001B4BD2" w:rsidRPr="00995EA4">
        <w:rPr>
          <w:rFonts w:ascii="Arial" w:eastAsia="Times New Roman" w:hAnsi="Arial" w:cs="Arial"/>
          <w:sz w:val="24"/>
          <w:szCs w:val="24"/>
          <w:lang w:val="ru-RU"/>
        </w:rPr>
        <w:t xml:space="preserve">А </w:t>
      </w:r>
      <w:r w:rsidR="001B4BD2" w:rsidRPr="00995EA4">
        <w:rPr>
          <w:rFonts w:ascii="Arial" w:eastAsia="Times New Roman" w:hAnsi="Arial" w:cs="Arial"/>
          <w:sz w:val="24"/>
          <w:szCs w:val="24"/>
          <w:lang w:val="sr-Cyrl-RS"/>
        </w:rPr>
        <w:t xml:space="preserve"> </w:t>
      </w:r>
      <w:r>
        <w:rPr>
          <w:rFonts w:ascii="Arial" w:eastAsia="Times New Roman" w:hAnsi="Arial" w:cs="Arial"/>
          <w:sz w:val="24"/>
          <w:szCs w:val="24"/>
          <w:lang w:val="ru-RU"/>
        </w:rPr>
        <w:t>СРБИЈ</w:t>
      </w:r>
      <w:r w:rsidR="001B4BD2" w:rsidRPr="00995EA4">
        <w:rPr>
          <w:rFonts w:ascii="Arial" w:eastAsia="Times New Roman" w:hAnsi="Arial" w:cs="Arial"/>
          <w:sz w:val="24"/>
          <w:szCs w:val="24"/>
          <w:lang w:val="ru-RU"/>
        </w:rPr>
        <w:t>А</w:t>
      </w:r>
    </w:p>
    <w:p w:rsidR="001B4BD2" w:rsidRPr="00995EA4" w:rsidRDefault="001B4BD2" w:rsidP="001B4BD2">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995EA4">
        <w:rPr>
          <w:rFonts w:ascii="Arial" w:eastAsia="Times New Roman" w:hAnsi="Arial" w:cs="Arial"/>
          <w:sz w:val="24"/>
          <w:szCs w:val="24"/>
          <w:lang w:val="ru-RU"/>
        </w:rPr>
        <w:t>НАРОДНА СКУПШТИНА</w:t>
      </w:r>
    </w:p>
    <w:p w:rsidR="001B4BD2" w:rsidRPr="007767C7" w:rsidRDefault="001B4BD2" w:rsidP="001B4BD2">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944BB1">
        <w:rPr>
          <w:rFonts w:ascii="Arial" w:eastAsia="Times New Roman" w:hAnsi="Arial" w:cs="Arial"/>
          <w:sz w:val="24"/>
          <w:szCs w:val="24"/>
          <w:lang w:val="ru-RU"/>
        </w:rPr>
        <w:t xml:space="preserve">01 Број </w:t>
      </w:r>
      <w:r>
        <w:rPr>
          <w:rFonts w:ascii="Arial" w:eastAsia="Times New Roman" w:hAnsi="Arial" w:cs="Arial"/>
          <w:sz w:val="24"/>
          <w:szCs w:val="24"/>
        </w:rPr>
        <w:t>06-2/</w:t>
      </w:r>
      <w:r>
        <w:rPr>
          <w:rFonts w:ascii="Arial" w:eastAsia="Times New Roman" w:hAnsi="Arial" w:cs="Arial"/>
          <w:sz w:val="24"/>
          <w:szCs w:val="24"/>
          <w:lang w:val="sr-Cyrl-RS"/>
        </w:rPr>
        <w:t>178-20</w:t>
      </w:r>
    </w:p>
    <w:p w:rsidR="001B4BD2" w:rsidRPr="00995EA4" w:rsidRDefault="001B4BD2" w:rsidP="001B4BD2">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rPr>
        <w:t xml:space="preserve">2. </w:t>
      </w:r>
      <w:r>
        <w:rPr>
          <w:rFonts w:ascii="Arial" w:eastAsia="Times New Roman" w:hAnsi="Arial" w:cs="Arial"/>
          <w:sz w:val="24"/>
          <w:szCs w:val="24"/>
          <w:lang w:val="sr-Cyrl-RS"/>
        </w:rPr>
        <w:t>децембар</w:t>
      </w:r>
      <w:r w:rsidRPr="00995EA4">
        <w:rPr>
          <w:rFonts w:ascii="Arial" w:eastAsia="Times New Roman" w:hAnsi="Arial" w:cs="Arial"/>
          <w:sz w:val="24"/>
          <w:szCs w:val="24"/>
          <w:lang w:val="sr-Cyrl-RS"/>
        </w:rPr>
        <w:t xml:space="preserve"> 20</w:t>
      </w:r>
      <w:r>
        <w:rPr>
          <w:rFonts w:ascii="Arial" w:eastAsia="Times New Roman" w:hAnsi="Arial" w:cs="Arial"/>
          <w:sz w:val="24"/>
          <w:szCs w:val="24"/>
        </w:rPr>
        <w:t>20</w:t>
      </w:r>
      <w:r w:rsidRPr="00995EA4">
        <w:rPr>
          <w:rFonts w:ascii="Arial" w:eastAsia="Times New Roman" w:hAnsi="Arial" w:cs="Arial"/>
          <w:sz w:val="24"/>
          <w:szCs w:val="24"/>
          <w:lang w:val="sr-Cyrl-RS"/>
        </w:rPr>
        <w:t>. године</w:t>
      </w:r>
    </w:p>
    <w:p w:rsidR="001B4BD2" w:rsidRDefault="001B4BD2" w:rsidP="001B4BD2">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995EA4">
        <w:rPr>
          <w:rFonts w:ascii="Arial" w:eastAsia="Times New Roman" w:hAnsi="Arial" w:cs="Arial"/>
          <w:sz w:val="24"/>
          <w:szCs w:val="24"/>
          <w:lang w:val="ru-RU"/>
        </w:rPr>
        <w:t xml:space="preserve">Б е о г р а д </w:t>
      </w:r>
    </w:p>
    <w:p w:rsidR="001B4BD2" w:rsidRPr="00995EA4" w:rsidRDefault="001B4BD2" w:rsidP="001B4BD2">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1B4BD2" w:rsidRDefault="001B4BD2" w:rsidP="001B4BD2">
      <w:pPr>
        <w:shd w:val="clear" w:color="auto" w:fill="FFFFFF" w:themeFill="background1"/>
        <w:spacing w:after="0" w:line="240" w:lineRule="auto"/>
        <w:ind w:right="187"/>
        <w:jc w:val="center"/>
        <w:rPr>
          <w:rFonts w:ascii="Arial" w:eastAsia="Times New Roman" w:hAnsi="Arial" w:cs="Arial"/>
          <w:b/>
          <w:sz w:val="24"/>
          <w:szCs w:val="24"/>
          <w:lang w:val="sr-Cyrl-RS"/>
        </w:rPr>
      </w:pPr>
    </w:p>
    <w:p w:rsidR="001B4BD2" w:rsidRPr="00995EA4" w:rsidRDefault="001B4BD2" w:rsidP="001B4BD2">
      <w:pPr>
        <w:shd w:val="clear" w:color="auto" w:fill="FFFFFF" w:themeFill="background1"/>
        <w:spacing w:after="120" w:line="240" w:lineRule="auto"/>
        <w:ind w:right="187"/>
        <w:jc w:val="center"/>
        <w:rPr>
          <w:rFonts w:ascii="Arial" w:eastAsia="Times New Roman" w:hAnsi="Arial" w:cs="Arial"/>
          <w:b/>
          <w:sz w:val="32"/>
          <w:szCs w:val="32"/>
          <w:lang w:val="sr-Cyrl-RS"/>
        </w:rPr>
      </w:pPr>
      <w:r w:rsidRPr="00995EA4">
        <w:rPr>
          <w:rFonts w:ascii="Arial" w:eastAsia="Times New Roman" w:hAnsi="Arial" w:cs="Arial"/>
          <w:b/>
          <w:sz w:val="32"/>
          <w:szCs w:val="32"/>
          <w:lang w:val="ru-RU"/>
        </w:rPr>
        <w:t>З А П И С Н И К</w:t>
      </w:r>
    </w:p>
    <w:p w:rsidR="001B4BD2" w:rsidRPr="00995EA4" w:rsidRDefault="001B4BD2" w:rsidP="001B4BD2">
      <w:pPr>
        <w:shd w:val="clear" w:color="auto" w:fill="FFFFFF" w:themeFill="background1"/>
        <w:spacing w:after="0" w:line="20" w:lineRule="atLeast"/>
        <w:jc w:val="center"/>
        <w:rPr>
          <w:rFonts w:ascii="Arial" w:eastAsia="Times New Roman" w:hAnsi="Arial" w:cs="Arial"/>
          <w:b/>
          <w:sz w:val="26"/>
          <w:szCs w:val="26"/>
          <w:lang w:val="sr-Cyrl-RS"/>
        </w:rPr>
      </w:pPr>
      <w:r>
        <w:rPr>
          <w:rFonts w:ascii="Arial" w:eastAsia="Times New Roman" w:hAnsi="Arial" w:cs="Arial"/>
          <w:b/>
          <w:sz w:val="26"/>
          <w:szCs w:val="26"/>
          <w:lang w:val="sr-Cyrl-RS"/>
        </w:rPr>
        <w:t xml:space="preserve">ПЕТЕ </w:t>
      </w:r>
      <w:r w:rsidRPr="00995EA4">
        <w:rPr>
          <w:rFonts w:ascii="Arial" w:eastAsia="Times New Roman" w:hAnsi="Arial" w:cs="Arial"/>
          <w:b/>
          <w:sz w:val="26"/>
          <w:szCs w:val="26"/>
          <w:lang w:val="sr-Cyrl-RS"/>
        </w:rPr>
        <w:t xml:space="preserve">СЕДНИЦЕ ДРУГОГ </w:t>
      </w:r>
      <w:r w:rsidRPr="00995EA4">
        <w:rPr>
          <w:rFonts w:ascii="Arial" w:eastAsia="Times New Roman" w:hAnsi="Arial" w:cs="Arial"/>
          <w:b/>
          <w:sz w:val="26"/>
          <w:szCs w:val="26"/>
          <w:lang w:val="ru-RU"/>
        </w:rPr>
        <w:t xml:space="preserve">РЕДОВНОГ ЗАСЕДАЊА </w:t>
      </w:r>
    </w:p>
    <w:p w:rsidR="001B4BD2" w:rsidRPr="00995EA4" w:rsidRDefault="001B4BD2" w:rsidP="001B4BD2">
      <w:pPr>
        <w:shd w:val="clear" w:color="auto" w:fill="FFFFFF" w:themeFill="background1"/>
        <w:spacing w:after="0" w:line="20" w:lineRule="atLeast"/>
        <w:jc w:val="center"/>
        <w:rPr>
          <w:rFonts w:ascii="Arial" w:eastAsia="Times New Roman" w:hAnsi="Arial" w:cs="Arial"/>
          <w:b/>
          <w:sz w:val="26"/>
          <w:szCs w:val="26"/>
          <w:lang w:val="ru-RU"/>
        </w:rPr>
      </w:pPr>
      <w:r w:rsidRPr="00995EA4">
        <w:rPr>
          <w:rFonts w:ascii="Arial" w:eastAsia="Times New Roman" w:hAnsi="Arial" w:cs="Arial"/>
          <w:b/>
          <w:sz w:val="26"/>
          <w:szCs w:val="26"/>
          <w:lang w:val="ru-RU"/>
        </w:rPr>
        <w:t>НАРОДНЕ СКУПШ</w:t>
      </w:r>
      <w:r w:rsidRPr="00995EA4">
        <w:rPr>
          <w:rFonts w:ascii="Arial" w:eastAsia="Times New Roman" w:hAnsi="Arial" w:cs="Arial"/>
          <w:b/>
          <w:sz w:val="26"/>
          <w:szCs w:val="26"/>
          <w:lang w:val="sr-Cyrl-RS"/>
        </w:rPr>
        <w:t>ТИНЕ</w:t>
      </w:r>
      <w:r w:rsidRPr="00995EA4">
        <w:rPr>
          <w:rFonts w:ascii="Arial" w:eastAsia="Times New Roman" w:hAnsi="Arial" w:cs="Arial"/>
          <w:b/>
          <w:sz w:val="26"/>
          <w:szCs w:val="26"/>
          <w:lang w:val="ru-RU"/>
        </w:rPr>
        <w:t xml:space="preserve"> РЕПУБЛИКЕ СРБИЈЕ У 20</w:t>
      </w:r>
      <w:r>
        <w:rPr>
          <w:rFonts w:ascii="Arial" w:eastAsia="Times New Roman" w:hAnsi="Arial" w:cs="Arial"/>
          <w:b/>
          <w:sz w:val="26"/>
          <w:szCs w:val="26"/>
          <w:lang w:val="ru-RU"/>
        </w:rPr>
        <w:t>20</w:t>
      </w:r>
      <w:r w:rsidRPr="00995EA4">
        <w:rPr>
          <w:rFonts w:ascii="Arial" w:eastAsia="Times New Roman" w:hAnsi="Arial" w:cs="Arial"/>
          <w:b/>
          <w:sz w:val="26"/>
          <w:szCs w:val="26"/>
          <w:lang w:val="ru-RU"/>
        </w:rPr>
        <w:t xml:space="preserve">. ГОДИНИ, </w:t>
      </w:r>
    </w:p>
    <w:p w:rsidR="001B4BD2" w:rsidRPr="00995EA4" w:rsidRDefault="001B4BD2" w:rsidP="001B4BD2">
      <w:pPr>
        <w:shd w:val="clear" w:color="auto" w:fill="FFFFFF" w:themeFill="background1"/>
        <w:spacing w:after="120" w:line="240" w:lineRule="auto"/>
        <w:jc w:val="center"/>
        <w:rPr>
          <w:rFonts w:ascii="Arial" w:eastAsia="Times New Roman" w:hAnsi="Arial" w:cs="Arial"/>
          <w:b/>
          <w:sz w:val="24"/>
          <w:szCs w:val="24"/>
          <w:lang w:val="sr-Cyrl-RS"/>
        </w:rPr>
      </w:pPr>
      <w:r w:rsidRPr="00995EA4">
        <w:rPr>
          <w:rFonts w:ascii="Arial" w:eastAsia="Times New Roman" w:hAnsi="Arial" w:cs="Arial"/>
          <w:b/>
          <w:sz w:val="26"/>
          <w:szCs w:val="26"/>
          <w:lang w:val="ru-RU"/>
        </w:rPr>
        <w:t>ОДРЖАНЕ</w:t>
      </w:r>
      <w:r>
        <w:rPr>
          <w:rFonts w:ascii="Arial" w:eastAsia="Times New Roman" w:hAnsi="Arial" w:cs="Arial"/>
          <w:b/>
          <w:sz w:val="26"/>
          <w:szCs w:val="26"/>
          <w:lang w:val="sr-Cyrl-RS"/>
        </w:rPr>
        <w:t xml:space="preserve"> 1. И 2. ДЕЦЕМБРА</w:t>
      </w:r>
      <w:r w:rsidRPr="00995EA4">
        <w:rPr>
          <w:rFonts w:ascii="Arial" w:eastAsia="Times New Roman" w:hAnsi="Arial" w:cs="Arial"/>
          <w:b/>
          <w:sz w:val="26"/>
          <w:szCs w:val="26"/>
          <w:lang w:val="sr-Cyrl-RS"/>
        </w:rPr>
        <w:t xml:space="preserve"> 20</w:t>
      </w:r>
      <w:r>
        <w:rPr>
          <w:rFonts w:ascii="Arial" w:eastAsia="Times New Roman" w:hAnsi="Arial" w:cs="Arial"/>
          <w:b/>
          <w:sz w:val="26"/>
          <w:szCs w:val="26"/>
          <w:lang w:val="sr-Cyrl-RS"/>
        </w:rPr>
        <w:t>20</w:t>
      </w:r>
      <w:r w:rsidRPr="00995EA4">
        <w:rPr>
          <w:rFonts w:ascii="Arial" w:eastAsia="Times New Roman" w:hAnsi="Arial" w:cs="Arial"/>
          <w:b/>
          <w:sz w:val="26"/>
          <w:szCs w:val="26"/>
          <w:lang w:val="sr-Cyrl-RS"/>
        </w:rPr>
        <w:t>. ГОДИНЕ</w:t>
      </w:r>
    </w:p>
    <w:p w:rsidR="001B4BD2" w:rsidRDefault="001B4BD2" w:rsidP="001B4BD2">
      <w:pPr>
        <w:pStyle w:val="NoSpacing"/>
        <w:rPr>
          <w:lang w:val="sr-Cyrl-CS"/>
        </w:rPr>
      </w:pPr>
    </w:p>
    <w:p w:rsidR="006D53AF" w:rsidRPr="006D53AF" w:rsidRDefault="006D53AF" w:rsidP="006D53AF">
      <w:pPr>
        <w:spacing w:before="120" w:after="120" w:line="240" w:lineRule="auto"/>
        <w:ind w:firstLine="1440"/>
        <w:jc w:val="both"/>
        <w:rPr>
          <w:rFonts w:ascii="Arial" w:hAnsi="Arial" w:cs="Arial"/>
          <w:sz w:val="24"/>
          <w:lang w:val="sr-Cyrl-RS"/>
        </w:rPr>
      </w:pPr>
      <w:r w:rsidRPr="006D53AF">
        <w:rPr>
          <w:rFonts w:ascii="Arial" w:hAnsi="Arial" w:cs="Arial"/>
          <w:sz w:val="24"/>
          <w:lang w:val="sr-Cyrl-CS"/>
        </w:rPr>
        <w:t>Седница је почела у 10</w:t>
      </w:r>
      <w:r w:rsidRPr="006D53AF">
        <w:rPr>
          <w:rFonts w:ascii="Arial" w:hAnsi="Arial" w:cs="Arial"/>
          <w:sz w:val="24"/>
          <w:lang w:val="sr-Cyrl-RS"/>
        </w:rPr>
        <w:t xml:space="preserve"> </w:t>
      </w:r>
      <w:r w:rsidRPr="006D53AF">
        <w:rPr>
          <w:rFonts w:ascii="Arial" w:hAnsi="Arial" w:cs="Arial"/>
          <w:sz w:val="24"/>
          <w:lang w:val="sr-Cyrl-CS"/>
        </w:rPr>
        <w:t xml:space="preserve">часова и </w:t>
      </w:r>
      <w:r w:rsidRPr="006D53AF">
        <w:rPr>
          <w:rFonts w:ascii="Arial" w:hAnsi="Arial" w:cs="Arial"/>
          <w:sz w:val="24"/>
          <w:lang w:val="sr-Cyrl-RS"/>
        </w:rPr>
        <w:t xml:space="preserve">10 </w:t>
      </w:r>
      <w:r w:rsidRPr="006D53AF">
        <w:rPr>
          <w:rFonts w:ascii="Arial" w:hAnsi="Arial" w:cs="Arial"/>
          <w:sz w:val="24"/>
          <w:lang w:val="sr-Cyrl-CS"/>
        </w:rPr>
        <w:t>минута</w:t>
      </w:r>
      <w:r w:rsidRPr="006D53AF">
        <w:rPr>
          <w:rFonts w:ascii="Arial" w:hAnsi="Arial" w:cs="Arial"/>
          <w:sz w:val="24"/>
          <w:lang w:val="sr-Cyrl-RS"/>
        </w:rPr>
        <w:t>.</w:t>
      </w:r>
      <w:r w:rsidRPr="006D53AF">
        <w:rPr>
          <w:rFonts w:ascii="Arial" w:hAnsi="Arial" w:cs="Arial"/>
          <w:sz w:val="24"/>
          <w:lang w:val="ru-RU"/>
        </w:rPr>
        <w:t xml:space="preserve"> </w:t>
      </w:r>
    </w:p>
    <w:p w:rsidR="006D53AF" w:rsidRPr="00F55E34" w:rsidRDefault="006D53AF" w:rsidP="006D53AF">
      <w:pPr>
        <w:spacing w:before="120" w:after="120" w:line="240" w:lineRule="auto"/>
        <w:ind w:firstLine="1440"/>
        <w:jc w:val="both"/>
        <w:rPr>
          <w:rFonts w:ascii="Arial" w:eastAsia="Times New Roman" w:hAnsi="Arial" w:cs="Arial"/>
          <w:sz w:val="24"/>
          <w:szCs w:val="24"/>
          <w:lang w:val="sr-Cyrl-RS"/>
        </w:rPr>
      </w:pPr>
      <w:r w:rsidRPr="006D53AF">
        <w:rPr>
          <w:rFonts w:ascii="Arial" w:eastAsia="Times New Roman" w:hAnsi="Arial" w:cs="Arial"/>
          <w:sz w:val="24"/>
          <w:szCs w:val="24"/>
          <w:lang w:val="sr-Cyrl-CS"/>
        </w:rPr>
        <w:t xml:space="preserve">Седници је председавао Ивица Дачић, председник Народне скупштине. </w:t>
      </w:r>
    </w:p>
    <w:p w:rsidR="006D53AF" w:rsidRPr="006D53AF" w:rsidRDefault="006D53AF" w:rsidP="006D53AF">
      <w:pPr>
        <w:spacing w:before="120" w:after="120" w:line="240" w:lineRule="auto"/>
        <w:ind w:firstLine="1440"/>
        <w:jc w:val="both"/>
        <w:rPr>
          <w:rFonts w:ascii="Arial" w:eastAsia="Times New Roman" w:hAnsi="Arial" w:cs="Arial"/>
          <w:sz w:val="24"/>
          <w:szCs w:val="24"/>
          <w:lang w:val="sr-Cyrl-RS"/>
        </w:rPr>
      </w:pPr>
      <w:r w:rsidRPr="006D53AF">
        <w:rPr>
          <w:rFonts w:ascii="Arial" w:eastAsia="Times New Roman" w:hAnsi="Arial" w:cs="Arial"/>
          <w:sz w:val="24"/>
          <w:szCs w:val="24"/>
          <w:lang w:val="sr-Cyrl-CS"/>
        </w:rPr>
        <w:t>Председник</w:t>
      </w:r>
      <w:r w:rsidRPr="006D53AF">
        <w:rPr>
          <w:rFonts w:ascii="Arial" w:eastAsia="Times New Roman" w:hAnsi="Arial" w:cs="Arial"/>
          <w:sz w:val="24"/>
          <w:szCs w:val="24"/>
          <w:lang w:val="sr-Cyrl-RS"/>
        </w:rPr>
        <w:t xml:space="preserve"> </w:t>
      </w:r>
      <w:r w:rsidRPr="006D53AF">
        <w:rPr>
          <w:rFonts w:ascii="Arial" w:eastAsia="Times New Roman" w:hAnsi="Arial" w:cs="Arial"/>
          <w:sz w:val="24"/>
          <w:szCs w:val="24"/>
          <w:lang w:val="sr-Cyrl-CS"/>
        </w:rPr>
        <w:t>је, на основу службене евиденције о присутности</w:t>
      </w:r>
      <w:r w:rsidRPr="006D53AF">
        <w:rPr>
          <w:rFonts w:ascii="Arial" w:eastAsia="Times New Roman" w:hAnsi="Arial" w:cs="Arial"/>
          <w:sz w:val="24"/>
          <w:szCs w:val="24"/>
          <w:lang w:val="ru-RU"/>
        </w:rPr>
        <w:t xml:space="preserve"> </w:t>
      </w:r>
      <w:r w:rsidRPr="006D53AF">
        <w:rPr>
          <w:rFonts w:ascii="Arial" w:eastAsia="Times New Roman" w:hAnsi="Arial" w:cs="Arial"/>
          <w:sz w:val="24"/>
          <w:szCs w:val="24"/>
          <w:lang w:val="sr-Cyrl-CS"/>
        </w:rPr>
        <w:t>народних посланика, констатов</w:t>
      </w:r>
      <w:r w:rsidRPr="006D53AF">
        <w:rPr>
          <w:rFonts w:ascii="Arial" w:eastAsia="Times New Roman" w:hAnsi="Arial" w:cs="Arial"/>
          <w:sz w:val="24"/>
          <w:szCs w:val="24"/>
          <w:lang w:val="sr-Cyrl-RS"/>
        </w:rPr>
        <w:t>ао</w:t>
      </w:r>
      <w:r w:rsidRPr="006D53AF">
        <w:rPr>
          <w:rFonts w:ascii="Arial" w:eastAsia="Times New Roman" w:hAnsi="Arial" w:cs="Arial"/>
          <w:sz w:val="24"/>
          <w:szCs w:val="24"/>
          <w:lang w:val="sr-Cyrl-CS"/>
        </w:rPr>
        <w:t xml:space="preserve"> да седници присуствује 131 народни </w:t>
      </w:r>
      <w:r w:rsidRPr="006D53AF">
        <w:rPr>
          <w:rFonts w:ascii="Arial" w:eastAsia="Times New Roman" w:hAnsi="Arial" w:cs="Arial"/>
          <w:sz w:val="24"/>
          <w:szCs w:val="24"/>
          <w:lang w:val="sr-Cyrl-RS"/>
        </w:rPr>
        <w:t>посланик,</w:t>
      </w:r>
      <w:r w:rsidRPr="006D53AF">
        <w:rPr>
          <w:rFonts w:ascii="Arial" w:eastAsia="Times New Roman" w:hAnsi="Arial" w:cs="Arial"/>
          <w:sz w:val="24"/>
          <w:szCs w:val="24"/>
        </w:rPr>
        <w:t xml:space="preserve"> </w:t>
      </w:r>
      <w:r w:rsidRPr="006D53AF">
        <w:rPr>
          <w:rFonts w:ascii="Arial" w:eastAsia="Times New Roman" w:hAnsi="Arial" w:cs="Arial"/>
          <w:sz w:val="24"/>
          <w:szCs w:val="24"/>
          <w:lang w:val="sr-Cyrl-CS"/>
        </w:rPr>
        <w:t xml:space="preserve">а </w:t>
      </w:r>
      <w:r w:rsidRPr="006D53AF">
        <w:rPr>
          <w:rFonts w:ascii="Arial" w:eastAsia="Times New Roman" w:hAnsi="Arial" w:cs="Arial"/>
          <w:sz w:val="24"/>
          <w:szCs w:val="24"/>
          <w:lang w:val="sr-Cyrl-RS"/>
        </w:rPr>
        <w:t xml:space="preserve"> применом електронског система за гласање утврђено је </w:t>
      </w:r>
      <w:r w:rsidRPr="006D53AF">
        <w:rPr>
          <w:rFonts w:ascii="Arial" w:eastAsia="Times New Roman" w:hAnsi="Arial" w:cs="Arial"/>
          <w:sz w:val="24"/>
          <w:szCs w:val="24"/>
          <w:lang w:val="sr-Cyrl-CS"/>
        </w:rPr>
        <w:t xml:space="preserve">да је у  сали присутно 175 народних посланика, односно да је присутна већина од укупног броја народних посланика и </w:t>
      </w:r>
      <w:r w:rsidRPr="006D53AF">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6D53AF" w:rsidRPr="006D53AF" w:rsidRDefault="006D53AF" w:rsidP="006D53AF">
      <w:pPr>
        <w:spacing w:before="120" w:after="120" w:line="240" w:lineRule="auto"/>
        <w:ind w:firstLine="1440"/>
        <w:jc w:val="both"/>
        <w:rPr>
          <w:rFonts w:ascii="Arial" w:eastAsia="Times New Roman" w:hAnsi="Arial" w:cs="Arial"/>
          <w:sz w:val="24"/>
          <w:szCs w:val="24"/>
          <w:lang w:val="sr-Cyrl-CS"/>
        </w:rPr>
      </w:pPr>
      <w:r w:rsidRPr="006D53AF">
        <w:rPr>
          <w:rFonts w:ascii="Arial" w:eastAsia="Times New Roman" w:hAnsi="Arial" w:cs="Arial"/>
          <w:sz w:val="24"/>
          <w:szCs w:val="24"/>
          <w:lang w:val="sr-Cyrl-CS"/>
        </w:rPr>
        <w:t>На основу члана 287. Пословника, обавештења, односно објашњења су затражили народни посланици:</w:t>
      </w:r>
      <w:r w:rsidRPr="006D53AF">
        <w:t xml:space="preserve"> </w:t>
      </w:r>
      <w:r w:rsidRPr="006D53AF">
        <w:rPr>
          <w:rFonts w:ascii="Arial" w:eastAsia="Times New Roman" w:hAnsi="Arial" w:cs="Arial"/>
          <w:sz w:val="24"/>
          <w:szCs w:val="24"/>
          <w:lang w:val="sr-Cyrl-CS"/>
        </w:rPr>
        <w:t>Ђорђе Милићевић, председник Посланичке групе СОЦИЈАЛИСТИЧКА ПАРТИЈА СРБИЈЕ (СПС) - од председника Народне скупштине, Енис Имамовић, заменик председника Посланичке групе УЈЕДИЊЕНА ДОЛИНА - СДА САНЏАКА - од председника Народне скупштине и Угљеша Мрдић, представник Посланичке групе „Александар Вучић - за нашу децу“ - од Републичког јавног тужиоца.</w:t>
      </w:r>
    </w:p>
    <w:p w:rsidR="006D53AF" w:rsidRPr="006D53AF" w:rsidRDefault="006D53AF" w:rsidP="006D53AF">
      <w:pPr>
        <w:spacing w:before="120" w:after="120" w:line="240" w:lineRule="auto"/>
        <w:ind w:firstLine="1440"/>
        <w:jc w:val="both"/>
        <w:rPr>
          <w:rFonts w:ascii="Arial" w:eastAsia="Times New Roman" w:hAnsi="Arial" w:cs="Arial"/>
          <w:sz w:val="24"/>
          <w:szCs w:val="24"/>
          <w:lang w:val="sr-Cyrl-RS"/>
        </w:rPr>
      </w:pPr>
      <w:r w:rsidRPr="006D53AF">
        <w:rPr>
          <w:rFonts w:ascii="Arial" w:eastAsia="Times New Roman" w:hAnsi="Arial" w:cs="Arial"/>
          <w:sz w:val="24"/>
          <w:szCs w:val="24"/>
          <w:lang w:val="sr-Cyrl-RS"/>
        </w:rPr>
        <w:t>Председник је обавестио да су спречени да седници присуствују народни посланици: Елвира Ковач, Сања Јефић Бранковић, Ђорђе Комленски и Маријан Ристичевић.</w:t>
      </w:r>
    </w:p>
    <w:p w:rsidR="006D53AF" w:rsidRPr="006D53AF" w:rsidRDefault="006D53AF" w:rsidP="006D53AF">
      <w:pPr>
        <w:spacing w:before="120" w:after="120" w:line="240" w:lineRule="auto"/>
        <w:ind w:firstLine="1440"/>
        <w:jc w:val="both"/>
        <w:rPr>
          <w:rFonts w:ascii="Arial" w:eastAsia="Times New Roman" w:hAnsi="Arial" w:cs="Arial"/>
          <w:sz w:val="24"/>
          <w:szCs w:val="24"/>
          <w:lang w:val="sr-Cyrl-RS"/>
        </w:rPr>
      </w:pPr>
      <w:r w:rsidRPr="006D53AF">
        <w:rPr>
          <w:rFonts w:ascii="Arial" w:eastAsia="Times New Roman" w:hAnsi="Arial" w:cs="Arial"/>
          <w:color w:val="FF0000"/>
          <w:sz w:val="24"/>
          <w:szCs w:val="24"/>
          <w:lang w:val="sr-Cyrl-RS"/>
        </w:rPr>
        <w:t xml:space="preserve"> </w:t>
      </w:r>
      <w:r w:rsidRPr="006D53AF">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6D53AF">
        <w:rPr>
          <w:rFonts w:ascii="Arial" w:eastAsia="Times New Roman" w:hAnsi="Arial" w:cs="Arial"/>
          <w:sz w:val="24"/>
          <w:szCs w:val="24"/>
          <w:lang w:val="sr-Cyrl-RS"/>
        </w:rPr>
        <w:t xml:space="preserve"> Андријана Аврамов, Светозар Андрић, Верољуб Арсић, Драгољуб Ацковић, Душан Бајатовић, Арђенд Бајрами, др Марко Богдановић, Милимир Вујадиновић, Владан Глишић, Владимир Ђукановић, Илија Животић, Марко Зељуг, Милан Илић, Крсто Јањушевић, доц. др Михаило Јокић, Братислав Југовић, Ана Караџић, Јован Колунџија, Мирослав Кондић, Никола Лазић, Софија Максимовић, проф. др Предраг Марковић, Јелена Мијатовић, Жарко Мићин, Марко Младеновић, Оливера Недељковић, Јасмина Обрадовић, проф. др Александра Павловић Марковић, Золтан Пек, Никола Радосављевић, Предраг Рајић, Јелица Сретеновић, Весна Стјепановић, Миленка Субић, Самир Тандир, проф. др Горан Тасић, Иван Тасовац, Радован Тврдишић, Смиља Тишма, Жељко Томић, Немања Поповић, Борис Бурсаћ, Љиљана Кузмановић-Вујаковић, Војислав Вујић, Марина </w:t>
      </w:r>
      <w:r w:rsidR="005C4CC8">
        <w:rPr>
          <w:rFonts w:ascii="Arial" w:eastAsia="Times New Roman" w:hAnsi="Arial" w:cs="Arial"/>
          <w:sz w:val="24"/>
          <w:szCs w:val="24"/>
          <w:lang w:val="sr-Cyrl-RS"/>
        </w:rPr>
        <w:t>Ми</w:t>
      </w:r>
      <w:r w:rsidRPr="006D53AF">
        <w:rPr>
          <w:rFonts w:ascii="Arial" w:eastAsia="Times New Roman" w:hAnsi="Arial" w:cs="Arial"/>
          <w:sz w:val="24"/>
          <w:szCs w:val="24"/>
          <w:lang w:val="sr-Cyrl-RS"/>
        </w:rPr>
        <w:t>рковић и Мина Китановић.</w:t>
      </w:r>
    </w:p>
    <w:p w:rsidR="006D53AF" w:rsidRDefault="006D53AF" w:rsidP="006D53AF">
      <w:pPr>
        <w:spacing w:before="120" w:after="120" w:line="240" w:lineRule="auto"/>
        <w:ind w:firstLine="1440"/>
        <w:jc w:val="both"/>
        <w:rPr>
          <w:rFonts w:ascii="Arial" w:hAnsi="Arial" w:cs="Arial"/>
          <w:sz w:val="24"/>
          <w:szCs w:val="24"/>
          <w:lang w:val="sr-Cyrl-RS"/>
        </w:rPr>
      </w:pPr>
      <w:r w:rsidRPr="006D53AF">
        <w:rPr>
          <w:rFonts w:ascii="Arial" w:hAnsi="Arial" w:cs="Arial"/>
          <w:sz w:val="24"/>
          <w:szCs w:val="24"/>
          <w:lang w:val="sr-Cyrl-RS"/>
        </w:rPr>
        <w:lastRenderedPageBreak/>
        <w:t>Народна скупштина је, већином гласова (од 189 присутних народних посланика, 181 је гласао за, а осам није гласало), прихватила предлог народног посланика др Александра Мартиновића да се обави:</w:t>
      </w:r>
    </w:p>
    <w:p w:rsidR="001B4BD2" w:rsidRPr="001A32E2" w:rsidRDefault="001B4BD2" w:rsidP="006D53AF">
      <w:pPr>
        <w:spacing w:before="120" w:after="120" w:line="240" w:lineRule="auto"/>
        <w:ind w:firstLine="1440"/>
        <w:jc w:val="both"/>
        <w:rPr>
          <w:rFonts w:ascii="Arial" w:hAnsi="Arial" w:cs="Arial"/>
          <w:b/>
          <w:sz w:val="24"/>
          <w:szCs w:val="24"/>
          <w:u w:val="single"/>
          <w:lang w:val="sr-Cyrl-RS"/>
        </w:rPr>
      </w:pPr>
      <w:r w:rsidRPr="001A32E2">
        <w:rPr>
          <w:rFonts w:ascii="Arial" w:hAnsi="Arial" w:cs="Arial"/>
          <w:b/>
          <w:sz w:val="24"/>
          <w:szCs w:val="24"/>
          <w:u w:val="single"/>
          <w:lang w:val="sr-Cyrl-RS"/>
        </w:rPr>
        <w:t xml:space="preserve">1. заједнички </w:t>
      </w:r>
      <w:r>
        <w:rPr>
          <w:rFonts w:ascii="Arial" w:hAnsi="Arial" w:cs="Arial"/>
          <w:b/>
          <w:sz w:val="24"/>
          <w:szCs w:val="24"/>
          <w:u w:val="single"/>
          <w:lang w:val="sr-Cyrl-RS"/>
        </w:rPr>
        <w:t>јединствени</w:t>
      </w:r>
      <w:r w:rsidRPr="001A32E2">
        <w:rPr>
          <w:rFonts w:ascii="Arial" w:hAnsi="Arial" w:cs="Arial"/>
          <w:b/>
          <w:sz w:val="24"/>
          <w:szCs w:val="24"/>
          <w:u w:val="single"/>
          <w:lang w:val="sr-Cyrl-RS"/>
        </w:rPr>
        <w:t xml:space="preserve"> претрес о: </w:t>
      </w:r>
    </w:p>
    <w:p w:rsidR="001B4BD2" w:rsidRPr="00896A25" w:rsidRDefault="000C7127" w:rsidP="000C7127">
      <w:pPr>
        <w:tabs>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rPr>
        <w:tab/>
      </w:r>
      <w:r w:rsidR="001B4BD2" w:rsidRPr="00F35E6C">
        <w:rPr>
          <w:rFonts w:ascii="Arial" w:hAnsi="Arial" w:cs="Arial"/>
          <w:b/>
          <w:sz w:val="24"/>
          <w:szCs w:val="24"/>
          <w:lang w:val="sr-Cyrl-RS"/>
        </w:rPr>
        <w:t>Извештај</w:t>
      </w:r>
      <w:r w:rsidR="001B4BD2">
        <w:rPr>
          <w:rFonts w:ascii="Arial" w:hAnsi="Arial" w:cs="Arial"/>
          <w:b/>
          <w:sz w:val="24"/>
          <w:szCs w:val="24"/>
          <w:lang w:val="sr-Cyrl-RS"/>
        </w:rPr>
        <w:t>у</w:t>
      </w:r>
      <w:r w:rsidR="001B4BD2" w:rsidRPr="00F35E6C">
        <w:rPr>
          <w:rFonts w:ascii="Arial" w:hAnsi="Arial" w:cs="Arial"/>
          <w:b/>
          <w:sz w:val="24"/>
          <w:szCs w:val="24"/>
          <w:lang w:val="sr-Cyrl-RS"/>
        </w:rPr>
        <w:t xml:space="preserve"> о раду Агенције за борбу против корупције за 2019. годину, са Предлогом закључка Одбора за финансије, републички буџет и контролу трошења јавних средстава</w:t>
      </w:r>
      <w:r w:rsidR="001B4BD2">
        <w:rPr>
          <w:rFonts w:ascii="Arial" w:hAnsi="Arial" w:cs="Arial"/>
          <w:b/>
          <w:sz w:val="24"/>
          <w:szCs w:val="24"/>
          <w:lang w:val="sr-Cyrl-RS"/>
        </w:rPr>
        <w:t xml:space="preserve"> </w:t>
      </w:r>
      <w:r w:rsidR="001B4BD2" w:rsidRPr="00896A25">
        <w:rPr>
          <w:rFonts w:ascii="Arial" w:hAnsi="Arial" w:cs="Arial"/>
          <w:sz w:val="24"/>
          <w:szCs w:val="24"/>
          <w:lang w:val="sr-Cyrl-RS"/>
        </w:rPr>
        <w:t xml:space="preserve">(број 02-1733/20 од </w:t>
      </w:r>
      <w:r w:rsidR="00DC6665">
        <w:rPr>
          <w:rFonts w:ascii="Arial" w:hAnsi="Arial" w:cs="Arial"/>
          <w:sz w:val="24"/>
          <w:szCs w:val="24"/>
          <w:lang w:val="sr-Cyrl-RS"/>
        </w:rPr>
        <w:t xml:space="preserve">                </w:t>
      </w:r>
      <w:r w:rsidR="001B4BD2" w:rsidRPr="00896A25">
        <w:rPr>
          <w:rFonts w:ascii="Arial" w:hAnsi="Arial" w:cs="Arial"/>
          <w:sz w:val="24"/>
          <w:szCs w:val="24"/>
          <w:lang w:val="sr-Cyrl-RS"/>
        </w:rPr>
        <w:t>10. новембра 2020. године);</w:t>
      </w:r>
    </w:p>
    <w:p w:rsidR="001B4BD2" w:rsidRPr="00F35E6C" w:rsidRDefault="000C7127" w:rsidP="000C7127">
      <w:pPr>
        <w:tabs>
          <w:tab w:val="left" w:pos="180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rPr>
        <w:tab/>
      </w:r>
      <w:r w:rsidR="001B4BD2" w:rsidRPr="00F35E6C">
        <w:rPr>
          <w:rFonts w:ascii="Arial" w:hAnsi="Arial" w:cs="Arial"/>
          <w:b/>
          <w:sz w:val="24"/>
          <w:szCs w:val="24"/>
          <w:lang w:val="sr-Cyrl-RS"/>
        </w:rPr>
        <w:t>Извештај</w:t>
      </w:r>
      <w:r w:rsidR="001B4BD2">
        <w:rPr>
          <w:rFonts w:ascii="Arial" w:hAnsi="Arial" w:cs="Arial"/>
          <w:b/>
          <w:sz w:val="24"/>
          <w:szCs w:val="24"/>
          <w:lang w:val="sr-Cyrl-RS"/>
        </w:rPr>
        <w:t>у</w:t>
      </w:r>
      <w:r w:rsidR="001B4BD2" w:rsidRPr="00F35E6C">
        <w:rPr>
          <w:rFonts w:ascii="Arial" w:hAnsi="Arial" w:cs="Arial"/>
          <w:b/>
          <w:sz w:val="24"/>
          <w:szCs w:val="24"/>
          <w:lang w:val="sr-Cyrl-RS"/>
        </w:rPr>
        <w:t xml:space="preserve"> о раду Фискалног савета за 2019. годину, са Предлогом закључка Одбора за финансије, републички буџет и контролу трошења јавних средстава</w:t>
      </w:r>
      <w:r w:rsidR="001B4BD2">
        <w:rPr>
          <w:rFonts w:ascii="Arial" w:hAnsi="Arial" w:cs="Arial"/>
          <w:b/>
          <w:sz w:val="24"/>
          <w:szCs w:val="24"/>
          <w:lang w:val="sr-Cyrl-RS"/>
        </w:rPr>
        <w:t xml:space="preserve"> </w:t>
      </w:r>
      <w:r w:rsidR="001B4BD2" w:rsidRPr="00896A25">
        <w:rPr>
          <w:rFonts w:ascii="Arial" w:hAnsi="Arial" w:cs="Arial"/>
          <w:sz w:val="24"/>
          <w:szCs w:val="24"/>
          <w:lang w:val="sr-Cyrl-RS"/>
        </w:rPr>
        <w:t>(број 02-1734/20 од 10. новембра 2020. године);</w:t>
      </w:r>
    </w:p>
    <w:p w:rsidR="001B4BD2" w:rsidRPr="00F35E6C" w:rsidRDefault="000C7127" w:rsidP="000C7127">
      <w:pPr>
        <w:tabs>
          <w:tab w:val="left" w:pos="180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rPr>
        <w:tab/>
      </w:r>
      <w:r w:rsidR="001B4BD2" w:rsidRPr="00F35E6C">
        <w:rPr>
          <w:rFonts w:ascii="Arial" w:hAnsi="Arial" w:cs="Arial"/>
          <w:b/>
          <w:sz w:val="24"/>
          <w:szCs w:val="24"/>
          <w:lang w:val="sr-Cyrl-RS"/>
        </w:rPr>
        <w:t>Извештај</w:t>
      </w:r>
      <w:r w:rsidR="001B4BD2">
        <w:rPr>
          <w:rFonts w:ascii="Arial" w:hAnsi="Arial" w:cs="Arial"/>
          <w:b/>
          <w:sz w:val="24"/>
          <w:szCs w:val="24"/>
          <w:lang w:val="sr-Cyrl-RS"/>
        </w:rPr>
        <w:t>у</w:t>
      </w:r>
      <w:r w:rsidR="001B4BD2" w:rsidRPr="00F35E6C">
        <w:rPr>
          <w:rFonts w:ascii="Arial" w:hAnsi="Arial" w:cs="Arial"/>
          <w:b/>
          <w:sz w:val="24"/>
          <w:szCs w:val="24"/>
          <w:lang w:val="sr-Cyrl-RS"/>
        </w:rPr>
        <w:t xml:space="preserve"> о раду Републичке комисије за заштиту права у поступцима јавних набавки у периоду од 1. јануара до 31. децембра 2019. године, са Предлогом закључка Одбора за финансије, републички буџет и ко</w:t>
      </w:r>
      <w:r w:rsidR="001B4BD2">
        <w:rPr>
          <w:rFonts w:ascii="Arial" w:hAnsi="Arial" w:cs="Arial"/>
          <w:b/>
          <w:sz w:val="24"/>
          <w:szCs w:val="24"/>
          <w:lang w:val="sr-Cyrl-RS"/>
        </w:rPr>
        <w:t xml:space="preserve">нтролу трошења јавних средстава </w:t>
      </w:r>
      <w:r w:rsidR="001B4BD2" w:rsidRPr="00896A25">
        <w:rPr>
          <w:rFonts w:ascii="Arial" w:hAnsi="Arial" w:cs="Arial"/>
          <w:sz w:val="24"/>
          <w:szCs w:val="24"/>
          <w:lang w:val="sr-Cyrl-RS"/>
        </w:rPr>
        <w:t xml:space="preserve">(број 02-1735/20 </w:t>
      </w:r>
      <w:r w:rsidR="0084569E">
        <w:rPr>
          <w:rFonts w:ascii="Arial" w:hAnsi="Arial" w:cs="Arial"/>
          <w:sz w:val="24"/>
          <w:szCs w:val="24"/>
          <w:lang w:val="sr-Cyrl-RS"/>
        </w:rPr>
        <w:t>од 10. новембра 2020. године) и</w:t>
      </w:r>
    </w:p>
    <w:p w:rsidR="001B4BD2" w:rsidRPr="00551D10" w:rsidRDefault="000C7127" w:rsidP="006C1592">
      <w:pPr>
        <w:tabs>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rPr>
        <w:tab/>
      </w:r>
      <w:r w:rsidR="001B4BD2">
        <w:rPr>
          <w:rFonts w:ascii="Arial" w:hAnsi="Arial" w:cs="Arial"/>
          <w:b/>
          <w:sz w:val="24"/>
          <w:szCs w:val="24"/>
          <w:lang w:val="sr-Cyrl-RS"/>
        </w:rPr>
        <w:t>Годишњем</w:t>
      </w:r>
      <w:r w:rsidR="001B4BD2" w:rsidRPr="00F35E6C">
        <w:rPr>
          <w:rFonts w:ascii="Arial" w:hAnsi="Arial" w:cs="Arial"/>
          <w:b/>
          <w:sz w:val="24"/>
          <w:szCs w:val="24"/>
          <w:lang w:val="sr-Cyrl-RS"/>
        </w:rPr>
        <w:t xml:space="preserve"> извештај</w:t>
      </w:r>
      <w:r w:rsidR="001B4BD2">
        <w:rPr>
          <w:rFonts w:ascii="Arial" w:hAnsi="Arial" w:cs="Arial"/>
          <w:b/>
          <w:sz w:val="24"/>
          <w:szCs w:val="24"/>
          <w:lang w:val="sr-Cyrl-RS"/>
        </w:rPr>
        <w:t>у</w:t>
      </w:r>
      <w:r w:rsidR="001B4BD2" w:rsidRPr="00F35E6C">
        <w:rPr>
          <w:rFonts w:ascii="Arial" w:hAnsi="Arial" w:cs="Arial"/>
          <w:b/>
          <w:sz w:val="24"/>
          <w:szCs w:val="24"/>
          <w:lang w:val="sr-Cyrl-RS"/>
        </w:rPr>
        <w:t xml:space="preserve"> Комисије за хартије од вредности за 2019. годину, са Предлогом закључка Одбора за финансије, републички буџет и контролу трошења јавних средстава</w:t>
      </w:r>
      <w:r w:rsidR="001B4BD2">
        <w:rPr>
          <w:rFonts w:ascii="Arial" w:hAnsi="Arial" w:cs="Arial"/>
          <w:b/>
          <w:sz w:val="24"/>
          <w:szCs w:val="24"/>
          <w:lang w:val="sr-Cyrl-RS"/>
        </w:rPr>
        <w:t xml:space="preserve"> </w:t>
      </w:r>
      <w:r w:rsidR="006C1592">
        <w:rPr>
          <w:rFonts w:ascii="Arial" w:hAnsi="Arial" w:cs="Arial"/>
          <w:sz w:val="24"/>
          <w:szCs w:val="24"/>
          <w:lang w:val="sr-Cyrl-RS"/>
        </w:rPr>
        <w:t xml:space="preserve">(број 02-1736/20 од                 </w:t>
      </w:r>
      <w:r w:rsidR="001B4BD2" w:rsidRPr="00896A25">
        <w:rPr>
          <w:rFonts w:ascii="Arial" w:hAnsi="Arial" w:cs="Arial"/>
          <w:sz w:val="24"/>
          <w:szCs w:val="24"/>
          <w:lang w:val="sr-Cyrl-RS"/>
        </w:rPr>
        <w:t>10. новембра 2020. годин</w:t>
      </w:r>
      <w:r w:rsidR="00551D10">
        <w:rPr>
          <w:rFonts w:ascii="Arial" w:hAnsi="Arial" w:cs="Arial"/>
          <w:sz w:val="24"/>
          <w:szCs w:val="24"/>
          <w:lang w:val="sr-Cyrl-RS"/>
        </w:rPr>
        <w:t>е);</w:t>
      </w:r>
    </w:p>
    <w:p w:rsidR="001B4BD2" w:rsidRDefault="001B4BD2" w:rsidP="00A6742B">
      <w:pPr>
        <w:spacing w:before="120" w:after="120" w:line="240" w:lineRule="auto"/>
        <w:ind w:firstLine="1440"/>
        <w:jc w:val="both"/>
        <w:rPr>
          <w:rFonts w:ascii="Arial" w:hAnsi="Arial" w:cs="Arial"/>
          <w:b/>
          <w:sz w:val="24"/>
          <w:szCs w:val="24"/>
          <w:u w:val="single"/>
          <w:lang w:val="sr-Cyrl-RS"/>
        </w:rPr>
      </w:pPr>
      <w:r>
        <w:rPr>
          <w:rFonts w:ascii="Arial" w:hAnsi="Arial" w:cs="Arial"/>
          <w:b/>
          <w:sz w:val="24"/>
          <w:szCs w:val="24"/>
          <w:u w:val="single"/>
          <w:lang w:val="sr-Cyrl-RS"/>
        </w:rPr>
        <w:t>2</w:t>
      </w:r>
      <w:r w:rsidRPr="001A32E2">
        <w:rPr>
          <w:rFonts w:ascii="Arial" w:hAnsi="Arial" w:cs="Arial"/>
          <w:b/>
          <w:sz w:val="24"/>
          <w:szCs w:val="24"/>
          <w:u w:val="single"/>
          <w:lang w:val="sr-Cyrl-RS"/>
        </w:rPr>
        <w:t xml:space="preserve">. заједнички </w:t>
      </w:r>
      <w:r>
        <w:rPr>
          <w:rFonts w:ascii="Arial" w:hAnsi="Arial" w:cs="Arial"/>
          <w:b/>
          <w:sz w:val="24"/>
          <w:szCs w:val="24"/>
          <w:u w:val="single"/>
          <w:lang w:val="sr-Cyrl-RS"/>
        </w:rPr>
        <w:t>јединствени</w:t>
      </w:r>
      <w:r w:rsidRPr="001A32E2">
        <w:rPr>
          <w:rFonts w:ascii="Arial" w:hAnsi="Arial" w:cs="Arial"/>
          <w:b/>
          <w:sz w:val="24"/>
          <w:szCs w:val="24"/>
          <w:u w:val="single"/>
          <w:lang w:val="sr-Cyrl-RS"/>
        </w:rPr>
        <w:t xml:space="preserve"> претрес о: </w:t>
      </w:r>
    </w:p>
    <w:p w:rsidR="001B4BD2" w:rsidRPr="00896A25" w:rsidRDefault="0062612E" w:rsidP="0062612E">
      <w:pPr>
        <w:tabs>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rPr>
        <w:tab/>
      </w:r>
      <w:r w:rsidR="001B4BD2" w:rsidRPr="00F35E6C">
        <w:rPr>
          <w:rFonts w:ascii="Arial" w:hAnsi="Arial" w:cs="Arial"/>
          <w:b/>
          <w:sz w:val="24"/>
          <w:szCs w:val="24"/>
          <w:lang w:val="sr-Cyrl-RS"/>
        </w:rPr>
        <w:t>Предлог</w:t>
      </w:r>
      <w:r w:rsidR="001B4BD2">
        <w:rPr>
          <w:rFonts w:ascii="Arial" w:hAnsi="Arial" w:cs="Arial"/>
          <w:b/>
          <w:sz w:val="24"/>
          <w:szCs w:val="24"/>
          <w:lang w:val="sr-Cyrl-RS"/>
        </w:rPr>
        <w:t>у</w:t>
      </w:r>
      <w:r w:rsidR="001B4BD2" w:rsidRPr="00F35E6C">
        <w:rPr>
          <w:rFonts w:ascii="Arial" w:hAnsi="Arial" w:cs="Arial"/>
          <w:b/>
          <w:sz w:val="24"/>
          <w:szCs w:val="24"/>
          <w:lang w:val="sr-Cyrl-RS"/>
        </w:rPr>
        <w:t xml:space="preserve"> одлуке о давању сагласности на Финансијски план Агенције за енергетику Републике Србије за 2021. годину, </w:t>
      </w:r>
      <w:r w:rsidR="001B4BD2" w:rsidRPr="00896A25">
        <w:rPr>
          <w:rFonts w:ascii="Arial" w:hAnsi="Arial" w:cs="Arial"/>
          <w:sz w:val="24"/>
          <w:szCs w:val="24"/>
          <w:lang w:val="sr-Cyrl-RS"/>
        </w:rPr>
        <w:t>који је поднео Одбор за финансије, републички буџет и контролу трошења јавних средстава (број 02-1729/20 од 10. новембра 2020. године)</w:t>
      </w:r>
      <w:r w:rsidR="001B4BD2">
        <w:rPr>
          <w:rFonts w:ascii="Arial" w:hAnsi="Arial" w:cs="Arial"/>
          <w:sz w:val="24"/>
          <w:szCs w:val="24"/>
          <w:lang w:val="sr-Cyrl-RS"/>
        </w:rPr>
        <w:t>;</w:t>
      </w:r>
    </w:p>
    <w:p w:rsidR="001B4BD2" w:rsidRPr="00896A25" w:rsidRDefault="0062612E" w:rsidP="0062612E">
      <w:pPr>
        <w:tabs>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rPr>
        <w:tab/>
      </w:r>
      <w:r w:rsidR="001B4BD2" w:rsidRPr="00F35E6C">
        <w:rPr>
          <w:rFonts w:ascii="Arial" w:hAnsi="Arial" w:cs="Arial"/>
          <w:b/>
          <w:sz w:val="24"/>
          <w:szCs w:val="24"/>
          <w:lang w:val="sr-Cyrl-RS"/>
        </w:rPr>
        <w:t>Предлог</w:t>
      </w:r>
      <w:r w:rsidR="001B4BD2">
        <w:rPr>
          <w:rFonts w:ascii="Arial" w:hAnsi="Arial" w:cs="Arial"/>
          <w:b/>
          <w:sz w:val="24"/>
          <w:szCs w:val="24"/>
          <w:lang w:val="sr-Cyrl-RS"/>
        </w:rPr>
        <w:t>у</w:t>
      </w:r>
      <w:r w:rsidR="001B4BD2" w:rsidRPr="00F35E6C">
        <w:rPr>
          <w:rFonts w:ascii="Arial" w:hAnsi="Arial" w:cs="Arial"/>
          <w:b/>
          <w:sz w:val="24"/>
          <w:szCs w:val="24"/>
          <w:lang w:val="sr-Cyrl-RS"/>
        </w:rPr>
        <w:t xml:space="preserve"> одлуке о давању сагласности на Измене и допуне Финансијског плана Комисије за хартије од вредности за 2020. годину, </w:t>
      </w:r>
      <w:r w:rsidR="001B4BD2" w:rsidRPr="0090441F">
        <w:rPr>
          <w:rFonts w:ascii="Arial" w:hAnsi="Arial" w:cs="Arial"/>
          <w:sz w:val="24"/>
          <w:szCs w:val="24"/>
          <w:lang w:val="sr-Cyrl-RS"/>
        </w:rPr>
        <w:t>који је поднео Одбор за финансије, републички буџет и контролу трошења јавних средстава (број 02-1730/20 од 10. новембра 2020. године)</w:t>
      </w:r>
      <w:r w:rsidR="001B4BD2">
        <w:rPr>
          <w:rFonts w:ascii="Arial" w:hAnsi="Arial" w:cs="Arial"/>
          <w:sz w:val="24"/>
          <w:szCs w:val="24"/>
          <w:lang w:val="sr-Cyrl-RS"/>
        </w:rPr>
        <w:t>;</w:t>
      </w:r>
    </w:p>
    <w:p w:rsidR="001B4BD2" w:rsidRPr="00896A25" w:rsidRDefault="0062612E" w:rsidP="0062612E">
      <w:pPr>
        <w:tabs>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rPr>
        <w:tab/>
      </w:r>
      <w:r w:rsidR="001B4BD2" w:rsidRPr="00F35E6C">
        <w:rPr>
          <w:rFonts w:ascii="Arial" w:hAnsi="Arial" w:cs="Arial"/>
          <w:b/>
          <w:sz w:val="24"/>
          <w:szCs w:val="24"/>
          <w:lang w:val="sr-Cyrl-RS"/>
        </w:rPr>
        <w:t>Предлог</w:t>
      </w:r>
      <w:r w:rsidR="001B4BD2">
        <w:rPr>
          <w:rFonts w:ascii="Arial" w:hAnsi="Arial" w:cs="Arial"/>
          <w:b/>
          <w:sz w:val="24"/>
          <w:szCs w:val="24"/>
          <w:lang w:val="sr-Cyrl-RS"/>
        </w:rPr>
        <w:t>у</w:t>
      </w:r>
      <w:r w:rsidR="001B4BD2" w:rsidRPr="00F35E6C">
        <w:rPr>
          <w:rFonts w:ascii="Arial" w:hAnsi="Arial" w:cs="Arial"/>
          <w:b/>
          <w:sz w:val="24"/>
          <w:szCs w:val="24"/>
          <w:lang w:val="sr-Cyrl-RS"/>
        </w:rPr>
        <w:t xml:space="preserve"> одлуке о давању сагласности на Финансијски план Регулаторног тела за електронске медије за 2021. годину, </w:t>
      </w:r>
      <w:r w:rsidR="001B4BD2" w:rsidRPr="0090441F">
        <w:rPr>
          <w:rFonts w:ascii="Arial" w:hAnsi="Arial" w:cs="Arial"/>
          <w:sz w:val="24"/>
          <w:szCs w:val="24"/>
          <w:lang w:val="sr-Cyrl-RS"/>
        </w:rPr>
        <w:t>који је поднео Одбор за финансије, републички буџет и контролу трошења јавних средстава (број 02-1731/20 од 10. новембра 2020. године)</w:t>
      </w:r>
      <w:r w:rsidR="001B4BD2" w:rsidRPr="00896A25">
        <w:rPr>
          <w:rFonts w:ascii="Arial" w:hAnsi="Arial" w:cs="Arial"/>
          <w:sz w:val="24"/>
          <w:szCs w:val="24"/>
          <w:lang w:val="sr-Cyrl-RS"/>
        </w:rPr>
        <w:t xml:space="preserve"> и</w:t>
      </w:r>
    </w:p>
    <w:p w:rsidR="001B4BD2" w:rsidRPr="00896A25" w:rsidRDefault="0062612E" w:rsidP="0062612E">
      <w:pPr>
        <w:tabs>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rPr>
        <w:tab/>
      </w:r>
      <w:r w:rsidR="001B4BD2" w:rsidRPr="00F35E6C">
        <w:rPr>
          <w:rFonts w:ascii="Arial" w:hAnsi="Arial" w:cs="Arial"/>
          <w:b/>
          <w:sz w:val="24"/>
          <w:szCs w:val="24"/>
          <w:lang w:val="sr-Cyrl-RS"/>
        </w:rPr>
        <w:t>Предлог</w:t>
      </w:r>
      <w:r w:rsidR="001B4BD2">
        <w:rPr>
          <w:rFonts w:ascii="Arial" w:hAnsi="Arial" w:cs="Arial"/>
          <w:b/>
          <w:sz w:val="24"/>
          <w:szCs w:val="24"/>
          <w:lang w:val="sr-Cyrl-RS"/>
        </w:rPr>
        <w:t>у</w:t>
      </w:r>
      <w:r w:rsidR="001B4BD2" w:rsidRPr="00F35E6C">
        <w:rPr>
          <w:rFonts w:ascii="Arial" w:hAnsi="Arial" w:cs="Arial"/>
          <w:b/>
          <w:sz w:val="24"/>
          <w:szCs w:val="24"/>
          <w:lang w:val="sr-Cyrl-RS"/>
        </w:rPr>
        <w:t xml:space="preserve"> одлуке о давању сагласности на Одлуку о изменама и допунама Статута Комисије за хартије од вредности, </w:t>
      </w:r>
      <w:r w:rsidR="001B4BD2" w:rsidRPr="0090441F">
        <w:rPr>
          <w:rFonts w:ascii="Arial" w:hAnsi="Arial" w:cs="Arial"/>
          <w:sz w:val="24"/>
          <w:szCs w:val="24"/>
          <w:lang w:val="sr-Cyrl-RS"/>
        </w:rPr>
        <w:t>који је поднео Одбор за финансије, републички буџет и контролу трошења јавних средстава (број 02-1732/20 од 10. новембра 2020. године)</w:t>
      </w:r>
      <w:r w:rsidR="001B4BD2">
        <w:rPr>
          <w:rFonts w:ascii="Arial" w:hAnsi="Arial" w:cs="Arial"/>
          <w:sz w:val="24"/>
          <w:szCs w:val="24"/>
          <w:lang w:val="sr-Cyrl-RS"/>
        </w:rPr>
        <w:t>.</w:t>
      </w:r>
      <w:r w:rsidR="001B4BD2" w:rsidRPr="00896A25">
        <w:rPr>
          <w:rFonts w:ascii="Arial" w:hAnsi="Arial" w:cs="Arial"/>
          <w:sz w:val="24"/>
          <w:szCs w:val="24"/>
          <w:lang w:val="sr-Cyrl-RS"/>
        </w:rPr>
        <w:tab/>
      </w:r>
    </w:p>
    <w:p w:rsidR="001B4BD2" w:rsidRDefault="001B4BD2" w:rsidP="00A6742B">
      <w:pPr>
        <w:spacing w:before="120" w:after="120" w:line="240" w:lineRule="auto"/>
        <w:ind w:firstLine="1440"/>
        <w:jc w:val="both"/>
        <w:rPr>
          <w:rFonts w:ascii="Arial" w:hAnsi="Arial" w:cs="Arial"/>
          <w:sz w:val="24"/>
          <w:szCs w:val="24"/>
          <w:lang w:val="sr-Cyrl-RS"/>
        </w:rPr>
      </w:pPr>
      <w:r w:rsidRPr="001A32E2">
        <w:rPr>
          <w:rFonts w:ascii="Arial" w:hAnsi="Arial" w:cs="Arial"/>
          <w:sz w:val="24"/>
          <w:szCs w:val="24"/>
          <w:lang w:val="sr-Cyrl-RS"/>
        </w:rPr>
        <w:t>Народна скуп</w:t>
      </w:r>
      <w:r>
        <w:rPr>
          <w:rFonts w:ascii="Arial" w:hAnsi="Arial" w:cs="Arial"/>
          <w:sz w:val="24"/>
          <w:szCs w:val="24"/>
          <w:lang w:val="sr-Cyrl-RS"/>
        </w:rPr>
        <w:t>штина је, већином гласова (од 190</w:t>
      </w:r>
      <w:r w:rsidRPr="001A32E2">
        <w:rPr>
          <w:rFonts w:ascii="Arial" w:hAnsi="Arial" w:cs="Arial"/>
          <w:sz w:val="24"/>
          <w:szCs w:val="24"/>
          <w:lang w:val="sr-Cyrl-RS"/>
        </w:rPr>
        <w:t xml:space="preserve"> присутн</w:t>
      </w:r>
      <w:r>
        <w:rPr>
          <w:rFonts w:ascii="Arial" w:hAnsi="Arial" w:cs="Arial"/>
          <w:sz w:val="24"/>
          <w:szCs w:val="24"/>
          <w:lang w:val="sr-Cyrl-RS"/>
        </w:rPr>
        <w:t>их</w:t>
      </w:r>
      <w:r w:rsidRPr="001A32E2">
        <w:rPr>
          <w:rFonts w:ascii="Arial" w:hAnsi="Arial" w:cs="Arial"/>
          <w:sz w:val="24"/>
          <w:szCs w:val="24"/>
          <w:lang w:val="sr-Cyrl-RS"/>
        </w:rPr>
        <w:t xml:space="preserve"> народн</w:t>
      </w:r>
      <w:r>
        <w:rPr>
          <w:rFonts w:ascii="Arial" w:hAnsi="Arial" w:cs="Arial"/>
          <w:sz w:val="24"/>
          <w:szCs w:val="24"/>
          <w:lang w:val="sr-Cyrl-RS"/>
        </w:rPr>
        <w:t>их</w:t>
      </w:r>
      <w:r w:rsidRPr="001A32E2">
        <w:rPr>
          <w:rFonts w:ascii="Arial" w:hAnsi="Arial" w:cs="Arial"/>
          <w:sz w:val="24"/>
          <w:szCs w:val="24"/>
          <w:lang w:val="sr-Cyrl-RS"/>
        </w:rPr>
        <w:t xml:space="preserve"> посланика, 1</w:t>
      </w:r>
      <w:r>
        <w:rPr>
          <w:rFonts w:ascii="Arial" w:hAnsi="Arial" w:cs="Arial"/>
          <w:sz w:val="24"/>
          <w:szCs w:val="24"/>
          <w:lang w:val="sr-Cyrl-RS"/>
        </w:rPr>
        <w:t>82 су гласала</w:t>
      </w:r>
      <w:r w:rsidRPr="001A32E2">
        <w:rPr>
          <w:rFonts w:ascii="Arial" w:hAnsi="Arial" w:cs="Arial"/>
          <w:sz w:val="24"/>
          <w:szCs w:val="24"/>
          <w:lang w:val="sr-Cyrl-RS"/>
        </w:rPr>
        <w:t xml:space="preserve"> за, а </w:t>
      </w:r>
      <w:r>
        <w:rPr>
          <w:rFonts w:ascii="Arial" w:hAnsi="Arial" w:cs="Arial"/>
          <w:sz w:val="24"/>
          <w:szCs w:val="24"/>
          <w:lang w:val="sr-Cyrl-RS"/>
        </w:rPr>
        <w:t xml:space="preserve">осам </w:t>
      </w:r>
      <w:r w:rsidRPr="001A32E2">
        <w:rPr>
          <w:rFonts w:ascii="Arial" w:hAnsi="Arial" w:cs="Arial"/>
          <w:sz w:val="24"/>
          <w:szCs w:val="24"/>
          <w:lang w:val="sr-Cyrl-RS"/>
        </w:rPr>
        <w:t xml:space="preserve">није гласало), утврдила дневни ред </w:t>
      </w:r>
      <w:r>
        <w:rPr>
          <w:rFonts w:ascii="Arial" w:hAnsi="Arial" w:cs="Arial"/>
          <w:sz w:val="24"/>
          <w:szCs w:val="24"/>
          <w:lang w:val="sr-Cyrl-RS"/>
        </w:rPr>
        <w:t xml:space="preserve">Пете </w:t>
      </w:r>
      <w:r w:rsidRPr="001A32E2">
        <w:rPr>
          <w:rFonts w:ascii="Arial" w:hAnsi="Arial" w:cs="Arial"/>
          <w:sz w:val="24"/>
          <w:szCs w:val="24"/>
          <w:lang w:val="sr-Cyrl-RS"/>
        </w:rPr>
        <w:t>седнице Другог редовног заседања Народне скупштине Републике Србије у 20</w:t>
      </w:r>
      <w:r>
        <w:rPr>
          <w:rFonts w:ascii="Arial" w:hAnsi="Arial" w:cs="Arial"/>
          <w:sz w:val="24"/>
          <w:szCs w:val="24"/>
          <w:lang w:val="sr-Cyrl-RS"/>
        </w:rPr>
        <w:t>20</w:t>
      </w:r>
      <w:r w:rsidR="00472F4A">
        <w:rPr>
          <w:rFonts w:ascii="Arial" w:hAnsi="Arial" w:cs="Arial"/>
          <w:sz w:val="24"/>
          <w:szCs w:val="24"/>
          <w:lang w:val="sr-Cyrl-RS"/>
        </w:rPr>
        <w:t>. години, у целини.</w:t>
      </w:r>
    </w:p>
    <w:p w:rsidR="001E0E19" w:rsidRDefault="001E0E19" w:rsidP="0010464C">
      <w:pPr>
        <w:spacing w:before="120" w:after="120" w:line="240" w:lineRule="auto"/>
        <w:ind w:firstLine="1440"/>
        <w:jc w:val="both"/>
        <w:rPr>
          <w:rFonts w:ascii="Arial" w:hAnsi="Arial" w:cs="Arial"/>
          <w:sz w:val="24"/>
          <w:szCs w:val="24"/>
          <w:lang w:val="sr-Cyrl-RS"/>
        </w:rPr>
      </w:pPr>
    </w:p>
    <w:p w:rsidR="001E0E19" w:rsidRDefault="001E0E19" w:rsidP="0010464C">
      <w:pPr>
        <w:spacing w:before="120" w:after="120" w:line="240" w:lineRule="auto"/>
        <w:ind w:firstLine="1440"/>
        <w:jc w:val="both"/>
        <w:rPr>
          <w:rFonts w:ascii="Arial" w:hAnsi="Arial" w:cs="Arial"/>
          <w:sz w:val="24"/>
          <w:szCs w:val="24"/>
          <w:lang w:val="sr-Cyrl-RS"/>
        </w:rPr>
      </w:pPr>
    </w:p>
    <w:p w:rsidR="001E0E19" w:rsidRDefault="001E0E19" w:rsidP="0010464C">
      <w:pPr>
        <w:spacing w:before="120" w:after="120" w:line="240" w:lineRule="auto"/>
        <w:ind w:firstLine="1440"/>
        <w:jc w:val="both"/>
        <w:rPr>
          <w:rFonts w:ascii="Arial" w:hAnsi="Arial" w:cs="Arial"/>
          <w:sz w:val="24"/>
          <w:szCs w:val="24"/>
          <w:lang w:val="sr-Cyrl-RS"/>
        </w:rPr>
      </w:pPr>
    </w:p>
    <w:p w:rsidR="001B4BD2" w:rsidRPr="009310F6" w:rsidRDefault="001B4BD2" w:rsidP="0010464C">
      <w:pPr>
        <w:spacing w:before="120" w:after="120" w:line="240" w:lineRule="auto"/>
        <w:ind w:firstLine="1440"/>
        <w:jc w:val="both"/>
        <w:rPr>
          <w:rFonts w:ascii="Arial" w:hAnsi="Arial" w:cs="Arial"/>
          <w:sz w:val="24"/>
          <w:szCs w:val="24"/>
          <w:lang w:val="sr-Cyrl-RS"/>
        </w:rPr>
      </w:pPr>
      <w:r w:rsidRPr="001A32E2">
        <w:rPr>
          <w:rFonts w:ascii="Arial" w:hAnsi="Arial" w:cs="Arial"/>
          <w:sz w:val="24"/>
          <w:szCs w:val="24"/>
          <w:lang w:val="sr-Cyrl-RS"/>
        </w:rPr>
        <w:lastRenderedPageBreak/>
        <w:t>Тако утврђени дневни ред је следећи:</w:t>
      </w:r>
      <w:r w:rsidRPr="001A32E2">
        <w:rPr>
          <w:rFonts w:ascii="Arial" w:hAnsi="Arial" w:cs="Arial"/>
          <w:sz w:val="24"/>
          <w:szCs w:val="24"/>
        </w:rPr>
        <w:t xml:space="preserve"> </w:t>
      </w:r>
    </w:p>
    <w:p w:rsidR="001B4BD2" w:rsidRDefault="0010464C" w:rsidP="0010464C">
      <w:pPr>
        <w:tabs>
          <w:tab w:val="left" w:pos="720"/>
          <w:tab w:val="left" w:pos="1800"/>
        </w:tabs>
        <w:spacing w:before="120" w:after="120" w:line="240" w:lineRule="auto"/>
        <w:ind w:firstLine="1440"/>
        <w:contextualSpacing/>
        <w:jc w:val="both"/>
        <w:rPr>
          <w:rFonts w:ascii="Arial" w:hAnsi="Arial" w:cs="Arial"/>
          <w:sz w:val="24"/>
          <w:szCs w:val="24"/>
          <w:lang w:val="sr-Cyrl-RS"/>
        </w:rPr>
      </w:pPr>
      <w:r>
        <w:rPr>
          <w:rFonts w:ascii="Arial" w:eastAsia="Times New Roman" w:hAnsi="Arial" w:cs="Arial"/>
          <w:b/>
          <w:sz w:val="24"/>
          <w:szCs w:val="24"/>
          <w:lang w:val="sr-Cyrl-CS"/>
        </w:rPr>
        <w:t>1.</w:t>
      </w:r>
      <w:r>
        <w:rPr>
          <w:rFonts w:ascii="Arial" w:eastAsia="Times New Roman" w:hAnsi="Arial" w:cs="Arial"/>
          <w:b/>
          <w:sz w:val="24"/>
          <w:szCs w:val="24"/>
        </w:rPr>
        <w:tab/>
      </w:r>
      <w:r w:rsidR="001B4BD2">
        <w:rPr>
          <w:rFonts w:ascii="Arial" w:hAnsi="Arial" w:cs="Arial"/>
          <w:b/>
          <w:color w:val="000000"/>
          <w:sz w:val="24"/>
          <w:szCs w:val="24"/>
        </w:rPr>
        <w:t>Извештај</w:t>
      </w:r>
      <w:r w:rsidR="001B4BD2" w:rsidRPr="00A7714A">
        <w:rPr>
          <w:rFonts w:ascii="Arial" w:hAnsi="Arial" w:cs="Arial"/>
          <w:b/>
          <w:color w:val="000000"/>
          <w:sz w:val="24"/>
          <w:szCs w:val="24"/>
        </w:rPr>
        <w:t xml:space="preserve"> о раду </w:t>
      </w:r>
      <w:r w:rsidR="001B4BD2" w:rsidRPr="001A67D3">
        <w:rPr>
          <w:rFonts w:ascii="Arial" w:hAnsi="Arial" w:cs="Arial"/>
          <w:b/>
          <w:color w:val="000000"/>
          <w:sz w:val="24"/>
          <w:szCs w:val="24"/>
        </w:rPr>
        <w:t xml:space="preserve">Агенције за </w:t>
      </w:r>
      <w:r w:rsidR="001B4BD2" w:rsidRPr="001A67D3">
        <w:rPr>
          <w:rFonts w:ascii="Arial" w:hAnsi="Arial" w:cs="Arial"/>
          <w:b/>
          <w:color w:val="000000"/>
          <w:sz w:val="24"/>
          <w:szCs w:val="24"/>
          <w:lang w:val="sr-Cyrl-RS"/>
        </w:rPr>
        <w:t>борбу против</w:t>
      </w:r>
      <w:r w:rsidR="001B4BD2" w:rsidRPr="001A67D3">
        <w:rPr>
          <w:rFonts w:ascii="Arial" w:hAnsi="Arial" w:cs="Arial"/>
          <w:b/>
          <w:color w:val="000000"/>
          <w:sz w:val="24"/>
          <w:szCs w:val="24"/>
        </w:rPr>
        <w:t xml:space="preserve"> корупције</w:t>
      </w:r>
      <w:r w:rsidR="001B4BD2" w:rsidRPr="00A7714A">
        <w:rPr>
          <w:rFonts w:ascii="Arial" w:hAnsi="Arial" w:cs="Arial"/>
          <w:b/>
          <w:color w:val="000000"/>
          <w:sz w:val="24"/>
          <w:szCs w:val="24"/>
        </w:rPr>
        <w:t xml:space="preserve"> за 2019. </w:t>
      </w:r>
      <w:r w:rsidR="001B4BD2">
        <w:rPr>
          <w:rFonts w:ascii="Arial" w:hAnsi="Arial" w:cs="Arial"/>
          <w:b/>
          <w:color w:val="000000"/>
          <w:sz w:val="24"/>
          <w:szCs w:val="24"/>
          <w:lang w:val="sr-Cyrl-RS"/>
        </w:rPr>
        <w:t>г</w:t>
      </w:r>
      <w:r w:rsidR="001B4BD2" w:rsidRPr="00A7714A">
        <w:rPr>
          <w:rFonts w:ascii="Arial" w:hAnsi="Arial" w:cs="Arial"/>
          <w:b/>
          <w:color w:val="000000"/>
          <w:sz w:val="24"/>
          <w:szCs w:val="24"/>
        </w:rPr>
        <w:t>одину</w:t>
      </w:r>
      <w:r w:rsidR="001B4BD2">
        <w:rPr>
          <w:rFonts w:ascii="Arial" w:hAnsi="Arial" w:cs="Arial"/>
          <w:b/>
          <w:color w:val="000000"/>
          <w:sz w:val="24"/>
          <w:szCs w:val="24"/>
          <w:lang w:val="sr-Cyrl-RS"/>
        </w:rPr>
        <w:t xml:space="preserve">, </w:t>
      </w:r>
      <w:r w:rsidR="001B4BD2" w:rsidRPr="00140FAE">
        <w:rPr>
          <w:rFonts w:ascii="Arial" w:hAnsi="Arial" w:cs="Arial"/>
          <w:b/>
          <w:color w:val="000000"/>
          <w:sz w:val="24"/>
          <w:szCs w:val="24"/>
        </w:rPr>
        <w:t>са Предлогом закључка</w:t>
      </w:r>
      <w:r w:rsidR="001B4BD2" w:rsidRPr="00140FAE">
        <w:rPr>
          <w:rFonts w:ascii="Arial" w:hAnsi="Arial" w:cs="Arial"/>
          <w:b/>
          <w:color w:val="000000"/>
          <w:sz w:val="24"/>
          <w:szCs w:val="24"/>
          <w:lang w:val="sr-Cyrl-RS"/>
        </w:rPr>
        <w:t xml:space="preserve"> </w:t>
      </w:r>
      <w:r w:rsidR="001B4BD2" w:rsidRPr="00140FAE">
        <w:rPr>
          <w:rFonts w:ascii="Arial" w:hAnsi="Arial" w:cs="Arial"/>
          <w:b/>
          <w:sz w:val="24"/>
          <w:szCs w:val="24"/>
          <w:lang w:val="sr-Cyrl-RS"/>
        </w:rPr>
        <w:t>Одбора за финансије, републички буџет и контролу трошења јавних средстава</w:t>
      </w:r>
      <w:r w:rsidR="001B4BD2" w:rsidRPr="00A7714A">
        <w:rPr>
          <w:rFonts w:ascii="Arial" w:hAnsi="Arial" w:cs="Arial"/>
          <w:sz w:val="24"/>
          <w:szCs w:val="24"/>
          <w:lang w:val="sr-Cyrl-RS"/>
        </w:rPr>
        <w:t xml:space="preserve"> (број 02-1</w:t>
      </w:r>
      <w:r w:rsidR="001B4BD2" w:rsidRPr="00A7714A">
        <w:rPr>
          <w:rFonts w:ascii="Arial" w:hAnsi="Arial" w:cs="Arial"/>
          <w:sz w:val="24"/>
          <w:szCs w:val="24"/>
        </w:rPr>
        <w:t>73</w:t>
      </w:r>
      <w:r w:rsidR="001B4BD2" w:rsidRPr="00A7714A">
        <w:rPr>
          <w:rFonts w:ascii="Arial" w:hAnsi="Arial" w:cs="Arial"/>
          <w:sz w:val="24"/>
          <w:szCs w:val="24"/>
          <w:lang w:val="sr-Cyrl-RS"/>
        </w:rPr>
        <w:t>3/20 од 10. новембра 2020. године)</w:t>
      </w:r>
      <w:r w:rsidR="001B4BD2">
        <w:rPr>
          <w:rFonts w:ascii="Arial" w:hAnsi="Arial" w:cs="Arial"/>
          <w:sz w:val="24"/>
          <w:szCs w:val="24"/>
          <w:lang w:val="sr-Cyrl-RS"/>
        </w:rPr>
        <w:t>;</w:t>
      </w:r>
    </w:p>
    <w:p w:rsidR="001B4BD2" w:rsidRPr="00A7714A" w:rsidRDefault="001B4BD2" w:rsidP="0010464C">
      <w:pPr>
        <w:tabs>
          <w:tab w:val="left" w:pos="432"/>
          <w:tab w:val="left" w:pos="810"/>
          <w:tab w:val="left" w:pos="1800"/>
        </w:tabs>
        <w:spacing w:before="120" w:after="120" w:line="240" w:lineRule="auto"/>
        <w:ind w:firstLine="1440"/>
        <w:jc w:val="both"/>
        <w:rPr>
          <w:rFonts w:ascii="Arial" w:eastAsia="Times New Roman" w:hAnsi="Arial" w:cs="Arial"/>
          <w:b/>
          <w:color w:val="000000"/>
          <w:sz w:val="24"/>
          <w:szCs w:val="24"/>
          <w:lang w:val="sr-Cyrl-CS"/>
        </w:rPr>
      </w:pPr>
      <w:r>
        <w:rPr>
          <w:rFonts w:ascii="Arial" w:hAnsi="Arial" w:cs="Arial"/>
          <w:b/>
          <w:sz w:val="24"/>
          <w:szCs w:val="24"/>
          <w:lang w:val="sr-Cyrl-RS"/>
        </w:rPr>
        <w:t>2.</w:t>
      </w:r>
      <w:r w:rsidR="0010464C">
        <w:rPr>
          <w:rFonts w:ascii="Arial" w:hAnsi="Arial" w:cs="Arial"/>
          <w:b/>
          <w:sz w:val="24"/>
          <w:szCs w:val="24"/>
        </w:rPr>
        <w:tab/>
      </w:r>
      <w:r>
        <w:rPr>
          <w:rFonts w:ascii="Arial" w:hAnsi="Arial" w:cs="Arial"/>
          <w:b/>
          <w:color w:val="000000"/>
          <w:sz w:val="24"/>
          <w:szCs w:val="24"/>
        </w:rPr>
        <w:t>Извештај</w:t>
      </w:r>
      <w:r w:rsidRPr="00A7714A">
        <w:rPr>
          <w:rFonts w:ascii="Arial" w:hAnsi="Arial" w:cs="Arial"/>
          <w:b/>
          <w:color w:val="000000"/>
          <w:sz w:val="24"/>
          <w:szCs w:val="24"/>
        </w:rPr>
        <w:t xml:space="preserve"> о раду </w:t>
      </w:r>
      <w:r w:rsidRPr="001A67D3">
        <w:rPr>
          <w:rFonts w:ascii="Arial" w:eastAsia="Times New Roman" w:hAnsi="Arial" w:cs="Arial"/>
          <w:b/>
          <w:color w:val="000000"/>
          <w:sz w:val="24"/>
          <w:szCs w:val="24"/>
          <w:lang w:val="sr-Cyrl-CS"/>
        </w:rPr>
        <w:t>Фискалног савета</w:t>
      </w:r>
      <w:r w:rsidRPr="00A7714A">
        <w:rPr>
          <w:rFonts w:ascii="Arial" w:hAnsi="Arial" w:cs="Arial"/>
          <w:b/>
          <w:color w:val="000000"/>
          <w:sz w:val="24"/>
          <w:szCs w:val="24"/>
        </w:rPr>
        <w:t xml:space="preserve"> за 2019. </w:t>
      </w:r>
      <w:r>
        <w:rPr>
          <w:rFonts w:ascii="Arial" w:hAnsi="Arial" w:cs="Arial"/>
          <w:b/>
          <w:color w:val="000000"/>
          <w:sz w:val="24"/>
          <w:szCs w:val="24"/>
          <w:lang w:val="sr-Cyrl-RS"/>
        </w:rPr>
        <w:t>г</w:t>
      </w:r>
      <w:r w:rsidRPr="00A7714A">
        <w:rPr>
          <w:rFonts w:ascii="Arial" w:hAnsi="Arial" w:cs="Arial"/>
          <w:b/>
          <w:color w:val="000000"/>
          <w:sz w:val="24"/>
          <w:szCs w:val="24"/>
        </w:rPr>
        <w:t>одину</w:t>
      </w:r>
      <w:r>
        <w:rPr>
          <w:rFonts w:ascii="Arial" w:hAnsi="Arial" w:cs="Arial"/>
          <w:b/>
          <w:color w:val="000000"/>
          <w:sz w:val="24"/>
          <w:szCs w:val="24"/>
          <w:lang w:val="sr-Cyrl-RS"/>
        </w:rPr>
        <w:t xml:space="preserve">, </w:t>
      </w:r>
      <w:r w:rsidRPr="00140FAE">
        <w:rPr>
          <w:rFonts w:ascii="Arial" w:hAnsi="Arial" w:cs="Arial"/>
          <w:b/>
          <w:color w:val="000000"/>
          <w:sz w:val="24"/>
          <w:szCs w:val="24"/>
        </w:rPr>
        <w:t>са Предлогом закључка</w:t>
      </w:r>
      <w:r w:rsidRPr="00140FAE">
        <w:rPr>
          <w:rFonts w:ascii="Arial" w:hAnsi="Arial" w:cs="Arial"/>
          <w:b/>
          <w:color w:val="000000"/>
          <w:sz w:val="24"/>
          <w:szCs w:val="24"/>
          <w:lang w:val="sr-Cyrl-RS"/>
        </w:rPr>
        <w:t xml:space="preserve"> </w:t>
      </w:r>
      <w:r w:rsidRPr="00140FAE">
        <w:rPr>
          <w:rFonts w:ascii="Arial" w:hAnsi="Arial" w:cs="Arial"/>
          <w:b/>
          <w:sz w:val="24"/>
          <w:szCs w:val="24"/>
          <w:lang w:val="sr-Cyrl-RS"/>
        </w:rPr>
        <w:t>Одбора за финансије, републички буџет и контролу трошења јавних средстава</w:t>
      </w:r>
      <w:r w:rsidRPr="00A7714A">
        <w:rPr>
          <w:rFonts w:ascii="Arial" w:hAnsi="Arial" w:cs="Arial"/>
          <w:sz w:val="24"/>
          <w:szCs w:val="24"/>
          <w:lang w:val="sr-Cyrl-RS"/>
        </w:rPr>
        <w:t xml:space="preserve"> </w:t>
      </w:r>
      <w:r w:rsidRPr="00A7714A">
        <w:rPr>
          <w:rFonts w:ascii="Arial" w:eastAsia="Times New Roman" w:hAnsi="Arial" w:cs="Arial"/>
          <w:sz w:val="24"/>
          <w:szCs w:val="24"/>
          <w:lang w:val="sr-Cyrl-RS"/>
        </w:rPr>
        <w:t>(број 02-1</w:t>
      </w:r>
      <w:r w:rsidRPr="00A7714A">
        <w:rPr>
          <w:rFonts w:ascii="Arial" w:eastAsia="Times New Roman" w:hAnsi="Arial" w:cs="Arial"/>
          <w:sz w:val="24"/>
          <w:szCs w:val="24"/>
          <w:lang w:val="sr-Cyrl-CS"/>
        </w:rPr>
        <w:t>73</w:t>
      </w:r>
      <w:r w:rsidRPr="00A7714A">
        <w:rPr>
          <w:rFonts w:ascii="Arial" w:eastAsia="Times New Roman" w:hAnsi="Arial" w:cs="Arial"/>
          <w:sz w:val="24"/>
          <w:szCs w:val="24"/>
          <w:lang w:val="sr-Cyrl-RS"/>
        </w:rPr>
        <w:t>4/20 од 10. новембра 2020. године)</w:t>
      </w:r>
      <w:r>
        <w:rPr>
          <w:rFonts w:ascii="Arial" w:eastAsia="Times New Roman" w:hAnsi="Arial" w:cs="Arial"/>
          <w:sz w:val="24"/>
          <w:szCs w:val="24"/>
          <w:lang w:val="sr-Cyrl-RS"/>
        </w:rPr>
        <w:t>;</w:t>
      </w:r>
    </w:p>
    <w:p w:rsidR="001B4BD2" w:rsidRDefault="0010464C" w:rsidP="0010464C">
      <w:pPr>
        <w:tabs>
          <w:tab w:val="left" w:pos="432"/>
          <w:tab w:val="left" w:pos="810"/>
          <w:tab w:val="left" w:pos="1800"/>
        </w:tabs>
        <w:spacing w:before="120" w:after="120" w:line="240" w:lineRule="auto"/>
        <w:ind w:firstLine="1440"/>
        <w:jc w:val="both"/>
        <w:rPr>
          <w:rFonts w:ascii="Arial" w:eastAsia="Times New Roman" w:hAnsi="Arial" w:cs="Arial"/>
          <w:b/>
          <w:color w:val="000000"/>
          <w:sz w:val="24"/>
          <w:szCs w:val="24"/>
          <w:lang w:val="sr-Cyrl-CS"/>
        </w:rPr>
      </w:pPr>
      <w:r>
        <w:rPr>
          <w:rFonts w:ascii="Arial" w:eastAsia="Times New Roman" w:hAnsi="Arial" w:cs="Arial"/>
          <w:b/>
          <w:color w:val="000000"/>
          <w:sz w:val="24"/>
          <w:szCs w:val="24"/>
          <w:lang w:val="sr-Cyrl-RS"/>
        </w:rPr>
        <w:t>3.</w:t>
      </w:r>
      <w:r>
        <w:rPr>
          <w:rFonts w:ascii="Arial" w:eastAsia="Times New Roman" w:hAnsi="Arial" w:cs="Arial"/>
          <w:b/>
          <w:color w:val="000000"/>
          <w:sz w:val="24"/>
          <w:szCs w:val="24"/>
        </w:rPr>
        <w:tab/>
      </w:r>
      <w:r w:rsidR="001B4BD2">
        <w:rPr>
          <w:rFonts w:ascii="Arial" w:hAnsi="Arial" w:cs="Arial"/>
          <w:b/>
          <w:color w:val="000000"/>
          <w:sz w:val="24"/>
          <w:szCs w:val="24"/>
        </w:rPr>
        <w:t>Извештај</w:t>
      </w:r>
      <w:r w:rsidR="001B4BD2" w:rsidRPr="00A7714A">
        <w:rPr>
          <w:rFonts w:ascii="Arial" w:hAnsi="Arial" w:cs="Arial"/>
          <w:b/>
          <w:color w:val="000000"/>
          <w:sz w:val="24"/>
          <w:szCs w:val="24"/>
        </w:rPr>
        <w:t xml:space="preserve"> о раду </w:t>
      </w:r>
      <w:r w:rsidR="001B4BD2" w:rsidRPr="001A67D3">
        <w:rPr>
          <w:rFonts w:ascii="Arial" w:eastAsia="Times New Roman" w:hAnsi="Arial" w:cs="Arial"/>
          <w:b/>
          <w:color w:val="000000"/>
          <w:sz w:val="24"/>
          <w:szCs w:val="24"/>
          <w:lang w:val="sr-Cyrl-CS"/>
        </w:rPr>
        <w:t>Републичке комисије</w:t>
      </w:r>
      <w:r w:rsidR="001B4BD2" w:rsidRPr="00A7714A">
        <w:rPr>
          <w:rFonts w:ascii="Arial" w:eastAsia="Times New Roman" w:hAnsi="Arial" w:cs="Arial"/>
          <w:b/>
          <w:color w:val="000000"/>
          <w:sz w:val="24"/>
          <w:szCs w:val="24"/>
          <w:lang w:val="sr-Cyrl-CS"/>
        </w:rPr>
        <w:t xml:space="preserve"> за заштиту права у поступцима јавних набавки у периоду од 1. јануара до 31. децембра 2019. године</w:t>
      </w:r>
      <w:r w:rsidR="001B4BD2">
        <w:rPr>
          <w:rFonts w:ascii="Arial" w:hAnsi="Arial" w:cs="Arial"/>
          <w:b/>
          <w:color w:val="000000"/>
          <w:sz w:val="24"/>
          <w:szCs w:val="24"/>
          <w:lang w:val="sr-Cyrl-RS"/>
        </w:rPr>
        <w:t xml:space="preserve">, </w:t>
      </w:r>
      <w:r w:rsidR="001B4BD2" w:rsidRPr="00140FAE">
        <w:rPr>
          <w:rFonts w:ascii="Arial" w:hAnsi="Arial" w:cs="Arial"/>
          <w:b/>
          <w:color w:val="000000"/>
          <w:sz w:val="24"/>
          <w:szCs w:val="24"/>
        </w:rPr>
        <w:t>са Предлогом закључка</w:t>
      </w:r>
      <w:r w:rsidR="001B4BD2" w:rsidRPr="00140FAE">
        <w:rPr>
          <w:rFonts w:ascii="Arial" w:hAnsi="Arial" w:cs="Arial"/>
          <w:b/>
          <w:color w:val="000000"/>
          <w:sz w:val="24"/>
          <w:szCs w:val="24"/>
          <w:lang w:val="sr-Cyrl-RS"/>
        </w:rPr>
        <w:t xml:space="preserve"> </w:t>
      </w:r>
      <w:r w:rsidR="001B4BD2" w:rsidRPr="00140FAE">
        <w:rPr>
          <w:rFonts w:ascii="Arial" w:hAnsi="Arial" w:cs="Arial"/>
          <w:b/>
          <w:sz w:val="24"/>
          <w:szCs w:val="24"/>
          <w:lang w:val="sr-Cyrl-RS"/>
        </w:rPr>
        <w:t>Одбора за финансије, републички буџет и контролу трошења јавних средстава</w:t>
      </w:r>
      <w:r w:rsidR="001B4BD2" w:rsidRPr="00A7714A">
        <w:rPr>
          <w:rFonts w:ascii="Arial" w:hAnsi="Arial" w:cs="Arial"/>
          <w:sz w:val="24"/>
          <w:szCs w:val="24"/>
          <w:lang w:val="sr-Cyrl-RS"/>
        </w:rPr>
        <w:t xml:space="preserve"> </w:t>
      </w:r>
      <w:r w:rsidR="001B4BD2" w:rsidRPr="00A7714A">
        <w:rPr>
          <w:rFonts w:ascii="Arial" w:eastAsia="Times New Roman" w:hAnsi="Arial" w:cs="Arial"/>
          <w:sz w:val="24"/>
          <w:szCs w:val="24"/>
          <w:lang w:val="sr-Cyrl-RS"/>
        </w:rPr>
        <w:t>(број 02-1</w:t>
      </w:r>
      <w:r w:rsidR="001B4BD2" w:rsidRPr="00A7714A">
        <w:rPr>
          <w:rFonts w:ascii="Arial" w:eastAsia="Times New Roman" w:hAnsi="Arial" w:cs="Arial"/>
          <w:sz w:val="24"/>
          <w:szCs w:val="24"/>
          <w:lang w:val="sr-Cyrl-CS"/>
        </w:rPr>
        <w:t>73</w:t>
      </w:r>
      <w:r w:rsidR="001B4BD2" w:rsidRPr="00A7714A">
        <w:rPr>
          <w:rFonts w:ascii="Arial" w:eastAsia="Times New Roman" w:hAnsi="Arial" w:cs="Arial"/>
          <w:sz w:val="24"/>
          <w:szCs w:val="24"/>
          <w:lang w:val="sr-Cyrl-RS"/>
        </w:rPr>
        <w:t>5/20 од 10. новембра 2020. године)</w:t>
      </w:r>
      <w:r w:rsidR="001B4BD2">
        <w:rPr>
          <w:rFonts w:ascii="Arial" w:eastAsia="Times New Roman" w:hAnsi="Arial" w:cs="Arial"/>
          <w:sz w:val="24"/>
          <w:szCs w:val="24"/>
          <w:lang w:val="sr-Cyrl-RS"/>
        </w:rPr>
        <w:t>;</w:t>
      </w:r>
    </w:p>
    <w:p w:rsidR="001B4BD2" w:rsidRPr="00087C1B" w:rsidRDefault="0010464C" w:rsidP="0010464C">
      <w:pPr>
        <w:tabs>
          <w:tab w:val="left" w:pos="432"/>
          <w:tab w:val="left" w:pos="810"/>
          <w:tab w:val="left" w:pos="1800"/>
        </w:tabs>
        <w:spacing w:before="120" w:after="120" w:line="240" w:lineRule="auto"/>
        <w:ind w:firstLine="1440"/>
        <w:jc w:val="both"/>
        <w:rPr>
          <w:rFonts w:ascii="Arial" w:eastAsia="Times New Roman" w:hAnsi="Arial" w:cs="Arial"/>
          <w:b/>
          <w:color w:val="000000"/>
          <w:sz w:val="24"/>
          <w:szCs w:val="24"/>
          <w:lang w:val="sr-Cyrl-CS"/>
        </w:rPr>
      </w:pPr>
      <w:r>
        <w:rPr>
          <w:rFonts w:ascii="Arial" w:eastAsia="Times New Roman" w:hAnsi="Arial" w:cs="Arial"/>
          <w:b/>
          <w:color w:val="000000"/>
          <w:sz w:val="24"/>
          <w:szCs w:val="24"/>
          <w:lang w:val="sr-Cyrl-RS"/>
        </w:rPr>
        <w:t>4.</w:t>
      </w:r>
      <w:r>
        <w:rPr>
          <w:rFonts w:ascii="Arial" w:eastAsia="Times New Roman" w:hAnsi="Arial" w:cs="Arial"/>
          <w:b/>
          <w:color w:val="000000"/>
          <w:sz w:val="24"/>
          <w:szCs w:val="24"/>
        </w:rPr>
        <w:tab/>
      </w:r>
      <w:r w:rsidR="001B4BD2">
        <w:rPr>
          <w:rFonts w:ascii="Arial" w:hAnsi="Arial" w:cs="Arial"/>
          <w:b/>
          <w:color w:val="000000"/>
          <w:sz w:val="24"/>
          <w:szCs w:val="24"/>
          <w:lang w:val="sr-Cyrl-RS"/>
        </w:rPr>
        <w:t>Годишњи и</w:t>
      </w:r>
      <w:r w:rsidR="001B4BD2">
        <w:rPr>
          <w:rFonts w:ascii="Arial" w:hAnsi="Arial" w:cs="Arial"/>
          <w:b/>
          <w:color w:val="000000"/>
          <w:sz w:val="24"/>
          <w:szCs w:val="24"/>
        </w:rPr>
        <w:t>звештај</w:t>
      </w:r>
      <w:r w:rsidR="001B4BD2" w:rsidRPr="00A7714A">
        <w:rPr>
          <w:rFonts w:ascii="Arial" w:hAnsi="Arial" w:cs="Arial"/>
          <w:b/>
          <w:color w:val="000000"/>
          <w:sz w:val="24"/>
          <w:szCs w:val="24"/>
        </w:rPr>
        <w:t xml:space="preserve"> </w:t>
      </w:r>
      <w:r w:rsidR="001B4BD2" w:rsidRPr="001A67D3">
        <w:rPr>
          <w:rFonts w:ascii="Arial" w:eastAsia="Times New Roman" w:hAnsi="Arial" w:cs="Arial"/>
          <w:b/>
          <w:color w:val="000000"/>
          <w:sz w:val="24"/>
          <w:szCs w:val="24"/>
          <w:lang w:val="sr-Cyrl-CS"/>
        </w:rPr>
        <w:t>Комисије за хартије од вредности</w:t>
      </w:r>
      <w:r w:rsidR="001B4BD2" w:rsidRPr="00140FAE">
        <w:rPr>
          <w:rFonts w:ascii="Arial" w:eastAsia="Times New Roman" w:hAnsi="Arial" w:cs="Arial"/>
          <w:b/>
          <w:color w:val="000000"/>
          <w:sz w:val="24"/>
          <w:szCs w:val="24"/>
          <w:lang w:val="sr-Cyrl-CS"/>
        </w:rPr>
        <w:t xml:space="preserve"> </w:t>
      </w:r>
      <w:r w:rsidR="001B4BD2" w:rsidRPr="00A7714A">
        <w:rPr>
          <w:rFonts w:ascii="Arial" w:hAnsi="Arial" w:cs="Arial"/>
          <w:b/>
          <w:color w:val="000000"/>
          <w:sz w:val="24"/>
          <w:szCs w:val="24"/>
        </w:rPr>
        <w:t xml:space="preserve">за 2019. </w:t>
      </w:r>
      <w:r w:rsidR="001B4BD2">
        <w:rPr>
          <w:rFonts w:ascii="Arial" w:hAnsi="Arial" w:cs="Arial"/>
          <w:b/>
          <w:color w:val="000000"/>
          <w:sz w:val="24"/>
          <w:szCs w:val="24"/>
          <w:lang w:val="sr-Cyrl-RS"/>
        </w:rPr>
        <w:t>г</w:t>
      </w:r>
      <w:r w:rsidR="001B4BD2" w:rsidRPr="00A7714A">
        <w:rPr>
          <w:rFonts w:ascii="Arial" w:hAnsi="Arial" w:cs="Arial"/>
          <w:b/>
          <w:color w:val="000000"/>
          <w:sz w:val="24"/>
          <w:szCs w:val="24"/>
        </w:rPr>
        <w:t>одину</w:t>
      </w:r>
      <w:r w:rsidR="001B4BD2">
        <w:rPr>
          <w:rFonts w:ascii="Arial" w:eastAsia="Times New Roman" w:hAnsi="Arial" w:cs="Arial"/>
          <w:b/>
          <w:color w:val="000000"/>
          <w:sz w:val="24"/>
          <w:szCs w:val="24"/>
          <w:lang w:val="sr-Cyrl-CS"/>
        </w:rPr>
        <w:t xml:space="preserve">, </w:t>
      </w:r>
      <w:r w:rsidR="001B4BD2" w:rsidRPr="00140FAE">
        <w:rPr>
          <w:rFonts w:ascii="Arial" w:eastAsia="Times New Roman" w:hAnsi="Arial" w:cs="Arial"/>
          <w:b/>
          <w:color w:val="000000"/>
          <w:sz w:val="24"/>
          <w:szCs w:val="24"/>
          <w:lang w:val="sr-Cyrl-CS"/>
        </w:rPr>
        <w:t>са Предлогом закључка</w:t>
      </w:r>
      <w:r w:rsidR="001B4BD2" w:rsidRPr="00140FAE">
        <w:rPr>
          <w:rFonts w:ascii="Arial" w:eastAsia="Times New Roman" w:hAnsi="Arial" w:cs="Arial"/>
          <w:b/>
          <w:sz w:val="24"/>
          <w:szCs w:val="24"/>
          <w:lang w:val="sr-Cyrl-CS"/>
        </w:rPr>
        <w:t xml:space="preserve"> </w:t>
      </w:r>
      <w:r w:rsidR="001B4BD2" w:rsidRPr="00140FAE">
        <w:rPr>
          <w:rFonts w:ascii="Arial" w:eastAsia="Times New Roman" w:hAnsi="Arial" w:cs="Arial"/>
          <w:b/>
          <w:sz w:val="24"/>
          <w:szCs w:val="24"/>
          <w:lang w:val="sr-Cyrl-RS"/>
        </w:rPr>
        <w:t>Одбора за финансије, републички буџет и контролу трошења јавних средстава</w:t>
      </w:r>
      <w:r w:rsidR="001B4BD2" w:rsidRPr="00A7714A">
        <w:rPr>
          <w:rFonts w:ascii="Arial" w:eastAsia="Times New Roman" w:hAnsi="Arial" w:cs="Arial"/>
          <w:sz w:val="24"/>
          <w:szCs w:val="24"/>
          <w:lang w:val="sr-Cyrl-RS"/>
        </w:rPr>
        <w:t xml:space="preserve"> (број 02-1</w:t>
      </w:r>
      <w:r w:rsidR="001B4BD2" w:rsidRPr="00A7714A">
        <w:rPr>
          <w:rFonts w:ascii="Arial" w:eastAsia="Times New Roman" w:hAnsi="Arial" w:cs="Arial"/>
          <w:sz w:val="24"/>
          <w:szCs w:val="24"/>
          <w:lang w:val="sr-Cyrl-CS"/>
        </w:rPr>
        <w:t>73</w:t>
      </w:r>
      <w:r w:rsidR="001B4BD2" w:rsidRPr="00A7714A">
        <w:rPr>
          <w:rFonts w:ascii="Arial" w:eastAsia="Times New Roman" w:hAnsi="Arial" w:cs="Arial"/>
          <w:sz w:val="24"/>
          <w:szCs w:val="24"/>
          <w:lang w:val="sr-Cyrl-RS"/>
        </w:rPr>
        <w:t>6/20 од 10. новембра 2020. године)</w:t>
      </w:r>
      <w:r w:rsidR="001B4BD2">
        <w:rPr>
          <w:rFonts w:ascii="Arial" w:eastAsia="Times New Roman" w:hAnsi="Arial" w:cs="Arial"/>
          <w:sz w:val="24"/>
          <w:szCs w:val="24"/>
          <w:lang w:val="sr-Cyrl-RS"/>
        </w:rPr>
        <w:t>;</w:t>
      </w:r>
    </w:p>
    <w:p w:rsidR="001B4BD2" w:rsidRDefault="0010464C" w:rsidP="0010464C">
      <w:pPr>
        <w:tabs>
          <w:tab w:val="left" w:pos="432"/>
          <w:tab w:val="left" w:pos="810"/>
          <w:tab w:val="left" w:pos="1800"/>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b/>
          <w:color w:val="000000"/>
          <w:sz w:val="24"/>
          <w:szCs w:val="24"/>
          <w:lang w:val="sr-Cyrl-RS"/>
        </w:rPr>
        <w:t>5.</w:t>
      </w:r>
      <w:r>
        <w:rPr>
          <w:rFonts w:ascii="Arial" w:eastAsia="Times New Roman" w:hAnsi="Arial" w:cs="Arial"/>
          <w:b/>
          <w:color w:val="000000"/>
          <w:sz w:val="24"/>
          <w:szCs w:val="24"/>
        </w:rPr>
        <w:tab/>
      </w:r>
      <w:r w:rsidR="001B4BD2" w:rsidRPr="00A7714A">
        <w:rPr>
          <w:rFonts w:ascii="Arial" w:eastAsia="Times New Roman" w:hAnsi="Arial" w:cs="Arial"/>
          <w:b/>
          <w:color w:val="000000"/>
          <w:sz w:val="24"/>
          <w:szCs w:val="24"/>
          <w:lang w:val="sr-Cyrl-CS"/>
        </w:rPr>
        <w:t xml:space="preserve">Предлог одлуке о давању сагласности на Финансијски план Агенције за енергетику Републике Србије за 2021. годину, </w:t>
      </w:r>
      <w:r w:rsidR="001B4BD2" w:rsidRPr="00A7714A">
        <w:rPr>
          <w:rFonts w:ascii="Arial" w:eastAsia="Times New Roman" w:hAnsi="Arial" w:cs="Arial"/>
          <w:sz w:val="24"/>
          <w:szCs w:val="24"/>
          <w:lang w:val="sr-Cyrl-RS"/>
        </w:rPr>
        <w:t>који је поднео</w:t>
      </w:r>
      <w:r w:rsidR="001B4BD2" w:rsidRPr="00A7714A">
        <w:rPr>
          <w:rFonts w:ascii="Arial" w:eastAsia="Times New Roman" w:hAnsi="Arial" w:cs="Arial"/>
          <w:sz w:val="24"/>
          <w:szCs w:val="24"/>
          <w:lang w:val="sr-Cyrl-CS"/>
        </w:rPr>
        <w:t xml:space="preserve"> </w:t>
      </w:r>
      <w:r w:rsidR="001B4BD2" w:rsidRPr="00A7714A">
        <w:rPr>
          <w:rFonts w:ascii="Arial" w:eastAsia="Times New Roman" w:hAnsi="Arial" w:cs="Arial"/>
          <w:sz w:val="24"/>
          <w:szCs w:val="24"/>
          <w:lang w:val="sr-Cyrl-RS"/>
        </w:rPr>
        <w:t>Одбор за финансије, републички буџет и контролу трошења јавних средстава (број 02-1</w:t>
      </w:r>
      <w:r w:rsidR="001B4BD2" w:rsidRPr="00A7714A">
        <w:rPr>
          <w:rFonts w:ascii="Arial" w:eastAsia="Times New Roman" w:hAnsi="Arial" w:cs="Arial"/>
          <w:sz w:val="24"/>
          <w:szCs w:val="24"/>
          <w:lang w:val="sr-Cyrl-CS"/>
        </w:rPr>
        <w:t>72</w:t>
      </w:r>
      <w:r w:rsidR="001B4BD2" w:rsidRPr="00A7714A">
        <w:rPr>
          <w:rFonts w:ascii="Arial" w:eastAsia="Times New Roman" w:hAnsi="Arial" w:cs="Arial"/>
          <w:sz w:val="24"/>
          <w:szCs w:val="24"/>
          <w:lang w:val="sr-Cyrl-RS"/>
        </w:rPr>
        <w:t>9/20 од 10. новембра 2020. године)</w:t>
      </w:r>
      <w:r w:rsidR="001B4BD2">
        <w:rPr>
          <w:rFonts w:ascii="Arial" w:eastAsia="Times New Roman" w:hAnsi="Arial" w:cs="Arial"/>
          <w:sz w:val="24"/>
          <w:szCs w:val="24"/>
          <w:lang w:val="sr-Cyrl-RS"/>
        </w:rPr>
        <w:t>;</w:t>
      </w:r>
    </w:p>
    <w:p w:rsidR="001B4BD2" w:rsidRDefault="0010464C" w:rsidP="0010464C">
      <w:pPr>
        <w:tabs>
          <w:tab w:val="left" w:pos="432"/>
          <w:tab w:val="left" w:pos="810"/>
          <w:tab w:val="left" w:pos="1800"/>
        </w:tabs>
        <w:spacing w:before="120" w:after="120" w:line="240" w:lineRule="auto"/>
        <w:ind w:firstLine="1440"/>
        <w:jc w:val="both"/>
        <w:rPr>
          <w:rFonts w:ascii="Arial" w:hAnsi="Arial" w:cs="Arial"/>
          <w:sz w:val="24"/>
          <w:szCs w:val="24"/>
          <w:lang w:val="sr-Cyrl-RS"/>
        </w:rPr>
      </w:pPr>
      <w:r>
        <w:rPr>
          <w:rFonts w:ascii="Arial" w:eastAsia="Times New Roman" w:hAnsi="Arial" w:cs="Arial"/>
          <w:b/>
          <w:color w:val="000000"/>
          <w:sz w:val="24"/>
          <w:szCs w:val="24"/>
          <w:lang w:val="sr-Cyrl-RS"/>
        </w:rPr>
        <w:t>6.</w:t>
      </w:r>
      <w:r>
        <w:rPr>
          <w:rFonts w:ascii="Arial" w:eastAsia="Times New Roman" w:hAnsi="Arial" w:cs="Arial"/>
          <w:b/>
          <w:color w:val="000000"/>
          <w:sz w:val="24"/>
          <w:szCs w:val="24"/>
        </w:rPr>
        <w:tab/>
      </w:r>
      <w:r w:rsidR="001B4BD2" w:rsidRPr="00A7714A">
        <w:rPr>
          <w:rFonts w:ascii="Arial" w:hAnsi="Arial" w:cs="Arial"/>
          <w:b/>
          <w:color w:val="000000"/>
          <w:sz w:val="24"/>
          <w:szCs w:val="24"/>
        </w:rPr>
        <w:t xml:space="preserve">Предлог одлуке о давању сагласности на Измене и допуне Финансијског плана Комисије за хартије од вредности за 2020. годину, </w:t>
      </w:r>
      <w:r w:rsidR="001B4BD2" w:rsidRPr="00A7714A">
        <w:rPr>
          <w:rFonts w:ascii="Arial" w:hAnsi="Arial" w:cs="Arial"/>
          <w:sz w:val="24"/>
          <w:szCs w:val="24"/>
          <w:lang w:val="sr-Cyrl-RS"/>
        </w:rPr>
        <w:t>који је поднео</w:t>
      </w:r>
      <w:r w:rsidR="001B4BD2" w:rsidRPr="00A7714A">
        <w:rPr>
          <w:rFonts w:ascii="Arial" w:hAnsi="Arial" w:cs="Arial"/>
          <w:sz w:val="24"/>
          <w:szCs w:val="24"/>
        </w:rPr>
        <w:t xml:space="preserve"> </w:t>
      </w:r>
      <w:r w:rsidR="001B4BD2" w:rsidRPr="00A7714A">
        <w:rPr>
          <w:rFonts w:ascii="Arial" w:hAnsi="Arial" w:cs="Arial"/>
          <w:sz w:val="24"/>
          <w:szCs w:val="24"/>
          <w:lang w:val="sr-Cyrl-RS"/>
        </w:rPr>
        <w:t>Одбор за финансије, републички буџет и контролу трошења јавних средстава (број 02-1</w:t>
      </w:r>
      <w:r w:rsidR="001B4BD2" w:rsidRPr="00A7714A">
        <w:rPr>
          <w:rFonts w:ascii="Arial" w:hAnsi="Arial" w:cs="Arial"/>
          <w:sz w:val="24"/>
          <w:szCs w:val="24"/>
        </w:rPr>
        <w:t>730</w:t>
      </w:r>
      <w:r w:rsidR="001B4BD2" w:rsidRPr="00A7714A">
        <w:rPr>
          <w:rFonts w:ascii="Arial" w:hAnsi="Arial" w:cs="Arial"/>
          <w:sz w:val="24"/>
          <w:szCs w:val="24"/>
          <w:lang w:val="sr-Cyrl-RS"/>
        </w:rPr>
        <w:t>/20 од 10. новембра 2020. године)</w:t>
      </w:r>
      <w:r w:rsidR="001B4BD2">
        <w:rPr>
          <w:rFonts w:ascii="Arial" w:hAnsi="Arial" w:cs="Arial"/>
          <w:sz w:val="24"/>
          <w:szCs w:val="24"/>
          <w:lang w:val="sr-Cyrl-RS"/>
        </w:rPr>
        <w:t>;</w:t>
      </w:r>
    </w:p>
    <w:p w:rsidR="001B4BD2" w:rsidRDefault="0010464C" w:rsidP="0010464C">
      <w:pPr>
        <w:tabs>
          <w:tab w:val="left" w:pos="432"/>
          <w:tab w:val="left" w:pos="810"/>
          <w:tab w:val="left" w:pos="1800"/>
        </w:tabs>
        <w:spacing w:before="120" w:after="120" w:line="240" w:lineRule="auto"/>
        <w:ind w:firstLine="1440"/>
        <w:jc w:val="both"/>
        <w:rPr>
          <w:rFonts w:ascii="Arial" w:hAnsi="Arial" w:cs="Arial"/>
          <w:sz w:val="24"/>
          <w:szCs w:val="24"/>
          <w:lang w:val="sr-Cyrl-RS"/>
        </w:rPr>
      </w:pPr>
      <w:r>
        <w:rPr>
          <w:rFonts w:ascii="Arial" w:eastAsia="Times New Roman" w:hAnsi="Arial" w:cs="Arial"/>
          <w:b/>
          <w:color w:val="000000"/>
          <w:sz w:val="24"/>
          <w:szCs w:val="24"/>
          <w:lang w:val="sr-Cyrl-RS"/>
        </w:rPr>
        <w:t>7.</w:t>
      </w:r>
      <w:r>
        <w:rPr>
          <w:rFonts w:ascii="Arial" w:eastAsia="Times New Roman" w:hAnsi="Arial" w:cs="Arial"/>
          <w:b/>
          <w:color w:val="000000"/>
          <w:sz w:val="24"/>
          <w:szCs w:val="24"/>
        </w:rPr>
        <w:tab/>
      </w:r>
      <w:r w:rsidR="001B4BD2" w:rsidRPr="00A7714A">
        <w:rPr>
          <w:rFonts w:ascii="Arial" w:hAnsi="Arial" w:cs="Arial"/>
          <w:b/>
          <w:color w:val="000000"/>
          <w:sz w:val="24"/>
          <w:szCs w:val="24"/>
        </w:rPr>
        <w:t xml:space="preserve">Предлог одлуке о давању сагласности на Финансијски план Регулаторног тела за електронске медије за 2021. годину, </w:t>
      </w:r>
      <w:r w:rsidR="001B4BD2" w:rsidRPr="00A7714A">
        <w:rPr>
          <w:rFonts w:ascii="Arial" w:hAnsi="Arial" w:cs="Arial"/>
          <w:sz w:val="24"/>
          <w:szCs w:val="24"/>
          <w:lang w:val="sr-Cyrl-RS"/>
        </w:rPr>
        <w:t>који је поднео</w:t>
      </w:r>
      <w:r w:rsidR="001B4BD2" w:rsidRPr="00A7714A">
        <w:rPr>
          <w:rFonts w:ascii="Arial" w:hAnsi="Arial" w:cs="Arial"/>
          <w:sz w:val="24"/>
          <w:szCs w:val="24"/>
        </w:rPr>
        <w:t xml:space="preserve"> </w:t>
      </w:r>
      <w:r w:rsidR="001B4BD2" w:rsidRPr="00A7714A">
        <w:rPr>
          <w:rFonts w:ascii="Arial" w:hAnsi="Arial" w:cs="Arial"/>
          <w:sz w:val="24"/>
          <w:szCs w:val="24"/>
          <w:lang w:val="sr-Cyrl-RS"/>
        </w:rPr>
        <w:t>Одбор за финансије, републички буџет и контролу трошења јавних средстава (број 02-1</w:t>
      </w:r>
      <w:r w:rsidR="001B4BD2" w:rsidRPr="00A7714A">
        <w:rPr>
          <w:rFonts w:ascii="Arial" w:hAnsi="Arial" w:cs="Arial"/>
          <w:sz w:val="24"/>
          <w:szCs w:val="24"/>
        </w:rPr>
        <w:t>73</w:t>
      </w:r>
      <w:r w:rsidR="001B4BD2" w:rsidRPr="00A7714A">
        <w:rPr>
          <w:rFonts w:ascii="Arial" w:hAnsi="Arial" w:cs="Arial"/>
          <w:sz w:val="24"/>
          <w:szCs w:val="24"/>
          <w:lang w:val="sr-Cyrl-RS"/>
        </w:rPr>
        <w:t>1/20 од 10. новембра 2020. године)</w:t>
      </w:r>
      <w:r w:rsidR="001B4BD2">
        <w:rPr>
          <w:rFonts w:ascii="Arial" w:hAnsi="Arial" w:cs="Arial"/>
          <w:sz w:val="24"/>
          <w:szCs w:val="24"/>
          <w:lang w:val="sr-Cyrl-RS"/>
        </w:rPr>
        <w:t>;</w:t>
      </w:r>
    </w:p>
    <w:p w:rsidR="001B4BD2" w:rsidRPr="00A7714A" w:rsidRDefault="00567BE0" w:rsidP="00567BE0">
      <w:pPr>
        <w:tabs>
          <w:tab w:val="left" w:pos="432"/>
          <w:tab w:val="left" w:pos="810"/>
          <w:tab w:val="left" w:pos="1800"/>
        </w:tabs>
        <w:spacing w:before="120" w:after="120" w:line="240" w:lineRule="auto"/>
        <w:ind w:firstLine="1440"/>
        <w:jc w:val="both"/>
        <w:rPr>
          <w:rFonts w:ascii="Arial" w:eastAsia="Times New Roman" w:hAnsi="Arial" w:cs="Arial"/>
          <w:b/>
          <w:color w:val="000000"/>
          <w:lang w:val="sr-Cyrl-CS"/>
        </w:rPr>
      </w:pPr>
      <w:r>
        <w:rPr>
          <w:rFonts w:ascii="Arial" w:eastAsia="Times New Roman" w:hAnsi="Arial" w:cs="Arial"/>
          <w:b/>
          <w:color w:val="000000"/>
          <w:sz w:val="24"/>
          <w:szCs w:val="24"/>
          <w:lang w:val="sr-Cyrl-RS"/>
        </w:rPr>
        <w:t>8.</w:t>
      </w:r>
      <w:r>
        <w:rPr>
          <w:rFonts w:ascii="Arial" w:eastAsia="Times New Roman" w:hAnsi="Arial" w:cs="Arial"/>
          <w:b/>
          <w:color w:val="000000"/>
          <w:sz w:val="24"/>
          <w:szCs w:val="24"/>
        </w:rPr>
        <w:tab/>
      </w:r>
      <w:r w:rsidR="001B4BD2" w:rsidRPr="00A7714A">
        <w:rPr>
          <w:rFonts w:ascii="Arial" w:hAnsi="Arial" w:cs="Arial"/>
          <w:b/>
          <w:color w:val="000000"/>
          <w:sz w:val="24"/>
          <w:szCs w:val="24"/>
        </w:rPr>
        <w:t xml:space="preserve">Предлог одлуке о давању сагласности на Одлуку о изменама и допунама Статута Комисије за хартије од вредности, </w:t>
      </w:r>
      <w:r w:rsidR="001B4BD2" w:rsidRPr="00A7714A">
        <w:rPr>
          <w:rFonts w:ascii="Arial" w:hAnsi="Arial" w:cs="Arial"/>
          <w:sz w:val="24"/>
          <w:szCs w:val="24"/>
          <w:lang w:val="sr-Cyrl-RS"/>
        </w:rPr>
        <w:t>који је поднео</w:t>
      </w:r>
      <w:r w:rsidR="001B4BD2" w:rsidRPr="00A7714A">
        <w:rPr>
          <w:rFonts w:ascii="Arial" w:hAnsi="Arial" w:cs="Arial"/>
          <w:sz w:val="24"/>
          <w:szCs w:val="24"/>
        </w:rPr>
        <w:t xml:space="preserve"> </w:t>
      </w:r>
      <w:r w:rsidR="001B4BD2" w:rsidRPr="00A7714A">
        <w:rPr>
          <w:rFonts w:ascii="Arial" w:hAnsi="Arial" w:cs="Arial"/>
          <w:sz w:val="24"/>
          <w:szCs w:val="24"/>
          <w:lang w:val="sr-Cyrl-RS"/>
        </w:rPr>
        <w:t>Одбор за финансије, републички буџет и контролу трошења јавних средстава (број 02-1</w:t>
      </w:r>
      <w:r w:rsidR="001B4BD2" w:rsidRPr="00A7714A">
        <w:rPr>
          <w:rFonts w:ascii="Arial" w:hAnsi="Arial" w:cs="Arial"/>
          <w:sz w:val="24"/>
          <w:szCs w:val="24"/>
        </w:rPr>
        <w:t>73</w:t>
      </w:r>
      <w:r w:rsidR="001B4BD2" w:rsidRPr="00A7714A">
        <w:rPr>
          <w:rFonts w:ascii="Arial" w:hAnsi="Arial" w:cs="Arial"/>
          <w:sz w:val="24"/>
          <w:szCs w:val="24"/>
          <w:lang w:val="sr-Cyrl-RS"/>
        </w:rPr>
        <w:t>2/20 од 10. новембра 2020. године)</w:t>
      </w:r>
      <w:r w:rsidR="001B4BD2">
        <w:rPr>
          <w:rFonts w:ascii="Arial" w:hAnsi="Arial" w:cs="Arial"/>
          <w:sz w:val="24"/>
          <w:szCs w:val="24"/>
          <w:lang w:val="sr-Cyrl-RS"/>
        </w:rPr>
        <w:t>.</w:t>
      </w:r>
    </w:p>
    <w:p w:rsidR="001B4BD2" w:rsidRPr="009B0F73" w:rsidRDefault="001B4BD2" w:rsidP="00A45398">
      <w:pPr>
        <w:spacing w:before="120" w:after="120" w:line="240" w:lineRule="auto"/>
        <w:ind w:firstLine="1440"/>
        <w:contextualSpacing/>
        <w:jc w:val="both"/>
        <w:rPr>
          <w:rFonts w:ascii="Arial" w:hAnsi="Arial" w:cs="Arial"/>
          <w:sz w:val="24"/>
          <w:szCs w:val="24"/>
        </w:rPr>
      </w:pPr>
      <w:r w:rsidRPr="001A32E2">
        <w:rPr>
          <w:rFonts w:ascii="Arial" w:hAnsi="Arial" w:cs="Arial"/>
          <w:sz w:val="24"/>
          <w:szCs w:val="24"/>
          <w:lang w:val="sr-Cyrl-RS"/>
        </w:rPr>
        <w:t>Председник је</w:t>
      </w:r>
      <w:r w:rsidR="00596AC6">
        <w:rPr>
          <w:rFonts w:ascii="Arial" w:hAnsi="Arial" w:cs="Arial"/>
          <w:sz w:val="24"/>
          <w:szCs w:val="24"/>
          <w:lang w:val="sr-Cyrl-RS"/>
        </w:rPr>
        <w:t>,</w:t>
      </w:r>
      <w:r w:rsidRPr="001A32E2">
        <w:rPr>
          <w:rFonts w:ascii="Arial" w:hAnsi="Arial" w:cs="Arial"/>
          <w:sz w:val="24"/>
          <w:szCs w:val="24"/>
          <w:lang w:val="sr-Cyrl-RS"/>
        </w:rPr>
        <w:t xml:space="preserve"> сагласно члану 90. став 1. Пословника Народне скупштине, обавести</w:t>
      </w:r>
      <w:r>
        <w:rPr>
          <w:rFonts w:ascii="Arial" w:hAnsi="Arial" w:cs="Arial"/>
          <w:sz w:val="24"/>
          <w:szCs w:val="24"/>
          <w:lang w:val="sr-Cyrl-RS"/>
        </w:rPr>
        <w:t>о</w:t>
      </w:r>
      <w:r w:rsidRPr="001A32E2">
        <w:rPr>
          <w:rFonts w:ascii="Arial" w:hAnsi="Arial" w:cs="Arial"/>
          <w:sz w:val="24"/>
          <w:szCs w:val="24"/>
          <w:lang w:val="sr-Cyrl-RS"/>
        </w:rPr>
        <w:t xml:space="preserve"> да </w:t>
      </w:r>
      <w:r>
        <w:rPr>
          <w:rFonts w:ascii="Arial" w:hAnsi="Arial" w:cs="Arial"/>
          <w:sz w:val="24"/>
          <w:szCs w:val="24"/>
          <w:lang w:val="sr-Cyrl-RS"/>
        </w:rPr>
        <w:t xml:space="preserve">су </w:t>
      </w:r>
      <w:r w:rsidRPr="001A32E2">
        <w:rPr>
          <w:rFonts w:ascii="Arial" w:hAnsi="Arial" w:cs="Arial"/>
          <w:sz w:val="24"/>
          <w:szCs w:val="24"/>
          <w:lang w:val="sr-Cyrl-RS"/>
        </w:rPr>
        <w:t xml:space="preserve">седници </w:t>
      </w:r>
      <w:r>
        <w:rPr>
          <w:rFonts w:ascii="Arial" w:hAnsi="Arial" w:cs="Arial"/>
          <w:sz w:val="24"/>
          <w:szCs w:val="24"/>
          <w:lang w:val="sr-Cyrl-RS"/>
        </w:rPr>
        <w:t xml:space="preserve">позвани да присуствују </w:t>
      </w:r>
      <w:r w:rsidRPr="0090441F">
        <w:rPr>
          <w:rFonts w:ascii="Arial" w:hAnsi="Arial" w:cs="Arial"/>
          <w:sz w:val="24"/>
          <w:szCs w:val="24"/>
          <w:lang w:val="sr-Cyrl-RS"/>
        </w:rPr>
        <w:t>Драган Сикимић, директор А</w:t>
      </w:r>
      <w:r>
        <w:rPr>
          <w:rFonts w:ascii="Arial" w:hAnsi="Arial" w:cs="Arial"/>
          <w:sz w:val="24"/>
          <w:szCs w:val="24"/>
          <w:lang w:val="sr-Cyrl-RS"/>
        </w:rPr>
        <w:t>генције за спречавање корупције,</w:t>
      </w:r>
      <w:r w:rsidRPr="0090441F">
        <w:rPr>
          <w:rFonts w:ascii="Arial" w:hAnsi="Arial" w:cs="Arial"/>
          <w:sz w:val="24"/>
          <w:szCs w:val="24"/>
          <w:lang w:val="sr-Cyrl-RS"/>
        </w:rPr>
        <w:t xml:space="preserve"> проф. др Павле Петровић, пр</w:t>
      </w:r>
      <w:r>
        <w:rPr>
          <w:rFonts w:ascii="Arial" w:hAnsi="Arial" w:cs="Arial"/>
          <w:sz w:val="24"/>
          <w:szCs w:val="24"/>
          <w:lang w:val="sr-Cyrl-RS"/>
        </w:rPr>
        <w:t>едседник Фискалног савета,</w:t>
      </w:r>
      <w:r w:rsidRPr="0090441F">
        <w:rPr>
          <w:rFonts w:ascii="Arial" w:hAnsi="Arial" w:cs="Arial"/>
          <w:sz w:val="24"/>
          <w:szCs w:val="24"/>
          <w:lang w:val="sr-Cyrl-RS"/>
        </w:rPr>
        <w:t xml:space="preserve"> Хана Хукић, председник Републичке комисије за заштиту права у поступцима јавних набавки</w:t>
      </w:r>
      <w:r>
        <w:rPr>
          <w:rFonts w:ascii="Arial" w:hAnsi="Arial" w:cs="Arial"/>
          <w:sz w:val="24"/>
          <w:szCs w:val="24"/>
          <w:lang w:val="sr-Cyrl-RS"/>
        </w:rPr>
        <w:t>,</w:t>
      </w:r>
      <w:r w:rsidRPr="0090441F">
        <w:rPr>
          <w:rFonts w:ascii="Arial" w:hAnsi="Arial" w:cs="Arial"/>
          <w:sz w:val="24"/>
          <w:szCs w:val="24"/>
          <w:lang w:val="sr-Cyrl-RS"/>
        </w:rPr>
        <w:t xml:space="preserve"> Марко Јанковић, председник Комисије за хартије од вредности</w:t>
      </w:r>
      <w:r>
        <w:rPr>
          <w:rFonts w:ascii="Arial" w:hAnsi="Arial" w:cs="Arial"/>
          <w:sz w:val="24"/>
          <w:szCs w:val="24"/>
          <w:lang w:val="sr-Cyrl-RS"/>
        </w:rPr>
        <w:t>,</w:t>
      </w:r>
      <w:r w:rsidRPr="0090441F">
        <w:rPr>
          <w:rFonts w:ascii="Arial" w:hAnsi="Arial" w:cs="Arial"/>
          <w:sz w:val="24"/>
          <w:szCs w:val="24"/>
          <w:lang w:val="sr-Cyrl-RS"/>
        </w:rPr>
        <w:t xml:space="preserve"> Весна Гојковић Милин, заменик председника Републичке комисије за заштиту права у поступцима јавних набавки</w:t>
      </w:r>
      <w:r>
        <w:rPr>
          <w:rFonts w:ascii="Arial" w:hAnsi="Arial" w:cs="Arial"/>
          <w:sz w:val="24"/>
          <w:szCs w:val="24"/>
          <w:lang w:val="sr-Cyrl-RS"/>
        </w:rPr>
        <w:t>,</w:t>
      </w:r>
      <w:r w:rsidRPr="0090441F">
        <w:rPr>
          <w:rFonts w:ascii="Arial" w:hAnsi="Arial" w:cs="Arial"/>
          <w:sz w:val="24"/>
          <w:szCs w:val="24"/>
          <w:lang w:val="sr-Cyrl-RS"/>
        </w:rPr>
        <w:t xml:space="preserve"> Дејан Дамјановић, заменик директора Агенције за спречавање корупције</w:t>
      </w:r>
      <w:r>
        <w:rPr>
          <w:rFonts w:ascii="Arial" w:hAnsi="Arial" w:cs="Arial"/>
          <w:sz w:val="24"/>
          <w:szCs w:val="24"/>
          <w:lang w:val="sr-Cyrl-RS"/>
        </w:rPr>
        <w:t>,</w:t>
      </w:r>
      <w:r w:rsidRPr="0090441F">
        <w:rPr>
          <w:rFonts w:ascii="Arial" w:hAnsi="Arial" w:cs="Arial"/>
          <w:sz w:val="24"/>
          <w:szCs w:val="24"/>
          <w:lang w:val="sr-Cyrl-RS"/>
        </w:rPr>
        <w:t xml:space="preserve"> Никола Алтипармаков, члан Фискалног савета</w:t>
      </w:r>
      <w:r>
        <w:rPr>
          <w:rFonts w:ascii="Arial" w:hAnsi="Arial" w:cs="Arial"/>
          <w:sz w:val="24"/>
          <w:szCs w:val="24"/>
          <w:lang w:val="sr-Cyrl-RS"/>
        </w:rPr>
        <w:t>,</w:t>
      </w:r>
      <w:r w:rsidRPr="0090441F">
        <w:rPr>
          <w:rFonts w:ascii="Arial" w:hAnsi="Arial" w:cs="Arial"/>
          <w:sz w:val="24"/>
          <w:szCs w:val="24"/>
          <w:lang w:val="sr-Cyrl-RS"/>
        </w:rPr>
        <w:t xml:space="preserve"> Светлана Ражић, члан Републичке комисије за заштиту права у поступцима јавних набавки и Маријана Обрадовић, Катарина Павичић, Верка Атанасковић и Наташа Божић, помоћници директора Агенције за спречавање корупције</w:t>
      </w:r>
      <w:r>
        <w:rPr>
          <w:rFonts w:ascii="Arial" w:hAnsi="Arial" w:cs="Arial"/>
          <w:sz w:val="24"/>
          <w:szCs w:val="24"/>
          <w:lang w:val="sr-Cyrl-RS"/>
        </w:rPr>
        <w:t>.</w:t>
      </w:r>
    </w:p>
    <w:p w:rsidR="001B4BD2" w:rsidRDefault="00B3050B" w:rsidP="00A45398">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П</w:t>
      </w:r>
      <w:r w:rsidR="001B4BD2">
        <w:rPr>
          <w:rFonts w:ascii="Arial" w:hAnsi="Arial" w:cs="Arial"/>
          <w:sz w:val="24"/>
          <w:szCs w:val="24"/>
          <w:lang w:val="sr-Cyrl-RS"/>
        </w:rPr>
        <w:t>редседник</w:t>
      </w:r>
      <w:r>
        <w:rPr>
          <w:rFonts w:ascii="Arial" w:hAnsi="Arial" w:cs="Arial"/>
          <w:sz w:val="24"/>
          <w:szCs w:val="24"/>
          <w:lang w:val="sr-Cyrl-RS"/>
        </w:rPr>
        <w:t xml:space="preserve"> је,</w:t>
      </w:r>
      <w:r w:rsidR="001B4BD2">
        <w:rPr>
          <w:rFonts w:ascii="Arial" w:hAnsi="Arial" w:cs="Arial"/>
          <w:sz w:val="24"/>
          <w:szCs w:val="24"/>
          <w:lang w:val="sr-Cyrl-RS"/>
        </w:rPr>
        <w:t xml:space="preserve"> </w:t>
      </w:r>
      <w:r w:rsidR="001B4BD2" w:rsidRPr="00C84619">
        <w:rPr>
          <w:rFonts w:ascii="Arial" w:hAnsi="Arial" w:cs="Arial"/>
          <w:sz w:val="24"/>
          <w:szCs w:val="24"/>
          <w:lang w:val="sr-Cyrl-RS"/>
        </w:rPr>
        <w:t>сагласно члану 27. и члану 87. ст. 2. и 3. Пословника, продужио рад Народне</w:t>
      </w:r>
      <w:r w:rsidR="001B4BD2">
        <w:rPr>
          <w:rFonts w:ascii="Arial" w:hAnsi="Arial" w:cs="Arial"/>
          <w:sz w:val="24"/>
          <w:szCs w:val="24"/>
          <w:lang w:val="sr-Cyrl-RS"/>
        </w:rPr>
        <w:t xml:space="preserve"> скупштине и после 18,00 часова.</w:t>
      </w:r>
    </w:p>
    <w:p w:rsidR="00E950D6" w:rsidRPr="001A32E2" w:rsidRDefault="00E950D6" w:rsidP="00A45398">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lastRenderedPageBreak/>
        <w:t xml:space="preserve">Затим је Народна скупштина наставила рад и прешла на </w:t>
      </w:r>
      <w:r w:rsidRPr="001A32E2">
        <w:rPr>
          <w:rFonts w:ascii="Arial" w:hAnsi="Arial" w:cs="Arial"/>
          <w:b/>
          <w:sz w:val="24"/>
          <w:szCs w:val="24"/>
          <w:u w:val="single"/>
          <w:lang w:val="sr-Cyrl-RS"/>
        </w:rPr>
        <w:t xml:space="preserve">заједнички </w:t>
      </w:r>
      <w:r>
        <w:rPr>
          <w:rFonts w:ascii="Arial" w:hAnsi="Arial" w:cs="Arial"/>
          <w:b/>
          <w:sz w:val="24"/>
          <w:szCs w:val="24"/>
          <w:u w:val="single"/>
          <w:lang w:val="sr-Cyrl-RS"/>
        </w:rPr>
        <w:t>јединствени</w:t>
      </w:r>
      <w:r w:rsidRPr="001A32E2">
        <w:rPr>
          <w:rFonts w:ascii="Arial" w:hAnsi="Arial" w:cs="Arial"/>
          <w:b/>
          <w:sz w:val="24"/>
          <w:szCs w:val="24"/>
          <w:u w:val="single"/>
          <w:lang w:val="sr-Cyrl-RS"/>
        </w:rPr>
        <w:t xml:space="preserve"> претрес о</w:t>
      </w:r>
      <w:r>
        <w:rPr>
          <w:rFonts w:ascii="Arial" w:hAnsi="Arial" w:cs="Arial"/>
          <w:b/>
          <w:sz w:val="24"/>
          <w:szCs w:val="24"/>
          <w:u w:val="single"/>
          <w:lang w:val="sr-Cyrl-RS"/>
        </w:rPr>
        <w:t xml:space="preserve"> предлозима аката из тачака од 1. до 4. дневног реда.</w:t>
      </w:r>
    </w:p>
    <w:p w:rsidR="00301E49" w:rsidRPr="001E0E19" w:rsidRDefault="00301E49" w:rsidP="001E0E19">
      <w:pPr>
        <w:spacing w:before="120" w:after="120" w:line="240" w:lineRule="auto"/>
        <w:ind w:firstLine="1440"/>
        <w:contextualSpacing/>
        <w:jc w:val="both"/>
        <w:rPr>
          <w:rFonts w:ascii="Arial" w:eastAsia="Calibri" w:hAnsi="Arial" w:cs="Arial"/>
          <w:b/>
          <w:sz w:val="24"/>
          <w:szCs w:val="24"/>
          <w:u w:val="single"/>
          <w:lang w:val="sr-Cyrl-RS"/>
        </w:rPr>
      </w:pPr>
      <w:r w:rsidRPr="00301E49">
        <w:rPr>
          <w:rFonts w:ascii="Arial" w:eastAsia="Calibri" w:hAnsi="Arial" w:cs="Arial"/>
          <w:sz w:val="24"/>
          <w:szCs w:val="24"/>
          <w:lang w:val="sr-Cyrl-RS"/>
        </w:rPr>
        <w:t>Председник</w:t>
      </w:r>
      <w:r w:rsidR="003A218A">
        <w:rPr>
          <w:rFonts w:ascii="Arial" w:eastAsia="Calibri" w:hAnsi="Arial" w:cs="Arial"/>
          <w:sz w:val="24"/>
          <w:szCs w:val="24"/>
          <w:lang w:val="sr-Cyrl-RS"/>
        </w:rPr>
        <w:t xml:space="preserve"> је,</w:t>
      </w:r>
      <w:r w:rsidRPr="00301E49">
        <w:rPr>
          <w:rFonts w:ascii="Arial" w:eastAsia="Calibri" w:hAnsi="Arial" w:cs="Arial"/>
          <w:sz w:val="24"/>
          <w:szCs w:val="24"/>
          <w:lang w:val="sr-Cyrl-RS"/>
        </w:rPr>
        <w:t xml:space="preserve"> сагласно чл. 192, 193. и 238. став 4, а сходно члану 157. став 2. Пословника, отворио је </w:t>
      </w:r>
      <w:r w:rsidRPr="00301E49">
        <w:rPr>
          <w:rFonts w:ascii="Arial" w:eastAsia="Calibri" w:hAnsi="Arial" w:cs="Arial"/>
          <w:b/>
          <w:sz w:val="24"/>
          <w:szCs w:val="24"/>
          <w:u w:val="single"/>
          <w:lang w:val="sr-Cyrl-RS"/>
        </w:rPr>
        <w:t>заједнички јединствени претрес о:</w:t>
      </w:r>
    </w:p>
    <w:p w:rsidR="00301E49" w:rsidRPr="0084569E" w:rsidRDefault="00301E49" w:rsidP="00A45398">
      <w:pPr>
        <w:pStyle w:val="ListParagraph"/>
        <w:numPr>
          <w:ilvl w:val="0"/>
          <w:numId w:val="1"/>
        </w:numPr>
        <w:tabs>
          <w:tab w:val="left" w:pos="1800"/>
        </w:tabs>
        <w:spacing w:before="120" w:after="120" w:line="240" w:lineRule="auto"/>
        <w:ind w:left="0" w:firstLine="1440"/>
        <w:jc w:val="both"/>
        <w:rPr>
          <w:rFonts w:ascii="Arial" w:eastAsia="Calibri" w:hAnsi="Arial" w:cs="Arial"/>
          <w:sz w:val="24"/>
          <w:szCs w:val="24"/>
          <w:lang w:val="sr-Cyrl-RS"/>
        </w:rPr>
      </w:pPr>
      <w:r w:rsidRPr="006C1438">
        <w:rPr>
          <w:rFonts w:ascii="Arial" w:eastAsia="Calibri" w:hAnsi="Arial" w:cs="Arial"/>
          <w:b/>
          <w:sz w:val="24"/>
          <w:szCs w:val="24"/>
          <w:lang w:val="sr-Cyrl-RS"/>
        </w:rPr>
        <w:t>Извештају о раду Агенције за борбу против корупције за 2019. годину, са Предлогом закључка Одбора за финансије, републички буџет и контролу трошења јавних средстава</w:t>
      </w:r>
      <w:r w:rsidRPr="006C1438">
        <w:rPr>
          <w:rFonts w:ascii="Arial" w:eastAsia="Calibri" w:hAnsi="Arial" w:cs="Arial"/>
          <w:sz w:val="24"/>
          <w:szCs w:val="24"/>
          <w:lang w:val="sr-Cyrl-RS"/>
        </w:rPr>
        <w:t>,</w:t>
      </w:r>
    </w:p>
    <w:p w:rsidR="00301E49" w:rsidRPr="00A45398" w:rsidRDefault="00301E49" w:rsidP="00A45398">
      <w:pPr>
        <w:pStyle w:val="ListParagraph"/>
        <w:numPr>
          <w:ilvl w:val="0"/>
          <w:numId w:val="1"/>
        </w:numPr>
        <w:tabs>
          <w:tab w:val="left" w:pos="1800"/>
        </w:tabs>
        <w:spacing w:before="120" w:after="120" w:line="240" w:lineRule="auto"/>
        <w:ind w:left="0" w:firstLine="1440"/>
        <w:jc w:val="both"/>
        <w:rPr>
          <w:rFonts w:ascii="Arial" w:eastAsia="Calibri" w:hAnsi="Arial" w:cs="Arial"/>
          <w:sz w:val="24"/>
          <w:szCs w:val="24"/>
          <w:lang w:val="sr-Cyrl-RS"/>
        </w:rPr>
      </w:pPr>
      <w:r w:rsidRPr="006C1438">
        <w:rPr>
          <w:rFonts w:ascii="Arial" w:eastAsia="Calibri" w:hAnsi="Arial" w:cs="Arial"/>
          <w:b/>
          <w:sz w:val="24"/>
          <w:szCs w:val="24"/>
          <w:lang w:val="sr-Cyrl-RS"/>
        </w:rPr>
        <w:t>Извештају о раду Фискалног савета за 2019. годину, са Предлогом закључка Одбора за финансије, републички буџет и ко</w:t>
      </w:r>
      <w:r w:rsidR="006D5769">
        <w:rPr>
          <w:rFonts w:ascii="Arial" w:eastAsia="Calibri" w:hAnsi="Arial" w:cs="Arial"/>
          <w:b/>
          <w:sz w:val="24"/>
          <w:szCs w:val="24"/>
          <w:lang w:val="sr-Cyrl-RS"/>
        </w:rPr>
        <w:t>нтролу трошења јавних средстава</w:t>
      </w:r>
      <w:r w:rsidR="006D5769" w:rsidRPr="006D5769">
        <w:rPr>
          <w:rFonts w:ascii="Arial" w:eastAsia="Calibri" w:hAnsi="Arial" w:cs="Arial"/>
          <w:sz w:val="24"/>
          <w:szCs w:val="24"/>
          <w:lang w:val="sr-Cyrl-RS"/>
        </w:rPr>
        <w:t>,</w:t>
      </w:r>
    </w:p>
    <w:p w:rsidR="00301E49" w:rsidRPr="00A45398" w:rsidRDefault="00301E49" w:rsidP="00A45398">
      <w:pPr>
        <w:pStyle w:val="ListParagraph"/>
        <w:numPr>
          <w:ilvl w:val="0"/>
          <w:numId w:val="1"/>
        </w:numPr>
        <w:tabs>
          <w:tab w:val="left" w:pos="1800"/>
        </w:tabs>
        <w:spacing w:before="120" w:after="120" w:line="240" w:lineRule="auto"/>
        <w:ind w:left="0" w:firstLine="1440"/>
        <w:jc w:val="both"/>
        <w:rPr>
          <w:rFonts w:ascii="Arial" w:eastAsia="Calibri" w:hAnsi="Arial" w:cs="Arial"/>
          <w:sz w:val="24"/>
          <w:szCs w:val="24"/>
          <w:lang w:val="sr-Cyrl-RS"/>
        </w:rPr>
      </w:pPr>
      <w:r w:rsidRPr="007B1D4A">
        <w:rPr>
          <w:rFonts w:ascii="Arial" w:eastAsia="Calibri" w:hAnsi="Arial" w:cs="Arial"/>
          <w:b/>
          <w:sz w:val="24"/>
          <w:szCs w:val="24"/>
          <w:lang w:val="sr-Cyrl-RS"/>
        </w:rPr>
        <w:t xml:space="preserve">Извештају о раду Републичке комисије за заштиту права у поступцима јавних набавки у периоду од 1. јануара до 31. децембра 2019. године, са Предлогом закључка Одбора за финансије, републички буџет и контролу трошења јавних средстава  </w:t>
      </w:r>
      <w:r w:rsidRPr="007B1D4A">
        <w:rPr>
          <w:rFonts w:ascii="Arial" w:eastAsia="Calibri" w:hAnsi="Arial" w:cs="Arial"/>
          <w:sz w:val="24"/>
          <w:szCs w:val="24"/>
          <w:lang w:val="sr-Cyrl-RS"/>
        </w:rPr>
        <w:t xml:space="preserve">и </w:t>
      </w:r>
    </w:p>
    <w:p w:rsidR="00301E49" w:rsidRPr="00A45398" w:rsidRDefault="00301E49" w:rsidP="00A45398">
      <w:pPr>
        <w:pStyle w:val="ListParagraph"/>
        <w:numPr>
          <w:ilvl w:val="0"/>
          <w:numId w:val="1"/>
        </w:numPr>
        <w:tabs>
          <w:tab w:val="left" w:pos="1800"/>
        </w:tabs>
        <w:spacing w:before="120" w:after="120" w:line="240" w:lineRule="auto"/>
        <w:ind w:left="0" w:firstLine="1440"/>
        <w:jc w:val="both"/>
        <w:rPr>
          <w:rFonts w:ascii="Arial" w:eastAsia="Calibri" w:hAnsi="Arial" w:cs="Arial"/>
          <w:sz w:val="24"/>
          <w:szCs w:val="24"/>
          <w:lang w:val="sr-Cyrl-RS"/>
        </w:rPr>
      </w:pPr>
      <w:r w:rsidRPr="007B1D4A">
        <w:rPr>
          <w:rFonts w:ascii="Arial" w:eastAsia="Calibri" w:hAnsi="Arial" w:cs="Arial"/>
          <w:b/>
          <w:sz w:val="24"/>
          <w:szCs w:val="24"/>
          <w:lang w:val="sr-Cyrl-RS"/>
        </w:rPr>
        <w:t>Годишњем извештају Комисије за хартије од вредности за 2019. годину, са Предлогом закључка Одбора за финансије, републички буџет и контролу трошења јавних средстава</w:t>
      </w:r>
      <w:r w:rsidRPr="007B1D4A">
        <w:rPr>
          <w:rFonts w:ascii="Arial" w:eastAsia="Calibri" w:hAnsi="Arial" w:cs="Arial"/>
          <w:sz w:val="24"/>
          <w:szCs w:val="24"/>
          <w:lang w:val="sr-Cyrl-RS"/>
        </w:rPr>
        <w:t>.</w:t>
      </w:r>
    </w:p>
    <w:p w:rsidR="00301E49" w:rsidRPr="00301E49" w:rsidRDefault="00301E49" w:rsidP="00A45398">
      <w:pPr>
        <w:spacing w:before="120" w:after="120" w:line="240" w:lineRule="auto"/>
        <w:ind w:firstLine="1440"/>
        <w:jc w:val="both"/>
        <w:rPr>
          <w:rFonts w:ascii="Arial" w:eastAsia="Calibri" w:hAnsi="Arial" w:cs="Arial"/>
          <w:sz w:val="24"/>
          <w:szCs w:val="24"/>
          <w:lang w:val="sr-Cyrl-RS"/>
        </w:rPr>
      </w:pPr>
      <w:r w:rsidRPr="00301E49">
        <w:rPr>
          <w:rFonts w:ascii="Arial" w:eastAsia="Calibri" w:hAnsi="Arial" w:cs="Arial"/>
          <w:sz w:val="24"/>
          <w:szCs w:val="24"/>
          <w:lang w:val="sr-Cyrl-RS"/>
        </w:rPr>
        <w:t>Уводно излагање о предлозима аката поднели су представници предлагача</w:t>
      </w:r>
      <w:r w:rsidR="00482976">
        <w:rPr>
          <w:rFonts w:ascii="Arial" w:eastAsia="Calibri" w:hAnsi="Arial" w:cs="Arial"/>
          <w:sz w:val="24"/>
          <w:szCs w:val="24"/>
          <w:lang w:val="sr-Cyrl-RS"/>
        </w:rPr>
        <w:t>:</w:t>
      </w:r>
      <w:r w:rsidRPr="00301E49">
        <w:rPr>
          <w:rFonts w:ascii="Arial" w:eastAsia="Calibri" w:hAnsi="Arial" w:cs="Arial"/>
          <w:sz w:val="24"/>
          <w:szCs w:val="24"/>
          <w:lang w:val="sr-Cyrl-RS"/>
        </w:rPr>
        <w:t xml:space="preserve"> народни посланик др Александра Томић, председник Одбора за финансије, републички буџет и контролу трошења јавних средстава, Дејан Дамјановић, заменик директора Агенције за спречавање корупције и Марко Јанковић, председник Комисије за хартије од вредности</w:t>
      </w:r>
    </w:p>
    <w:p w:rsidR="00E94D1D" w:rsidRPr="00301E49" w:rsidRDefault="00301E49" w:rsidP="00E94D1D">
      <w:pPr>
        <w:spacing w:before="120" w:after="120" w:line="240" w:lineRule="auto"/>
        <w:ind w:firstLine="1440"/>
        <w:jc w:val="both"/>
        <w:rPr>
          <w:rFonts w:ascii="Arial" w:eastAsia="Calibri" w:hAnsi="Arial" w:cs="Arial"/>
          <w:sz w:val="24"/>
          <w:szCs w:val="24"/>
          <w:lang w:val="sr-Cyrl-RS"/>
        </w:rPr>
      </w:pPr>
      <w:r w:rsidRPr="00301E49">
        <w:rPr>
          <w:rFonts w:ascii="Arial" w:eastAsia="Calibri" w:hAnsi="Arial" w:cs="Arial"/>
          <w:sz w:val="24"/>
          <w:szCs w:val="24"/>
          <w:lang w:val="sr-Cyrl-RS"/>
        </w:rPr>
        <w:t>У заједничком јединственом претресу учествовали су народни посланици: Драган Д. Марковић, председник Посланичке групе ЈЕДИНСТВЕНА СРБИЈА</w:t>
      </w:r>
      <w:r w:rsidR="006D37AD">
        <w:rPr>
          <w:rFonts w:ascii="Arial" w:eastAsia="Calibri" w:hAnsi="Arial" w:cs="Arial"/>
          <w:sz w:val="24"/>
          <w:szCs w:val="24"/>
          <w:lang w:val="sr-Cyrl-RS"/>
        </w:rPr>
        <w:t xml:space="preserve"> (ЈС)</w:t>
      </w:r>
      <w:r w:rsidRPr="00301E49">
        <w:rPr>
          <w:rFonts w:ascii="Arial" w:eastAsia="Calibri" w:hAnsi="Arial" w:cs="Arial"/>
          <w:sz w:val="24"/>
          <w:szCs w:val="24"/>
        </w:rPr>
        <w:t xml:space="preserve"> </w:t>
      </w:r>
      <w:r w:rsidRPr="00301E49">
        <w:rPr>
          <w:rFonts w:ascii="Arial" w:eastAsia="Calibri" w:hAnsi="Arial" w:cs="Arial"/>
          <w:sz w:val="24"/>
          <w:szCs w:val="24"/>
          <w:lang w:val="sr-Cyrl-RS"/>
        </w:rPr>
        <w:t>(поводом чијег излагања су се, у више наврата, за реч и реплику јавили представник предлагача проф. др Павле Петровић, председник Фискалног савета и народни посланик Др</w:t>
      </w:r>
      <w:r w:rsidR="00A36959">
        <w:rPr>
          <w:rFonts w:ascii="Arial" w:eastAsia="Calibri" w:hAnsi="Arial" w:cs="Arial"/>
          <w:sz w:val="24"/>
          <w:szCs w:val="24"/>
          <w:lang w:val="sr-Cyrl-RS"/>
        </w:rPr>
        <w:t>аган Д. Марковић, а затим су се</w:t>
      </w:r>
      <w:r w:rsidRPr="00301E49">
        <w:rPr>
          <w:rFonts w:ascii="Arial" w:eastAsia="Calibri" w:hAnsi="Arial" w:cs="Arial"/>
          <w:sz w:val="24"/>
          <w:szCs w:val="24"/>
          <w:lang w:val="sr-Cyrl-RS"/>
        </w:rPr>
        <w:t xml:space="preserve"> за реч јавили представници предлагача Дејан Дамјановић, Весна Гојковић Милин, заменик председника Републичке комисије за заштиту права у поступцима јавних набавки и Марко Јанковић) и Самира Ћосовић, представник Посланичке групе Социјалдемократска партија Србије.</w:t>
      </w:r>
    </w:p>
    <w:p w:rsidR="001B4BD2" w:rsidRDefault="001B4BD2" w:rsidP="006B23ED">
      <w:pPr>
        <w:pStyle w:val="NormalLat"/>
        <w:tabs>
          <w:tab w:val="left" w:pos="720"/>
        </w:tabs>
        <w:spacing w:before="120" w:after="120"/>
        <w:ind w:firstLine="0"/>
        <w:jc w:val="center"/>
        <w:rPr>
          <w:rFonts w:ascii="Arial" w:hAnsi="Arial" w:cs="Arial"/>
          <w:szCs w:val="24"/>
          <w:lang w:val="sr-Cyrl-RS"/>
        </w:rPr>
      </w:pPr>
      <w:r w:rsidRPr="006F46FC">
        <w:rPr>
          <w:rFonts w:ascii="Arial" w:hAnsi="Arial" w:cs="Arial"/>
          <w:szCs w:val="24"/>
          <w:lang w:val="sr-Cyrl-RS"/>
        </w:rPr>
        <w:t>*     *</w:t>
      </w:r>
    </w:p>
    <w:p w:rsidR="001F3245" w:rsidRPr="001F3245" w:rsidRDefault="001F3245" w:rsidP="006B23ED">
      <w:pPr>
        <w:pStyle w:val="NormalLat"/>
        <w:tabs>
          <w:tab w:val="left" w:pos="720"/>
        </w:tabs>
        <w:spacing w:before="120" w:after="120"/>
        <w:ind w:firstLine="0"/>
        <w:jc w:val="center"/>
        <w:rPr>
          <w:rFonts w:ascii="Arial" w:hAnsi="Arial" w:cs="Arial"/>
          <w:color w:val="000000" w:themeColor="text1"/>
          <w:szCs w:val="24"/>
          <w:lang w:val="sr-Cyrl-RS"/>
        </w:rPr>
      </w:pPr>
      <w:r w:rsidRPr="00995EA4">
        <w:rPr>
          <w:rFonts w:ascii="Arial" w:hAnsi="Arial" w:cs="Arial"/>
          <w:color w:val="000000" w:themeColor="text1"/>
          <w:szCs w:val="24"/>
          <w:lang w:val="sr-Cyrl-RS"/>
        </w:rPr>
        <w:t>*</w:t>
      </w:r>
    </w:p>
    <w:p w:rsidR="001B4BD2" w:rsidRPr="006F46FC" w:rsidRDefault="001B4BD2" w:rsidP="00A45398">
      <w:pPr>
        <w:pStyle w:val="NormalLat"/>
        <w:spacing w:before="120" w:after="120"/>
        <w:rPr>
          <w:rFonts w:ascii="Arial" w:hAnsi="Arial" w:cs="Arial"/>
          <w:szCs w:val="24"/>
          <w:lang w:val="sr-Cyrl-RS"/>
        </w:rPr>
      </w:pPr>
      <w:r w:rsidRPr="006F46FC">
        <w:rPr>
          <w:rFonts w:ascii="Arial" w:hAnsi="Arial" w:cs="Arial"/>
          <w:szCs w:val="24"/>
          <w:lang w:val="sr-Cyrl-RS"/>
        </w:rPr>
        <w:t xml:space="preserve">Народна скупштина је, сагласно члану 88. став 1. тачка 2. и ст. 3. и 4. Закона о избору народних посланика, на предлог Одбора за административно - буџетска и мандатно - имунитетска питања, констатовала да </w:t>
      </w:r>
      <w:r>
        <w:rPr>
          <w:rFonts w:ascii="Arial" w:hAnsi="Arial" w:cs="Arial"/>
          <w:szCs w:val="24"/>
          <w:lang w:val="sr-Cyrl-RS"/>
        </w:rPr>
        <w:t>су престали мандати</w:t>
      </w:r>
      <w:r w:rsidRPr="006F46FC">
        <w:rPr>
          <w:rFonts w:ascii="Arial" w:hAnsi="Arial" w:cs="Arial"/>
          <w:szCs w:val="24"/>
          <w:lang w:val="sr-Cyrl-RS"/>
        </w:rPr>
        <w:t xml:space="preserve">, пре истека времена на које </w:t>
      </w:r>
      <w:r>
        <w:rPr>
          <w:rFonts w:ascii="Arial" w:hAnsi="Arial" w:cs="Arial"/>
          <w:szCs w:val="24"/>
          <w:lang w:val="sr-Cyrl-RS"/>
        </w:rPr>
        <w:t>су</w:t>
      </w:r>
      <w:r w:rsidRPr="006F46FC">
        <w:rPr>
          <w:rFonts w:ascii="Arial" w:hAnsi="Arial" w:cs="Arial"/>
          <w:szCs w:val="24"/>
          <w:lang w:val="sr-Cyrl-RS"/>
        </w:rPr>
        <w:t xml:space="preserve"> изабран</w:t>
      </w:r>
      <w:r>
        <w:rPr>
          <w:rFonts w:ascii="Arial" w:hAnsi="Arial" w:cs="Arial"/>
          <w:szCs w:val="24"/>
          <w:lang w:val="sr-Cyrl-RS"/>
        </w:rPr>
        <w:t>и</w:t>
      </w:r>
      <w:r w:rsidRPr="006F46FC">
        <w:rPr>
          <w:rFonts w:ascii="Arial" w:hAnsi="Arial" w:cs="Arial"/>
          <w:szCs w:val="24"/>
          <w:lang w:val="sr-Cyrl-RS"/>
        </w:rPr>
        <w:t>, народн</w:t>
      </w:r>
      <w:r w:rsidR="00854C08">
        <w:rPr>
          <w:rFonts w:ascii="Arial" w:hAnsi="Arial" w:cs="Arial"/>
          <w:szCs w:val="24"/>
          <w:lang w:val="sr-Cyrl-RS"/>
        </w:rPr>
        <w:t>им посланицима Анам</w:t>
      </w:r>
      <w:r>
        <w:rPr>
          <w:rFonts w:ascii="Arial" w:hAnsi="Arial" w:cs="Arial"/>
          <w:szCs w:val="24"/>
          <w:lang w:val="sr-Cyrl-RS"/>
        </w:rPr>
        <w:t>арији Вичек и Атили Јухасу</w:t>
      </w:r>
      <w:r w:rsidRPr="006F46FC">
        <w:rPr>
          <w:rFonts w:ascii="Arial" w:hAnsi="Arial" w:cs="Arial"/>
          <w:szCs w:val="24"/>
          <w:lang w:val="sr-Cyrl-RS"/>
        </w:rPr>
        <w:t>, даном подношења оставке.</w:t>
      </w:r>
    </w:p>
    <w:p w:rsidR="001B4BD2" w:rsidRPr="006F46FC" w:rsidRDefault="001B4BD2" w:rsidP="00A45398">
      <w:pPr>
        <w:pStyle w:val="NormalLat"/>
        <w:spacing w:before="120" w:after="120"/>
        <w:rPr>
          <w:rFonts w:ascii="Arial" w:hAnsi="Arial" w:cs="Arial"/>
          <w:szCs w:val="24"/>
          <w:lang w:val="sr-Cyrl-RS"/>
        </w:rPr>
      </w:pPr>
      <w:r w:rsidRPr="006F46FC">
        <w:rPr>
          <w:rFonts w:ascii="Arial" w:hAnsi="Arial" w:cs="Arial"/>
          <w:szCs w:val="24"/>
          <w:lang w:val="sr-Cyrl-RS"/>
        </w:rPr>
        <w:t>Сагласно Закону о избору народних посланика, и</w:t>
      </w:r>
      <w:r w:rsidR="00835147">
        <w:rPr>
          <w:rFonts w:ascii="Arial" w:hAnsi="Arial" w:cs="Arial"/>
          <w:szCs w:val="24"/>
          <w:lang w:val="sr-Cyrl-RS"/>
        </w:rPr>
        <w:t>звршиће се попуњавање упражњених посланичких</w:t>
      </w:r>
      <w:r w:rsidRPr="006F46FC">
        <w:rPr>
          <w:rFonts w:ascii="Arial" w:hAnsi="Arial" w:cs="Arial"/>
          <w:szCs w:val="24"/>
          <w:lang w:val="sr-Cyrl-RS"/>
        </w:rPr>
        <w:t xml:space="preserve"> места у Народној скупштини.</w:t>
      </w:r>
    </w:p>
    <w:p w:rsidR="001B4BD2" w:rsidRPr="006F46FC" w:rsidRDefault="001B4BD2" w:rsidP="006B23ED">
      <w:pPr>
        <w:pStyle w:val="NormalLat"/>
        <w:tabs>
          <w:tab w:val="left" w:pos="720"/>
        </w:tabs>
        <w:spacing w:before="120" w:after="120"/>
        <w:ind w:firstLine="0"/>
        <w:jc w:val="center"/>
        <w:rPr>
          <w:rFonts w:ascii="Arial" w:hAnsi="Arial" w:cs="Arial"/>
          <w:szCs w:val="24"/>
          <w:lang w:val="sr-Cyrl-RS"/>
        </w:rPr>
      </w:pPr>
      <w:r w:rsidRPr="006F46FC">
        <w:rPr>
          <w:rFonts w:ascii="Arial" w:hAnsi="Arial" w:cs="Arial"/>
          <w:szCs w:val="24"/>
          <w:lang w:val="sr-Cyrl-RS"/>
        </w:rPr>
        <w:t>*</w:t>
      </w:r>
    </w:p>
    <w:p w:rsidR="001B4BD2" w:rsidRPr="003E0507" w:rsidRDefault="001B4BD2" w:rsidP="006B23ED">
      <w:pPr>
        <w:pStyle w:val="NormalLat"/>
        <w:tabs>
          <w:tab w:val="left" w:pos="720"/>
        </w:tabs>
        <w:spacing w:before="120" w:after="120"/>
        <w:ind w:firstLine="0"/>
        <w:jc w:val="center"/>
        <w:rPr>
          <w:rFonts w:ascii="Arial" w:hAnsi="Arial" w:cs="Arial"/>
          <w:szCs w:val="24"/>
          <w:lang w:val="en-US"/>
        </w:rPr>
      </w:pPr>
      <w:r w:rsidRPr="006F46FC">
        <w:rPr>
          <w:rFonts w:ascii="Arial" w:hAnsi="Arial" w:cs="Arial"/>
          <w:szCs w:val="24"/>
          <w:lang w:val="sr-Cyrl-RS"/>
        </w:rPr>
        <w:t>*     *</w:t>
      </w:r>
    </w:p>
    <w:p w:rsidR="00E95AC9" w:rsidRDefault="00E95AC9" w:rsidP="00A45398">
      <w:pPr>
        <w:spacing w:before="120" w:after="120" w:line="240" w:lineRule="auto"/>
        <w:ind w:firstLine="1440"/>
        <w:jc w:val="both"/>
        <w:rPr>
          <w:rFonts w:ascii="Arial" w:eastAsia="Calibri" w:hAnsi="Arial" w:cs="Arial"/>
          <w:sz w:val="24"/>
          <w:szCs w:val="24"/>
          <w:lang w:val="sr-Cyrl-RS"/>
        </w:rPr>
      </w:pPr>
    </w:p>
    <w:p w:rsidR="00301E49" w:rsidRPr="00301E49" w:rsidRDefault="00301E49" w:rsidP="00A45398">
      <w:pPr>
        <w:spacing w:before="120" w:after="120" w:line="240" w:lineRule="auto"/>
        <w:ind w:firstLine="1440"/>
        <w:jc w:val="both"/>
        <w:rPr>
          <w:rFonts w:ascii="Arial" w:eastAsia="Calibri" w:hAnsi="Arial" w:cs="Arial"/>
          <w:sz w:val="24"/>
          <w:szCs w:val="24"/>
          <w:lang w:val="sr-Cyrl-RS"/>
        </w:rPr>
      </w:pPr>
      <w:r w:rsidRPr="00301E49">
        <w:rPr>
          <w:rFonts w:ascii="Arial" w:eastAsia="Calibri" w:hAnsi="Arial" w:cs="Arial"/>
          <w:sz w:val="24"/>
          <w:szCs w:val="24"/>
          <w:lang w:val="sr-Cyrl-RS"/>
        </w:rPr>
        <w:lastRenderedPageBreak/>
        <w:t>У наставку заједничког јединственог претреса учествовали су народни посланици: Ђорђе Милићевић, председник Посланичке групе СОЦИЈАЛИСТИЧКА ПАРТИЈА СРБИЈЕ (СПС) (поводом чијег излагања су се, у више наврата, за реч и реплику јавили представник предлагача проф. др Павле Петровић и народни посланик Ђорђе Милићевић, а затим је на повреду чл. 27, 103. и 104. Пословника указао народни посланик Ђорђе Милићевић, а председавајућа Марија Јевђић, потпредседник Народне скупштине је дала објашњење, после чега су се за реч и реплику јавили</w:t>
      </w:r>
      <w:r w:rsidRPr="00301E49">
        <w:rPr>
          <w:rFonts w:ascii="Calibri" w:eastAsia="Calibri" w:hAnsi="Calibri" w:cs="Times New Roman"/>
        </w:rPr>
        <w:t xml:space="preserve"> </w:t>
      </w:r>
      <w:r w:rsidRPr="00301E49">
        <w:rPr>
          <w:rFonts w:ascii="Arial" w:eastAsia="Calibri" w:hAnsi="Arial" w:cs="Arial"/>
          <w:sz w:val="24"/>
          <w:szCs w:val="24"/>
          <w:lang w:val="sr-Cyrl-RS"/>
        </w:rPr>
        <w:t>представник предлагача проф. др Павле Петровић и народни посланик Ђорђе Милићевић), Ивана Поповић, представник Посланичке групе „Александар Вучић - за нашу децу“ и Мисала Праменковић (поводом чијег излагања се за реч јавио представник предлагача Дејан Дамјановић,</w:t>
      </w:r>
      <w:r w:rsidRPr="00301E49">
        <w:rPr>
          <w:rFonts w:ascii="Calibri" w:eastAsia="Calibri" w:hAnsi="Calibri" w:cs="Times New Roman"/>
        </w:rPr>
        <w:t xml:space="preserve"> </w:t>
      </w:r>
      <w:r w:rsidRPr="00301E49">
        <w:rPr>
          <w:rFonts w:ascii="Arial" w:eastAsia="Calibri" w:hAnsi="Arial" w:cs="Arial"/>
          <w:sz w:val="24"/>
          <w:szCs w:val="24"/>
          <w:lang w:val="sr-Cyrl-RS"/>
        </w:rPr>
        <w:t>након чега је председавајућа</w:t>
      </w:r>
      <w:r w:rsidR="006C0632">
        <w:rPr>
          <w:rFonts w:ascii="Arial" w:eastAsia="Calibri" w:hAnsi="Arial" w:cs="Arial"/>
          <w:sz w:val="24"/>
          <w:szCs w:val="24"/>
          <w:lang w:val="sr-Cyrl-RS"/>
        </w:rPr>
        <w:t>, одредила паузу у трајању од једног сата</w:t>
      </w:r>
      <w:r w:rsidRPr="00301E49">
        <w:rPr>
          <w:rFonts w:ascii="Arial" w:eastAsia="Calibri" w:hAnsi="Arial" w:cs="Arial"/>
          <w:sz w:val="24"/>
          <w:szCs w:val="24"/>
          <w:lang w:val="sr-Cyrl-RS"/>
        </w:rPr>
        <w:t>).</w:t>
      </w:r>
    </w:p>
    <w:p w:rsidR="00301E49" w:rsidRPr="00301E49" w:rsidRDefault="00301E49" w:rsidP="00A45398">
      <w:pPr>
        <w:spacing w:before="120" w:after="120" w:line="240" w:lineRule="auto"/>
        <w:ind w:firstLine="1440"/>
        <w:jc w:val="both"/>
        <w:rPr>
          <w:rFonts w:ascii="Arial" w:eastAsia="Calibri" w:hAnsi="Arial" w:cs="Arial"/>
          <w:sz w:val="24"/>
          <w:szCs w:val="24"/>
          <w:lang w:val="sr-Cyrl-RS"/>
        </w:rPr>
      </w:pPr>
      <w:r w:rsidRPr="00301E49">
        <w:rPr>
          <w:rFonts w:ascii="Arial" w:eastAsia="Calibri" w:hAnsi="Arial" w:cs="Arial"/>
          <w:sz w:val="24"/>
          <w:szCs w:val="24"/>
          <w:lang w:val="sr-Cyrl-RS"/>
        </w:rPr>
        <w:t>После паузе, седниц</w:t>
      </w:r>
      <w:r w:rsidR="00B322B4">
        <w:rPr>
          <w:rFonts w:ascii="Arial" w:eastAsia="Calibri" w:hAnsi="Arial" w:cs="Arial"/>
          <w:sz w:val="24"/>
          <w:szCs w:val="24"/>
          <w:lang w:val="sr-Cyrl-RS"/>
        </w:rPr>
        <w:t>а је настављена у 15 часова и 10</w:t>
      </w:r>
      <w:r w:rsidRPr="00301E49">
        <w:rPr>
          <w:rFonts w:ascii="Arial" w:eastAsia="Calibri" w:hAnsi="Arial" w:cs="Arial"/>
          <w:sz w:val="24"/>
          <w:szCs w:val="24"/>
          <w:lang w:val="sr-Cyrl-RS"/>
        </w:rPr>
        <w:t xml:space="preserve"> минута.</w:t>
      </w:r>
    </w:p>
    <w:p w:rsidR="00301E49" w:rsidRPr="00301E49" w:rsidRDefault="00301E49" w:rsidP="00A45398">
      <w:pPr>
        <w:spacing w:before="120" w:after="120" w:line="240" w:lineRule="auto"/>
        <w:ind w:firstLine="1440"/>
        <w:jc w:val="both"/>
        <w:rPr>
          <w:rFonts w:ascii="Arial" w:eastAsia="Calibri" w:hAnsi="Arial" w:cs="Arial"/>
          <w:sz w:val="24"/>
          <w:szCs w:val="24"/>
          <w:lang w:val="sr-Cyrl-RS"/>
        </w:rPr>
      </w:pPr>
      <w:r w:rsidRPr="00301E49">
        <w:rPr>
          <w:rFonts w:ascii="Arial" w:eastAsia="Calibri" w:hAnsi="Arial" w:cs="Arial"/>
          <w:sz w:val="24"/>
          <w:szCs w:val="24"/>
          <w:lang w:val="sr-Cyrl-RS"/>
        </w:rPr>
        <w:t>У наставку заједничког јединственог претреса учествовали су народни посланици: Наташа Михаиловић</w:t>
      </w:r>
      <w:r w:rsidR="00F55E34">
        <w:rPr>
          <w:rFonts w:ascii="Arial" w:eastAsia="Calibri" w:hAnsi="Arial" w:cs="Arial"/>
          <w:sz w:val="24"/>
          <w:szCs w:val="24"/>
          <w:lang w:val="sr-Cyrl-RS"/>
        </w:rPr>
        <w:t>-</w:t>
      </w:r>
      <w:r w:rsidRPr="00301E49">
        <w:rPr>
          <w:rFonts w:ascii="Arial" w:eastAsia="Calibri" w:hAnsi="Arial" w:cs="Arial"/>
          <w:sz w:val="24"/>
          <w:szCs w:val="24"/>
          <w:lang w:val="sr-Cyrl-RS"/>
        </w:rPr>
        <w:t>Вацић (поводом чијег излагања се за реч јавио представник предлагача Дејан Дамјановић), мр Славенко Унковић, Нина Павићевић, Станислава Јаношевић, Живота Старчевић, Дубравка Краљ, Милица Николић, проф. др Јахја Фехратовић (поводом чијег излагања су се, за реч и реплику јавили представник предлагача Дејан Дамјановић и народни посланик</w:t>
      </w:r>
      <w:r w:rsidRPr="00301E49">
        <w:rPr>
          <w:rFonts w:ascii="Calibri" w:eastAsia="Calibri" w:hAnsi="Calibri" w:cs="Times New Roman"/>
        </w:rPr>
        <w:t xml:space="preserve"> </w:t>
      </w:r>
      <w:r w:rsidRPr="00301E49">
        <w:rPr>
          <w:rFonts w:ascii="Arial" w:eastAsia="Calibri" w:hAnsi="Arial" w:cs="Arial"/>
          <w:sz w:val="24"/>
          <w:szCs w:val="24"/>
          <w:lang w:val="sr-Cyrl-RS"/>
        </w:rPr>
        <w:t>проф. др Јахја Фехратовић), Весна Недовић, Тихомир Петковић, Ана Белоица и Сандра Божић.</w:t>
      </w:r>
    </w:p>
    <w:p w:rsidR="001B4BD2" w:rsidRDefault="001B4BD2" w:rsidP="006B23ED">
      <w:pPr>
        <w:spacing w:before="120" w:after="120" w:line="240" w:lineRule="auto"/>
        <w:jc w:val="center"/>
        <w:rPr>
          <w:rFonts w:ascii="Arial" w:eastAsia="Times New Roman" w:hAnsi="Arial" w:cs="Arial"/>
          <w:sz w:val="24"/>
          <w:szCs w:val="24"/>
          <w:lang w:val="sr-Cyrl-RS" w:eastAsia="sr-Latn-CS"/>
        </w:rPr>
      </w:pPr>
      <w:r w:rsidRPr="00DE29F7">
        <w:rPr>
          <w:rFonts w:ascii="Arial" w:eastAsia="Times New Roman" w:hAnsi="Arial" w:cs="Arial"/>
          <w:sz w:val="24"/>
          <w:szCs w:val="24"/>
          <w:lang w:eastAsia="sr-Latn-CS"/>
        </w:rPr>
        <w:t xml:space="preserve">* </w:t>
      </w:r>
      <w:r w:rsidRPr="00DE29F7">
        <w:rPr>
          <w:rFonts w:ascii="Arial" w:eastAsia="Times New Roman" w:hAnsi="Arial" w:cs="Arial"/>
          <w:sz w:val="24"/>
          <w:szCs w:val="24"/>
          <w:lang w:val="sr-Cyrl-RS" w:eastAsia="sr-Latn-CS"/>
        </w:rPr>
        <w:t xml:space="preserve"> </w:t>
      </w:r>
      <w:r w:rsidRPr="00DE29F7">
        <w:rPr>
          <w:rFonts w:ascii="Arial" w:eastAsia="Times New Roman" w:hAnsi="Arial" w:cs="Arial"/>
          <w:sz w:val="24"/>
          <w:szCs w:val="24"/>
          <w:lang w:eastAsia="sr-Latn-CS"/>
        </w:rPr>
        <w:t xml:space="preserve">  *</w:t>
      </w:r>
    </w:p>
    <w:p w:rsidR="001F3245" w:rsidRPr="001F3245" w:rsidRDefault="001F3245" w:rsidP="006B23ED">
      <w:pPr>
        <w:spacing w:before="120" w:after="120" w:line="240" w:lineRule="auto"/>
        <w:jc w:val="center"/>
        <w:rPr>
          <w:rFonts w:ascii="Arial" w:eastAsia="Times New Roman" w:hAnsi="Arial" w:cs="Arial"/>
          <w:sz w:val="24"/>
          <w:szCs w:val="24"/>
          <w:lang w:val="sr-Cyrl-RS" w:eastAsia="sr-Latn-CS"/>
        </w:rPr>
      </w:pPr>
      <w:r w:rsidRPr="00DE29F7">
        <w:rPr>
          <w:rFonts w:ascii="Arial" w:eastAsia="Times New Roman" w:hAnsi="Arial" w:cs="Arial"/>
          <w:sz w:val="24"/>
          <w:szCs w:val="24"/>
          <w:lang w:val="sr-Cyrl-RS" w:eastAsia="sr-Latn-CS"/>
        </w:rPr>
        <w:t>*</w:t>
      </w:r>
    </w:p>
    <w:p w:rsidR="001B4BD2" w:rsidRDefault="001B4BD2" w:rsidP="00266014">
      <w:pPr>
        <w:spacing w:before="120" w:after="120" w:line="240" w:lineRule="auto"/>
        <w:ind w:firstLine="1440"/>
        <w:jc w:val="both"/>
        <w:rPr>
          <w:rFonts w:ascii="Arial" w:eastAsia="Times New Roman" w:hAnsi="Arial" w:cs="Arial"/>
          <w:b/>
          <w:sz w:val="24"/>
          <w:szCs w:val="24"/>
          <w:lang w:val="ru-RU"/>
        </w:rPr>
      </w:pPr>
      <w:r w:rsidRPr="00DE29F7">
        <w:rPr>
          <w:rFonts w:ascii="Arial" w:hAnsi="Arial" w:cs="Arial"/>
          <w:sz w:val="24"/>
          <w:szCs w:val="24"/>
          <w:lang w:val="ru-RU"/>
        </w:rPr>
        <w:t xml:space="preserve">Народна скупштина је, сходно члану 27. став 5. Закона о избору народних посланика, а на основу Одлуке Републичке изборне комисије о додели мандата народних посланика ради попуне упражњених посланичких места у Народној скупштини и Извештаја Одбора за административно-буџетска и </w:t>
      </w:r>
      <w:r w:rsidRPr="007033BD">
        <w:rPr>
          <w:rFonts w:ascii="Arial" w:hAnsi="Arial" w:cs="Arial"/>
          <w:sz w:val="24"/>
          <w:szCs w:val="24"/>
          <w:lang w:val="ru-RU"/>
        </w:rPr>
        <w:t>мандатно-имунитетска питања, констатовала потврђивање мандата народним посланицима</w:t>
      </w:r>
      <w:r w:rsidRPr="007033BD">
        <w:rPr>
          <w:rFonts w:ascii="Arial" w:eastAsia="Times New Roman" w:hAnsi="Arial" w:cs="Arial"/>
          <w:sz w:val="24"/>
          <w:szCs w:val="24"/>
          <w:lang w:val="ru-RU"/>
        </w:rPr>
        <w:t xml:space="preserve"> </w:t>
      </w:r>
      <w:r w:rsidR="00B322B4">
        <w:rPr>
          <w:rFonts w:ascii="Arial" w:eastAsia="Times New Roman" w:hAnsi="Arial" w:cs="Arial"/>
          <w:sz w:val="24"/>
          <w:szCs w:val="24"/>
          <w:lang w:val="ru-RU"/>
        </w:rPr>
        <w:t>Розалији Екрес и Дани</w:t>
      </w:r>
      <w:r>
        <w:rPr>
          <w:rFonts w:ascii="Arial" w:eastAsia="Times New Roman" w:hAnsi="Arial" w:cs="Arial"/>
          <w:sz w:val="24"/>
          <w:szCs w:val="24"/>
          <w:lang w:val="ru-RU"/>
        </w:rPr>
        <w:t>елу Ђивановићу, изабраним са Изборне листе Савез војвођанских Мађара Иштван Пастор.</w:t>
      </w:r>
    </w:p>
    <w:p w:rsidR="001F3245" w:rsidRPr="001F3245" w:rsidRDefault="001B4BD2" w:rsidP="001F3245">
      <w:pPr>
        <w:spacing w:before="120" w:after="120" w:line="240" w:lineRule="auto"/>
        <w:ind w:firstLine="1440"/>
        <w:jc w:val="both"/>
        <w:rPr>
          <w:rFonts w:ascii="Arial" w:eastAsia="Times New Roman" w:hAnsi="Arial" w:cs="Arial"/>
          <w:sz w:val="24"/>
          <w:szCs w:val="24"/>
          <w:lang w:val="ru-RU"/>
        </w:rPr>
      </w:pPr>
      <w:r w:rsidRPr="00DE29F7">
        <w:rPr>
          <w:rFonts w:ascii="Arial" w:eastAsia="Times New Roman" w:hAnsi="Arial" w:cs="Arial"/>
          <w:sz w:val="24"/>
          <w:szCs w:val="24"/>
          <w:lang w:val="sr-Cyrl-CS"/>
        </w:rPr>
        <w:t xml:space="preserve">Затим су народни </w:t>
      </w:r>
      <w:r>
        <w:rPr>
          <w:rFonts w:ascii="Arial" w:eastAsia="Times New Roman" w:hAnsi="Arial" w:cs="Arial"/>
          <w:sz w:val="24"/>
          <w:szCs w:val="24"/>
          <w:lang w:val="sr-Cyrl-CS"/>
        </w:rPr>
        <w:t>посланици Розалија Екрес и Да</w:t>
      </w:r>
      <w:r w:rsidR="00B322B4">
        <w:rPr>
          <w:rFonts w:ascii="Arial" w:eastAsia="Times New Roman" w:hAnsi="Arial" w:cs="Arial"/>
          <w:sz w:val="24"/>
          <w:szCs w:val="24"/>
          <w:lang w:val="sr-Cyrl-CS"/>
        </w:rPr>
        <w:t>ни</w:t>
      </w:r>
      <w:r>
        <w:rPr>
          <w:rFonts w:ascii="Arial" w:eastAsia="Times New Roman" w:hAnsi="Arial" w:cs="Arial"/>
          <w:sz w:val="24"/>
          <w:szCs w:val="24"/>
          <w:lang w:val="sr-Cyrl-CS"/>
        </w:rPr>
        <w:t>ел Ђивановић,</w:t>
      </w:r>
      <w:r w:rsidRPr="00DE29F7">
        <w:rPr>
          <w:rFonts w:ascii="Arial" w:eastAsia="Times New Roman" w:hAnsi="Arial" w:cs="Arial"/>
          <w:sz w:val="24"/>
          <w:szCs w:val="24"/>
          <w:lang w:val="ru-RU"/>
        </w:rPr>
        <w:t xml:space="preserve"> сагласно члану 17. Закона о Народној скупштини, положили заклетву, након чега им је председник честита</w:t>
      </w:r>
      <w:r>
        <w:rPr>
          <w:rFonts w:ascii="Arial" w:eastAsia="Times New Roman" w:hAnsi="Arial" w:cs="Arial"/>
          <w:sz w:val="24"/>
          <w:szCs w:val="24"/>
          <w:lang w:val="ru-RU"/>
        </w:rPr>
        <w:t>о</w:t>
      </w:r>
      <w:r w:rsidRPr="00DE29F7">
        <w:rPr>
          <w:rFonts w:ascii="Arial" w:eastAsia="Times New Roman" w:hAnsi="Arial" w:cs="Arial"/>
          <w:sz w:val="24"/>
          <w:szCs w:val="24"/>
          <w:lang w:val="ru-RU"/>
        </w:rPr>
        <w:t xml:space="preserve"> на избору и пожеле</w:t>
      </w:r>
      <w:r>
        <w:rPr>
          <w:rFonts w:ascii="Arial" w:eastAsia="Times New Roman" w:hAnsi="Arial" w:cs="Arial"/>
          <w:sz w:val="24"/>
          <w:szCs w:val="24"/>
          <w:lang w:val="ru-RU"/>
        </w:rPr>
        <w:t>о</w:t>
      </w:r>
      <w:r w:rsidRPr="00DE29F7">
        <w:rPr>
          <w:rFonts w:ascii="Arial" w:eastAsia="Times New Roman" w:hAnsi="Arial" w:cs="Arial"/>
          <w:sz w:val="24"/>
          <w:szCs w:val="24"/>
          <w:lang w:val="ru-RU"/>
        </w:rPr>
        <w:t xml:space="preserve"> успех у будућем раду.</w:t>
      </w:r>
    </w:p>
    <w:p w:rsidR="001F3245" w:rsidRPr="006F46FC" w:rsidRDefault="001F3245" w:rsidP="006B23ED">
      <w:pPr>
        <w:pStyle w:val="NormalLat"/>
        <w:tabs>
          <w:tab w:val="left" w:pos="720"/>
        </w:tabs>
        <w:spacing w:before="120" w:after="120"/>
        <w:ind w:firstLine="0"/>
        <w:jc w:val="center"/>
        <w:rPr>
          <w:rFonts w:ascii="Arial" w:hAnsi="Arial" w:cs="Arial"/>
          <w:szCs w:val="24"/>
          <w:lang w:val="sr-Cyrl-RS"/>
        </w:rPr>
      </w:pPr>
      <w:r w:rsidRPr="006F46FC">
        <w:rPr>
          <w:rFonts w:ascii="Arial" w:hAnsi="Arial" w:cs="Arial"/>
          <w:szCs w:val="24"/>
          <w:lang w:val="sr-Cyrl-RS"/>
        </w:rPr>
        <w:t>*</w:t>
      </w:r>
    </w:p>
    <w:p w:rsidR="00B56D4D" w:rsidRPr="00E268AC" w:rsidRDefault="001F3245" w:rsidP="00E268AC">
      <w:pPr>
        <w:pStyle w:val="NormalLat"/>
        <w:tabs>
          <w:tab w:val="left" w:pos="720"/>
        </w:tabs>
        <w:spacing w:before="120" w:after="120"/>
        <w:ind w:firstLine="0"/>
        <w:jc w:val="center"/>
        <w:rPr>
          <w:rFonts w:ascii="Arial" w:hAnsi="Arial" w:cs="Arial"/>
          <w:szCs w:val="24"/>
          <w:lang w:val="sr-Cyrl-RS"/>
        </w:rPr>
      </w:pPr>
      <w:r w:rsidRPr="006F46FC">
        <w:rPr>
          <w:rFonts w:ascii="Arial" w:hAnsi="Arial" w:cs="Arial"/>
          <w:szCs w:val="24"/>
          <w:lang w:val="sr-Cyrl-RS"/>
        </w:rPr>
        <w:t>*     *</w:t>
      </w:r>
    </w:p>
    <w:p w:rsidR="00301E49" w:rsidRPr="00301E49" w:rsidRDefault="00301E49" w:rsidP="00266014">
      <w:pPr>
        <w:spacing w:before="120" w:after="120" w:line="240" w:lineRule="auto"/>
        <w:ind w:firstLine="1440"/>
        <w:jc w:val="both"/>
        <w:rPr>
          <w:rFonts w:ascii="Arial" w:eastAsia="Calibri" w:hAnsi="Arial" w:cs="Arial"/>
          <w:sz w:val="24"/>
          <w:szCs w:val="24"/>
          <w:lang w:val="sr-Cyrl-RS"/>
        </w:rPr>
      </w:pPr>
      <w:r w:rsidRPr="00301E49">
        <w:rPr>
          <w:rFonts w:ascii="Arial" w:eastAsia="Calibri" w:hAnsi="Arial" w:cs="Arial"/>
          <w:sz w:val="24"/>
          <w:szCs w:val="24"/>
          <w:lang w:val="sr-Cyrl-RS"/>
        </w:rPr>
        <w:t>У наставку заједничког јединственог претреса учествовали су народни посланици: Небојша Бакарец, Миленко Јованов, Љиљана Малушић, Александар Марковић, Милан Југовић, проф. др Владимир Маринковић, Александар Мирковић, Милија Милетић, Зоран Томић и проф. др Марко Атлагић.</w:t>
      </w:r>
    </w:p>
    <w:p w:rsidR="00301E49" w:rsidRPr="00301E49" w:rsidRDefault="003B0191" w:rsidP="00266014">
      <w:pPr>
        <w:spacing w:before="120" w:after="120" w:line="240" w:lineRule="auto"/>
        <w:ind w:firstLine="1440"/>
        <w:jc w:val="both"/>
        <w:rPr>
          <w:rFonts w:ascii="Arial" w:eastAsia="Calibri" w:hAnsi="Arial" w:cs="Arial"/>
          <w:sz w:val="24"/>
          <w:szCs w:val="24"/>
          <w:lang w:val="sr-Cyrl-RS"/>
        </w:rPr>
      </w:pPr>
      <w:r>
        <w:rPr>
          <w:rFonts w:ascii="Arial" w:eastAsia="Calibri" w:hAnsi="Arial" w:cs="Arial"/>
          <w:sz w:val="24"/>
          <w:szCs w:val="24"/>
          <w:lang w:val="sr-Cyrl-RS"/>
        </w:rPr>
        <w:t xml:space="preserve">Затим је председник, </w:t>
      </w:r>
      <w:r w:rsidR="00301E49" w:rsidRPr="00301E49">
        <w:rPr>
          <w:rFonts w:ascii="Arial" w:eastAsia="Calibri" w:hAnsi="Arial" w:cs="Arial"/>
          <w:sz w:val="24"/>
          <w:szCs w:val="24"/>
          <w:lang w:val="sr-Cyrl-RS"/>
        </w:rPr>
        <w:t>сагласно члану 98. став 4. Пословника, закључио</w:t>
      </w:r>
      <w:r w:rsidR="000F4ACF">
        <w:rPr>
          <w:rFonts w:ascii="Arial" w:eastAsia="Calibri" w:hAnsi="Arial" w:cs="Arial"/>
          <w:sz w:val="24"/>
          <w:szCs w:val="24"/>
        </w:rPr>
        <w:t xml:space="preserve"> </w:t>
      </w:r>
      <w:r w:rsidR="000F4ACF">
        <w:rPr>
          <w:rFonts w:ascii="Arial" w:eastAsia="Calibri" w:hAnsi="Arial" w:cs="Arial"/>
          <w:sz w:val="24"/>
          <w:szCs w:val="24"/>
          <w:lang w:val="sr-Cyrl-RS"/>
        </w:rPr>
        <w:t>заједнички</w:t>
      </w:r>
      <w:r w:rsidR="00301E49" w:rsidRPr="00301E49">
        <w:rPr>
          <w:rFonts w:ascii="Arial" w:eastAsia="Calibri" w:hAnsi="Arial" w:cs="Arial"/>
          <w:sz w:val="24"/>
          <w:szCs w:val="24"/>
          <w:lang w:val="sr-Cyrl-RS"/>
        </w:rPr>
        <w:t xml:space="preserve"> јединствени претрес о предлозима аката из тачака од 1. до 4. дневног реда.</w:t>
      </w:r>
    </w:p>
    <w:p w:rsidR="00D845DE" w:rsidRPr="00E94F87" w:rsidRDefault="001B4BD2" w:rsidP="00E94F87">
      <w:pPr>
        <w:spacing w:before="120" w:after="120" w:line="240" w:lineRule="auto"/>
        <w:ind w:firstLine="1440"/>
        <w:jc w:val="both"/>
        <w:rPr>
          <w:rFonts w:ascii="Arial" w:hAnsi="Arial" w:cs="Arial"/>
          <w:sz w:val="24"/>
          <w:szCs w:val="24"/>
        </w:rPr>
      </w:pPr>
      <w:r w:rsidRPr="00FB543E">
        <w:rPr>
          <w:rFonts w:ascii="Arial" w:hAnsi="Arial" w:cs="Arial"/>
          <w:sz w:val="24"/>
          <w:szCs w:val="24"/>
          <w:lang w:val="sr-Cyrl-RS"/>
        </w:rPr>
        <w:t xml:space="preserve">Првог дана рада, седница је завршена у </w:t>
      </w:r>
      <w:r>
        <w:rPr>
          <w:rFonts w:ascii="Arial" w:hAnsi="Arial" w:cs="Arial"/>
          <w:sz w:val="24"/>
          <w:szCs w:val="24"/>
          <w:lang w:val="sr-Cyrl-RS"/>
        </w:rPr>
        <w:t>19 часова и 20</w:t>
      </w:r>
      <w:r w:rsidRPr="00FB543E">
        <w:rPr>
          <w:rFonts w:ascii="Arial" w:hAnsi="Arial" w:cs="Arial"/>
          <w:sz w:val="24"/>
          <w:szCs w:val="24"/>
          <w:lang w:val="sr-Cyrl-RS"/>
        </w:rPr>
        <w:t xml:space="preserve"> минута.</w:t>
      </w:r>
    </w:p>
    <w:p w:rsidR="001B4BD2" w:rsidRPr="00FB543E" w:rsidRDefault="001B4BD2" w:rsidP="005A45E6">
      <w:pPr>
        <w:spacing w:before="120" w:after="120" w:line="240" w:lineRule="auto"/>
        <w:jc w:val="both"/>
        <w:rPr>
          <w:rFonts w:ascii="Arial" w:hAnsi="Arial" w:cs="Arial"/>
          <w:b/>
          <w:sz w:val="24"/>
          <w:szCs w:val="24"/>
          <w:u w:val="single"/>
          <w:lang w:val="sr-Cyrl-RS"/>
        </w:rPr>
      </w:pPr>
      <w:r w:rsidRPr="00FB543E">
        <w:rPr>
          <w:rFonts w:ascii="Arial" w:hAnsi="Arial" w:cs="Arial"/>
          <w:b/>
          <w:sz w:val="24"/>
          <w:szCs w:val="24"/>
          <w:u w:val="single"/>
          <w:lang w:val="sr-Cyrl-RS"/>
        </w:rPr>
        <w:lastRenderedPageBreak/>
        <w:t xml:space="preserve">Други дан рада – </w:t>
      </w:r>
      <w:r>
        <w:rPr>
          <w:rFonts w:ascii="Arial" w:hAnsi="Arial" w:cs="Arial"/>
          <w:b/>
          <w:sz w:val="24"/>
          <w:szCs w:val="24"/>
          <w:u w:val="single"/>
          <w:lang w:val="sr-Cyrl-RS"/>
        </w:rPr>
        <w:t xml:space="preserve">2. децембар </w:t>
      </w:r>
      <w:r w:rsidRPr="00FB543E">
        <w:rPr>
          <w:rFonts w:ascii="Arial" w:hAnsi="Arial" w:cs="Arial"/>
          <w:b/>
          <w:sz w:val="24"/>
          <w:szCs w:val="24"/>
          <w:u w:val="single"/>
          <w:lang w:val="sr-Cyrl-RS"/>
        </w:rPr>
        <w:t>2020. године</w:t>
      </w:r>
    </w:p>
    <w:p w:rsidR="00737DB8" w:rsidRPr="00737DB8" w:rsidRDefault="00737DB8" w:rsidP="00737DB8">
      <w:pPr>
        <w:spacing w:before="120" w:after="120" w:line="240" w:lineRule="auto"/>
        <w:ind w:firstLine="1440"/>
        <w:jc w:val="both"/>
        <w:rPr>
          <w:rFonts w:ascii="Arial" w:hAnsi="Arial" w:cs="Arial"/>
          <w:sz w:val="24"/>
          <w:szCs w:val="24"/>
          <w:lang w:val="sr-Cyrl-RS"/>
        </w:rPr>
      </w:pPr>
      <w:r w:rsidRPr="00737DB8">
        <w:rPr>
          <w:rFonts w:ascii="Arial" w:hAnsi="Arial" w:cs="Arial"/>
          <w:sz w:val="24"/>
          <w:szCs w:val="24"/>
          <w:lang w:val="sr-Cyrl-RS"/>
        </w:rPr>
        <w:t>Седница је почела у 10 часова и 10 минута.</w:t>
      </w:r>
    </w:p>
    <w:p w:rsidR="00737DB8" w:rsidRPr="00737DB8" w:rsidRDefault="00737DB8" w:rsidP="00737DB8">
      <w:pPr>
        <w:spacing w:before="120" w:after="120" w:line="240" w:lineRule="auto"/>
        <w:ind w:firstLine="1440"/>
        <w:jc w:val="both"/>
        <w:rPr>
          <w:rFonts w:ascii="Arial" w:hAnsi="Arial" w:cs="Arial"/>
          <w:sz w:val="24"/>
          <w:szCs w:val="24"/>
          <w:lang w:val="sr-Cyrl-RS"/>
        </w:rPr>
      </w:pPr>
      <w:r w:rsidRPr="00737DB8">
        <w:rPr>
          <w:rFonts w:ascii="Arial" w:hAnsi="Arial" w:cs="Arial"/>
          <w:sz w:val="24"/>
          <w:szCs w:val="24"/>
          <w:lang w:val="sr-Cyrl-RS"/>
        </w:rPr>
        <w:t>Седници је председавао Ивица Дачић, председник Народне скупштине.</w:t>
      </w:r>
    </w:p>
    <w:p w:rsidR="00737DB8" w:rsidRPr="00737DB8" w:rsidRDefault="00737DB8" w:rsidP="00737DB8">
      <w:pPr>
        <w:spacing w:before="120" w:after="120" w:line="240" w:lineRule="auto"/>
        <w:ind w:firstLine="1440"/>
        <w:jc w:val="both"/>
        <w:rPr>
          <w:rFonts w:ascii="Arial" w:hAnsi="Arial" w:cs="Arial"/>
          <w:sz w:val="24"/>
          <w:szCs w:val="24"/>
          <w:lang w:val="sr-Cyrl-RS"/>
        </w:rPr>
      </w:pPr>
      <w:r w:rsidRPr="00737DB8">
        <w:rPr>
          <w:rFonts w:ascii="Arial" w:hAnsi="Arial" w:cs="Arial"/>
          <w:sz w:val="24"/>
          <w:szCs w:val="24"/>
          <w:lang w:val="sr-Cyrl-RS"/>
        </w:rPr>
        <w:t>Председник је, на основу службене евиденције о присутности народних посланика, констатовао да седници присуствују 122 народна посланика, а применом електронског система за гласање утврђено је да је у сали присутно 146 народних посланика и да постоје услови за рад.</w:t>
      </w:r>
    </w:p>
    <w:p w:rsidR="00737DB8" w:rsidRPr="00737DB8" w:rsidRDefault="00737DB8" w:rsidP="00737DB8">
      <w:pPr>
        <w:spacing w:before="120" w:after="120" w:line="240" w:lineRule="auto"/>
        <w:ind w:firstLine="1440"/>
        <w:jc w:val="both"/>
        <w:rPr>
          <w:rFonts w:ascii="Arial" w:eastAsia="Times New Roman" w:hAnsi="Arial" w:cs="Arial"/>
          <w:sz w:val="24"/>
          <w:szCs w:val="24"/>
          <w:lang w:val="sr-Cyrl-RS"/>
        </w:rPr>
      </w:pPr>
      <w:r w:rsidRPr="00737DB8">
        <w:rPr>
          <w:rFonts w:ascii="Arial" w:eastAsia="Times New Roman" w:hAnsi="Arial" w:cs="Arial"/>
          <w:sz w:val="24"/>
          <w:szCs w:val="24"/>
          <w:lang w:val="sr-Cyrl-RS"/>
        </w:rPr>
        <w:t>Председник је обавестио да су спречени да седниц</w:t>
      </w:r>
      <w:r w:rsidR="007A1A05">
        <w:rPr>
          <w:rFonts w:ascii="Arial" w:eastAsia="Times New Roman" w:hAnsi="Arial" w:cs="Arial"/>
          <w:sz w:val="24"/>
          <w:szCs w:val="24"/>
          <w:lang w:val="sr-Cyrl-RS"/>
        </w:rPr>
        <w:t>и присуствују народни посланици</w:t>
      </w:r>
      <w:r w:rsidRPr="00737DB8">
        <w:rPr>
          <w:rFonts w:ascii="Arial" w:eastAsia="Times New Roman" w:hAnsi="Arial" w:cs="Arial"/>
          <w:sz w:val="24"/>
          <w:szCs w:val="24"/>
          <w:lang w:val="sr-Cyrl-RS"/>
        </w:rPr>
        <w:t xml:space="preserve"> Елвира Ковач и Маријан Ристичевић.</w:t>
      </w:r>
    </w:p>
    <w:p w:rsidR="00737DB8" w:rsidRPr="00737DB8" w:rsidRDefault="00737DB8" w:rsidP="00737DB8">
      <w:pPr>
        <w:spacing w:before="120" w:after="120" w:line="240" w:lineRule="auto"/>
        <w:ind w:firstLine="1440"/>
        <w:jc w:val="both"/>
        <w:rPr>
          <w:rFonts w:ascii="Arial" w:hAnsi="Arial" w:cs="Arial"/>
          <w:sz w:val="24"/>
          <w:szCs w:val="24"/>
          <w:lang w:val="sr-Cyrl-RS"/>
        </w:rPr>
      </w:pPr>
      <w:r w:rsidRPr="00737DB8">
        <w:rPr>
          <w:rFonts w:ascii="Arial" w:hAnsi="Arial" w:cs="Arial"/>
          <w:sz w:val="24"/>
          <w:szCs w:val="24"/>
          <w:lang w:val="sr-Cyrl-RS"/>
        </w:rPr>
        <w:t>Према евиденцији Службе Народне скупштине, седници нису присуствовали, а нису обавестили председника о спречености, народни посланици</w:t>
      </w:r>
      <w:r w:rsidR="00A81915">
        <w:rPr>
          <w:rFonts w:ascii="Arial" w:hAnsi="Arial" w:cs="Arial"/>
          <w:sz w:val="24"/>
          <w:szCs w:val="24"/>
          <w:lang w:val="sr-Cyrl-RS"/>
        </w:rPr>
        <w:t>:</w:t>
      </w:r>
      <w:r w:rsidRPr="00737DB8">
        <w:rPr>
          <w:rFonts w:ascii="Arial" w:eastAsia="Times New Roman" w:hAnsi="Arial" w:cs="Arial"/>
          <w:sz w:val="24"/>
          <w:szCs w:val="24"/>
          <w:lang w:val="sr-Cyrl-RS"/>
        </w:rPr>
        <w:t xml:space="preserve"> Андријана Аврамов, Светозар Андрић, Верољуб Арсић, Драгољуб Ацковић, Душан Бајатовић, Арђенд Бајрами, др Муамер Бачевац, др Марко Богдановић,</w:t>
      </w:r>
      <w:r w:rsidR="00A81915" w:rsidRPr="00A81915">
        <w:rPr>
          <w:rFonts w:ascii="Arial" w:eastAsia="Times New Roman" w:hAnsi="Arial" w:cs="Arial"/>
          <w:sz w:val="24"/>
          <w:szCs w:val="24"/>
          <w:lang w:val="sr-Cyrl-RS"/>
        </w:rPr>
        <w:t xml:space="preserve"> </w:t>
      </w:r>
      <w:r w:rsidR="00A81915" w:rsidRPr="00737DB8">
        <w:rPr>
          <w:rFonts w:ascii="Arial" w:eastAsia="Times New Roman" w:hAnsi="Arial" w:cs="Arial"/>
          <w:sz w:val="24"/>
          <w:szCs w:val="24"/>
          <w:lang w:val="sr-Cyrl-RS"/>
        </w:rPr>
        <w:t>Сандра</w:t>
      </w:r>
      <w:r w:rsidRPr="00737DB8">
        <w:rPr>
          <w:rFonts w:ascii="Arial" w:eastAsia="Times New Roman" w:hAnsi="Arial" w:cs="Arial"/>
          <w:sz w:val="24"/>
          <w:szCs w:val="24"/>
          <w:lang w:val="sr-Cyrl-RS"/>
        </w:rPr>
        <w:t xml:space="preserve"> Божић, Милимир Вујадиновић, Владан Глишић, Милан Ђурица, Владан Заграђанин, Марко Зељуг, Милан Илић, Крсто Јањушевић, Сања Јефић Бранковић, доц. др Михаило Јокић, Братислав Југовић, Шаип Камбери, Ана Караџић, Јован Колунџија, Ђорђе Комленски, Мирослав Кондић, Никола Лазић, Софија Максимовић, Драган Д. Марковић, проф. др Предраг Марковић, Јелена Мијатовић, др Милорад Мијатовић, Жарко Мићин, Марко Младеновић, Оливера Недељковић, Слађана Николић, Јасмина Обрадовић, др Балинт Пастор, Золтан Пек,</w:t>
      </w:r>
      <w:r w:rsidR="00A81915" w:rsidRPr="00A81915">
        <w:rPr>
          <w:rFonts w:ascii="Arial" w:eastAsia="Times New Roman" w:hAnsi="Arial" w:cs="Arial"/>
          <w:sz w:val="24"/>
          <w:szCs w:val="24"/>
          <w:lang w:val="sr-Cyrl-RS"/>
        </w:rPr>
        <w:t xml:space="preserve"> </w:t>
      </w:r>
      <w:r w:rsidR="00A81915" w:rsidRPr="00737DB8">
        <w:rPr>
          <w:rFonts w:ascii="Arial" w:eastAsia="Times New Roman" w:hAnsi="Arial" w:cs="Arial"/>
          <w:sz w:val="24"/>
          <w:szCs w:val="24"/>
          <w:lang w:val="sr-Cyrl-RS"/>
        </w:rPr>
        <w:t>Милена</w:t>
      </w:r>
      <w:r w:rsidRPr="00737DB8">
        <w:rPr>
          <w:rFonts w:ascii="Arial" w:eastAsia="Times New Roman" w:hAnsi="Arial" w:cs="Arial"/>
          <w:sz w:val="24"/>
          <w:szCs w:val="24"/>
          <w:lang w:val="sr-Cyrl-RS"/>
        </w:rPr>
        <w:t xml:space="preserve"> Поповић, Мисала Праменковић, Никола Радосављевић, Предраг Рајић, Катарина Ракић, Весна Стјепановић, хаџи Милорад Стошић, Миленка Субић, Иван Тасовац, Смиља Тишма, Жељко Томић, др Емеше Ури, Србислав Филиповић, Немања Поповић, Љиљана Кузмановић-Вујаковић, Војислав</w:t>
      </w:r>
      <w:r w:rsidR="00986E07">
        <w:rPr>
          <w:rFonts w:ascii="Arial" w:eastAsia="Times New Roman" w:hAnsi="Arial" w:cs="Arial"/>
          <w:sz w:val="24"/>
          <w:szCs w:val="24"/>
          <w:lang w:val="sr-Cyrl-RS"/>
        </w:rPr>
        <w:t xml:space="preserve"> Вујић, Марина Ми</w:t>
      </w:r>
      <w:r w:rsidRPr="00737DB8">
        <w:rPr>
          <w:rFonts w:ascii="Arial" w:eastAsia="Times New Roman" w:hAnsi="Arial" w:cs="Arial"/>
          <w:sz w:val="24"/>
          <w:szCs w:val="24"/>
          <w:lang w:val="sr-Cyrl-RS"/>
        </w:rPr>
        <w:t>рковић и Мина Китановић.</w:t>
      </w:r>
    </w:p>
    <w:p w:rsidR="00737DB8" w:rsidRDefault="00737DB8" w:rsidP="00737DB8">
      <w:pPr>
        <w:spacing w:before="120" w:after="120" w:line="240" w:lineRule="auto"/>
        <w:ind w:firstLine="1440"/>
        <w:jc w:val="both"/>
        <w:rPr>
          <w:rFonts w:ascii="Arial" w:hAnsi="Arial" w:cs="Arial"/>
          <w:sz w:val="24"/>
          <w:szCs w:val="24"/>
          <w:lang w:val="sr-Cyrl-RS"/>
        </w:rPr>
      </w:pPr>
      <w:r w:rsidRPr="00737DB8">
        <w:rPr>
          <w:rFonts w:ascii="Arial" w:hAnsi="Arial" w:cs="Arial"/>
          <w:sz w:val="24"/>
          <w:szCs w:val="24"/>
          <w:lang w:val="sr-Cyrl-RS"/>
        </w:rPr>
        <w:t xml:space="preserve">Затим је Народна скупштина наставила рад и прешла на </w:t>
      </w:r>
      <w:r w:rsidRPr="00737DB8">
        <w:rPr>
          <w:rFonts w:ascii="Arial" w:hAnsi="Arial" w:cs="Arial"/>
          <w:b/>
          <w:sz w:val="24"/>
          <w:szCs w:val="24"/>
          <w:u w:val="single"/>
          <w:lang w:val="sr-Cyrl-RS"/>
        </w:rPr>
        <w:t>заједнички јединствени претрес о предлозима одлука из тачака од 5. до 8. дневног реда</w:t>
      </w:r>
      <w:r w:rsidRPr="00737DB8">
        <w:rPr>
          <w:rFonts w:ascii="Arial" w:hAnsi="Arial" w:cs="Arial"/>
          <w:sz w:val="24"/>
          <w:szCs w:val="24"/>
          <w:lang w:val="sr-Cyrl-RS"/>
        </w:rPr>
        <w:t>.</w:t>
      </w:r>
    </w:p>
    <w:p w:rsidR="00D72880" w:rsidRPr="00D72880" w:rsidRDefault="00D72880" w:rsidP="00737DB8">
      <w:pPr>
        <w:spacing w:before="120" w:after="120" w:line="240" w:lineRule="auto"/>
        <w:ind w:firstLine="1440"/>
        <w:jc w:val="both"/>
        <w:rPr>
          <w:lang w:val="sr-Cyrl-RS"/>
        </w:rPr>
      </w:pPr>
      <w:r w:rsidRPr="00D72880">
        <w:rPr>
          <w:rFonts w:ascii="Arial" w:hAnsi="Arial" w:cs="Arial"/>
          <w:sz w:val="24"/>
          <w:szCs w:val="24"/>
          <w:lang w:val="sr-Cyrl-RS"/>
        </w:rPr>
        <w:t xml:space="preserve">Председник је сагласно члану 192. став 3. и члану 157. став 2. Пословника Народне скупштине, </w:t>
      </w:r>
      <w:r w:rsidRPr="00D72880">
        <w:rPr>
          <w:rFonts w:ascii="Arial" w:hAnsi="Arial" w:cs="Arial"/>
          <w:b/>
          <w:sz w:val="24"/>
          <w:szCs w:val="24"/>
          <w:u w:val="single"/>
          <w:lang w:val="sr-Cyrl-RS"/>
        </w:rPr>
        <w:t>отворио заједнички јединствени претрес о</w:t>
      </w:r>
      <w:r w:rsidR="00924BF3">
        <w:rPr>
          <w:rFonts w:ascii="Arial" w:hAnsi="Arial" w:cs="Arial"/>
          <w:b/>
          <w:sz w:val="24"/>
          <w:szCs w:val="24"/>
          <w:u w:val="single"/>
          <w:lang w:val="sr-Cyrl-RS"/>
        </w:rPr>
        <w:t>:</w:t>
      </w:r>
      <w:r w:rsidRPr="00D72880">
        <w:rPr>
          <w:u w:val="single"/>
        </w:rPr>
        <w:t xml:space="preserve"> </w:t>
      </w:r>
    </w:p>
    <w:p w:rsidR="00924BF3" w:rsidRDefault="00784E53" w:rsidP="00784E53">
      <w:pPr>
        <w:tabs>
          <w:tab w:val="left" w:pos="1800"/>
        </w:tabs>
        <w:spacing w:before="120" w:after="120" w:line="240" w:lineRule="auto"/>
        <w:ind w:firstLine="1440"/>
        <w:jc w:val="both"/>
        <w:rPr>
          <w:rFonts w:ascii="Arial" w:eastAsia="Times New Roman" w:hAnsi="Arial" w:cs="Arial"/>
          <w:sz w:val="24"/>
          <w:szCs w:val="24"/>
          <w:lang w:val="ru-RU"/>
        </w:rPr>
      </w:pPr>
      <w:r w:rsidRPr="008F62F4">
        <w:rPr>
          <w:rFonts w:ascii="Arial" w:eastAsia="Times New Roman" w:hAnsi="Arial" w:cs="Arial"/>
          <w:b/>
          <w:bCs/>
          <w:sz w:val="24"/>
          <w:szCs w:val="24"/>
        </w:rPr>
        <w:t>-</w:t>
      </w:r>
      <w:r w:rsidRPr="008F62F4">
        <w:rPr>
          <w:rFonts w:ascii="Arial" w:eastAsia="Times New Roman" w:hAnsi="Arial" w:cs="Arial"/>
          <w:b/>
          <w:bCs/>
          <w:sz w:val="24"/>
          <w:szCs w:val="24"/>
          <w:lang w:val="sr-Cyrl-RS"/>
        </w:rPr>
        <w:tab/>
      </w:r>
      <w:r w:rsidR="00D72880" w:rsidRPr="00D72880">
        <w:rPr>
          <w:rFonts w:ascii="Arial" w:eastAsia="Times New Roman" w:hAnsi="Arial" w:cs="Arial"/>
          <w:b/>
          <w:bCs/>
          <w:sz w:val="24"/>
          <w:szCs w:val="24"/>
          <w:lang w:val="ru-RU"/>
        </w:rPr>
        <w:t>Предлогу одлуке о давању сагласности на Финансијски план Агенције за енергетику Републике Србије за 2021. годину</w:t>
      </w:r>
      <w:r w:rsidR="00D72880" w:rsidRPr="00924BF3">
        <w:rPr>
          <w:rFonts w:ascii="Arial" w:eastAsia="Times New Roman" w:hAnsi="Arial" w:cs="Arial"/>
          <w:bCs/>
          <w:sz w:val="24"/>
          <w:szCs w:val="24"/>
          <w:lang w:val="ru-RU"/>
        </w:rPr>
        <w:t>,</w:t>
      </w:r>
      <w:r w:rsidR="00D72880" w:rsidRPr="00D72880">
        <w:rPr>
          <w:rFonts w:ascii="Arial" w:eastAsia="Times New Roman" w:hAnsi="Arial" w:cs="Arial"/>
          <w:b/>
          <w:bCs/>
          <w:sz w:val="24"/>
          <w:szCs w:val="24"/>
          <w:lang w:val="ru-RU"/>
        </w:rPr>
        <w:t xml:space="preserve"> </w:t>
      </w:r>
    </w:p>
    <w:p w:rsidR="00924BF3" w:rsidRDefault="00784E53" w:rsidP="00784E53">
      <w:pPr>
        <w:tabs>
          <w:tab w:val="left" w:pos="1800"/>
        </w:tabs>
        <w:spacing w:before="120" w:after="120" w:line="240" w:lineRule="auto"/>
        <w:ind w:firstLine="1440"/>
        <w:jc w:val="both"/>
        <w:rPr>
          <w:rFonts w:ascii="Arial" w:eastAsia="Times New Roman" w:hAnsi="Arial" w:cs="Arial"/>
          <w:sz w:val="24"/>
          <w:szCs w:val="24"/>
          <w:lang w:val="sr-Cyrl-RS"/>
        </w:rPr>
      </w:pPr>
      <w:r w:rsidRPr="008F62F4">
        <w:rPr>
          <w:rFonts w:ascii="Arial" w:eastAsia="Times New Roman" w:hAnsi="Arial" w:cs="Arial"/>
          <w:b/>
          <w:bCs/>
          <w:sz w:val="24"/>
          <w:szCs w:val="24"/>
        </w:rPr>
        <w:t>-</w:t>
      </w:r>
      <w:r w:rsidRPr="008F62F4">
        <w:rPr>
          <w:rFonts w:ascii="Arial" w:eastAsia="Times New Roman" w:hAnsi="Arial" w:cs="Arial"/>
          <w:b/>
          <w:bCs/>
          <w:sz w:val="24"/>
          <w:szCs w:val="24"/>
          <w:lang w:val="sr-Cyrl-RS"/>
        </w:rPr>
        <w:tab/>
      </w:r>
      <w:r w:rsidR="00D72880" w:rsidRPr="00D72880">
        <w:rPr>
          <w:rFonts w:ascii="Arial" w:eastAsia="Times New Roman" w:hAnsi="Arial" w:cs="Arial"/>
          <w:b/>
          <w:bCs/>
          <w:sz w:val="24"/>
          <w:szCs w:val="24"/>
          <w:lang w:val="ru-RU"/>
        </w:rPr>
        <w:t>Предлогу одлуке о давању сагласности на Измене и допуне Финансијског плана Комисије за хартије од вредности за 2020</w:t>
      </w:r>
      <w:r w:rsidR="00D72880" w:rsidRPr="00D72880">
        <w:rPr>
          <w:rFonts w:ascii="Arial" w:eastAsia="Times New Roman" w:hAnsi="Arial" w:cs="Arial"/>
          <w:b/>
          <w:bCs/>
          <w:sz w:val="24"/>
          <w:szCs w:val="24"/>
        </w:rPr>
        <w:t>.</w:t>
      </w:r>
      <w:r w:rsidR="00D72880" w:rsidRPr="00D72880">
        <w:rPr>
          <w:rFonts w:ascii="Arial" w:eastAsia="Times New Roman" w:hAnsi="Arial" w:cs="Arial"/>
          <w:b/>
          <w:bCs/>
          <w:sz w:val="24"/>
          <w:szCs w:val="24"/>
          <w:lang w:val="ru-RU"/>
        </w:rPr>
        <w:t xml:space="preserve"> годину</w:t>
      </w:r>
      <w:r w:rsidR="00D72880" w:rsidRPr="00924BF3">
        <w:rPr>
          <w:rFonts w:ascii="Arial" w:eastAsia="Times New Roman" w:hAnsi="Arial" w:cs="Arial"/>
          <w:bCs/>
          <w:sz w:val="24"/>
          <w:szCs w:val="24"/>
        </w:rPr>
        <w:t xml:space="preserve">, </w:t>
      </w:r>
    </w:p>
    <w:p w:rsidR="00D72880" w:rsidRPr="00D72880" w:rsidRDefault="00784E53" w:rsidP="00784E53">
      <w:pPr>
        <w:tabs>
          <w:tab w:val="left" w:pos="1800"/>
        </w:tabs>
        <w:spacing w:before="120" w:after="120" w:line="240" w:lineRule="auto"/>
        <w:ind w:firstLine="1440"/>
        <w:jc w:val="both"/>
        <w:rPr>
          <w:rFonts w:ascii="Arial" w:eastAsia="Times New Roman" w:hAnsi="Arial" w:cs="Arial"/>
          <w:sz w:val="24"/>
          <w:szCs w:val="24"/>
        </w:rPr>
      </w:pPr>
      <w:r w:rsidRPr="008F62F4">
        <w:rPr>
          <w:rFonts w:ascii="Arial" w:eastAsia="Times New Roman" w:hAnsi="Arial" w:cs="Arial"/>
          <w:b/>
          <w:bCs/>
          <w:sz w:val="24"/>
          <w:szCs w:val="24"/>
        </w:rPr>
        <w:t>-</w:t>
      </w:r>
      <w:r w:rsidRPr="008F62F4">
        <w:rPr>
          <w:rFonts w:ascii="Arial" w:eastAsia="Times New Roman" w:hAnsi="Arial" w:cs="Arial"/>
          <w:b/>
          <w:bCs/>
          <w:sz w:val="24"/>
          <w:szCs w:val="24"/>
          <w:lang w:val="sr-Cyrl-RS"/>
        </w:rPr>
        <w:tab/>
      </w:r>
      <w:r w:rsidR="00D72880" w:rsidRPr="00D72880">
        <w:rPr>
          <w:rFonts w:ascii="Arial" w:eastAsia="Times New Roman" w:hAnsi="Arial" w:cs="Arial"/>
          <w:b/>
          <w:bCs/>
          <w:sz w:val="24"/>
          <w:szCs w:val="24"/>
          <w:lang w:val="ru-RU"/>
        </w:rPr>
        <w:t>Предлогу одлуке о давању сагласности на Финансијски план Регулаторног тела за електронске медије за 2021. годину</w:t>
      </w:r>
      <w:r w:rsidR="00D72880" w:rsidRPr="00924BF3">
        <w:rPr>
          <w:rFonts w:ascii="Arial" w:eastAsia="Times New Roman" w:hAnsi="Arial" w:cs="Arial"/>
          <w:bCs/>
          <w:sz w:val="24"/>
          <w:szCs w:val="24"/>
          <w:lang w:val="ru-RU"/>
        </w:rPr>
        <w:t>,</w:t>
      </w:r>
      <w:r w:rsidR="00D72880" w:rsidRPr="00D72880">
        <w:rPr>
          <w:rFonts w:ascii="Arial" w:eastAsia="Times New Roman" w:hAnsi="Arial" w:cs="Arial"/>
          <w:b/>
          <w:bCs/>
          <w:sz w:val="24"/>
          <w:szCs w:val="24"/>
          <w:lang w:val="ru-RU"/>
        </w:rPr>
        <w:t xml:space="preserve"> </w:t>
      </w:r>
      <w:r w:rsidR="00D72880" w:rsidRPr="00924BF3">
        <w:rPr>
          <w:rFonts w:ascii="Arial" w:eastAsia="Times New Roman" w:hAnsi="Arial" w:cs="Arial"/>
          <w:bCs/>
          <w:sz w:val="24"/>
          <w:szCs w:val="24"/>
          <w:lang w:val="ru-RU"/>
        </w:rPr>
        <w:t>и</w:t>
      </w:r>
      <w:r w:rsidR="00D72880" w:rsidRPr="00D72880">
        <w:rPr>
          <w:rFonts w:ascii="Arial" w:eastAsia="Times New Roman" w:hAnsi="Arial" w:cs="Arial"/>
          <w:sz w:val="24"/>
          <w:szCs w:val="24"/>
          <w:lang w:val="ru-RU"/>
        </w:rPr>
        <w:t xml:space="preserve"> </w:t>
      </w:r>
    </w:p>
    <w:p w:rsidR="00D72880" w:rsidRPr="00D72880" w:rsidRDefault="00784E53" w:rsidP="00784E53">
      <w:pPr>
        <w:tabs>
          <w:tab w:val="left" w:pos="1800"/>
        </w:tabs>
        <w:spacing w:before="120" w:after="120" w:line="240" w:lineRule="auto"/>
        <w:ind w:firstLine="1440"/>
        <w:jc w:val="both"/>
        <w:rPr>
          <w:rFonts w:ascii="Arial" w:eastAsia="Times New Roman" w:hAnsi="Arial" w:cs="Arial"/>
          <w:sz w:val="24"/>
          <w:szCs w:val="24"/>
        </w:rPr>
      </w:pPr>
      <w:r w:rsidRPr="00100112">
        <w:rPr>
          <w:rFonts w:ascii="Arial" w:eastAsia="Times New Roman" w:hAnsi="Arial" w:cs="Arial"/>
          <w:b/>
          <w:bCs/>
          <w:sz w:val="24"/>
          <w:szCs w:val="24"/>
        </w:rPr>
        <w:t>-</w:t>
      </w:r>
      <w:r w:rsidRPr="00100112">
        <w:rPr>
          <w:rFonts w:ascii="Arial" w:eastAsia="Times New Roman" w:hAnsi="Arial" w:cs="Arial"/>
          <w:b/>
          <w:bCs/>
          <w:sz w:val="24"/>
          <w:szCs w:val="24"/>
          <w:lang w:val="sr-Cyrl-RS"/>
        </w:rPr>
        <w:tab/>
      </w:r>
      <w:r w:rsidR="00D72880" w:rsidRPr="00D72880">
        <w:rPr>
          <w:rFonts w:ascii="Arial" w:eastAsia="Times New Roman" w:hAnsi="Arial" w:cs="Arial"/>
          <w:b/>
          <w:bCs/>
          <w:sz w:val="24"/>
          <w:szCs w:val="24"/>
          <w:lang w:val="ru-RU"/>
        </w:rPr>
        <w:t>Предлогу одлуке о давању сагласности на Одлуку о изменама и допунама Статута Ко</w:t>
      </w:r>
      <w:r w:rsidR="00924BF3">
        <w:rPr>
          <w:rFonts w:ascii="Arial" w:eastAsia="Times New Roman" w:hAnsi="Arial" w:cs="Arial"/>
          <w:b/>
          <w:bCs/>
          <w:sz w:val="24"/>
          <w:szCs w:val="24"/>
          <w:lang w:val="ru-RU"/>
        </w:rPr>
        <w:t>мисије за хартије од вредности</w:t>
      </w:r>
      <w:r w:rsidR="00924BF3" w:rsidRPr="00924BF3">
        <w:rPr>
          <w:rFonts w:ascii="Arial" w:eastAsia="Times New Roman" w:hAnsi="Arial" w:cs="Arial"/>
          <w:bCs/>
          <w:sz w:val="24"/>
          <w:szCs w:val="24"/>
          <w:lang w:val="ru-RU"/>
        </w:rPr>
        <w:t>.</w:t>
      </w:r>
    </w:p>
    <w:p w:rsidR="00A06E0E" w:rsidRPr="00A44141" w:rsidRDefault="00D72880" w:rsidP="00A44141">
      <w:pPr>
        <w:spacing w:before="120" w:after="120" w:line="240" w:lineRule="auto"/>
        <w:ind w:firstLine="1440"/>
        <w:jc w:val="both"/>
        <w:rPr>
          <w:rFonts w:ascii="Arial" w:hAnsi="Arial" w:cs="Arial"/>
          <w:sz w:val="24"/>
          <w:szCs w:val="24"/>
        </w:rPr>
      </w:pPr>
      <w:r w:rsidRPr="00D72880">
        <w:rPr>
          <w:rFonts w:ascii="Arial" w:hAnsi="Arial" w:cs="Arial"/>
          <w:sz w:val="24"/>
          <w:szCs w:val="24"/>
          <w:lang w:val="sr-Cyrl-RS"/>
        </w:rPr>
        <w:t>Уводно</w:t>
      </w:r>
      <w:r w:rsidR="00A71888">
        <w:rPr>
          <w:rFonts w:ascii="Arial" w:hAnsi="Arial" w:cs="Arial"/>
          <w:sz w:val="24"/>
          <w:szCs w:val="24"/>
          <w:lang w:val="sr-Cyrl-RS"/>
        </w:rPr>
        <w:t xml:space="preserve"> излагање о предлозима о</w:t>
      </w:r>
      <w:r w:rsidRPr="00D72880">
        <w:rPr>
          <w:rFonts w:ascii="Arial" w:hAnsi="Arial" w:cs="Arial"/>
          <w:sz w:val="24"/>
          <w:szCs w:val="24"/>
          <w:lang w:val="sr-Cyrl-RS"/>
        </w:rPr>
        <w:t>длука поднела је представник предлагача</w:t>
      </w:r>
      <w:r w:rsidR="0098492B">
        <w:rPr>
          <w:rFonts w:ascii="Arial" w:hAnsi="Arial" w:cs="Arial"/>
          <w:sz w:val="24"/>
          <w:szCs w:val="24"/>
          <w:lang w:val="sr-Cyrl-RS"/>
        </w:rPr>
        <w:t>,</w:t>
      </w:r>
      <w:r w:rsidRPr="00D72880">
        <w:rPr>
          <w:rFonts w:ascii="Arial" w:hAnsi="Arial" w:cs="Arial"/>
          <w:sz w:val="24"/>
          <w:szCs w:val="24"/>
          <w:lang w:val="sr-Cyrl-RS"/>
        </w:rPr>
        <w:t xml:space="preserve"> народни посланик др Александра Томић.</w:t>
      </w:r>
    </w:p>
    <w:p w:rsidR="00A44141" w:rsidRDefault="00A44141" w:rsidP="00F05CC1">
      <w:pPr>
        <w:spacing w:before="120" w:after="120" w:line="240" w:lineRule="auto"/>
        <w:ind w:firstLine="1440"/>
        <w:jc w:val="both"/>
        <w:rPr>
          <w:rFonts w:ascii="Arial" w:hAnsi="Arial" w:cs="Arial"/>
          <w:sz w:val="24"/>
          <w:szCs w:val="24"/>
        </w:rPr>
      </w:pPr>
    </w:p>
    <w:p w:rsidR="00A44141" w:rsidRDefault="00A44141" w:rsidP="00F05CC1">
      <w:pPr>
        <w:spacing w:before="120" w:after="120" w:line="240" w:lineRule="auto"/>
        <w:ind w:firstLine="1440"/>
        <w:jc w:val="both"/>
        <w:rPr>
          <w:rFonts w:ascii="Arial" w:hAnsi="Arial" w:cs="Arial"/>
          <w:sz w:val="24"/>
          <w:szCs w:val="24"/>
        </w:rPr>
      </w:pPr>
    </w:p>
    <w:p w:rsidR="00D72880" w:rsidRPr="00D72880" w:rsidRDefault="00D72880" w:rsidP="00F05CC1">
      <w:pPr>
        <w:spacing w:before="120" w:after="120" w:line="240" w:lineRule="auto"/>
        <w:ind w:firstLine="1440"/>
        <w:jc w:val="both"/>
        <w:rPr>
          <w:rFonts w:ascii="Arial" w:hAnsi="Arial" w:cs="Arial"/>
          <w:sz w:val="24"/>
          <w:szCs w:val="24"/>
          <w:lang w:val="sr-Cyrl-RS"/>
        </w:rPr>
      </w:pPr>
      <w:r w:rsidRPr="00D72880">
        <w:rPr>
          <w:rFonts w:ascii="Arial" w:hAnsi="Arial" w:cs="Arial"/>
          <w:sz w:val="24"/>
          <w:szCs w:val="24"/>
          <w:lang w:val="sr-Cyrl-RS"/>
        </w:rPr>
        <w:lastRenderedPageBreak/>
        <w:t>У заједничком јединственом претресу учествовали су народни посланици: Снежана Пауновић, заменик председника Посланичке групе СОЦИЈАЛИСТИЧКА ПАРТИЈА СРБИЈЕ</w:t>
      </w:r>
      <w:r w:rsidR="007E22D9">
        <w:rPr>
          <w:rFonts w:ascii="Arial" w:hAnsi="Arial" w:cs="Arial"/>
          <w:sz w:val="24"/>
          <w:szCs w:val="24"/>
          <w:lang w:val="sr-Cyrl-RS"/>
        </w:rPr>
        <w:t xml:space="preserve"> (СПС) (затим је председавајућа</w:t>
      </w:r>
      <w:r w:rsidRPr="00D72880">
        <w:rPr>
          <w:rFonts w:ascii="Arial" w:hAnsi="Arial" w:cs="Arial"/>
          <w:sz w:val="24"/>
          <w:szCs w:val="24"/>
          <w:lang w:val="sr-Cyrl-RS"/>
        </w:rPr>
        <w:t xml:space="preserve"> Марија Јевђић, потпредседник Народне скупштине, сагласно члану 27. и члану 87. ст. 2. и 3. Пословника, продужила рад Народне скупштине и после 18,00 часова</w:t>
      </w:r>
      <w:r w:rsidR="007E22D9">
        <w:rPr>
          <w:rFonts w:ascii="Arial" w:hAnsi="Arial" w:cs="Arial"/>
          <w:sz w:val="24"/>
          <w:szCs w:val="24"/>
          <w:lang w:val="sr-Cyrl-RS"/>
        </w:rPr>
        <w:t>)</w:t>
      </w:r>
      <w:r w:rsidR="00F55E34">
        <w:rPr>
          <w:rFonts w:ascii="Arial" w:hAnsi="Arial" w:cs="Arial"/>
          <w:sz w:val="24"/>
          <w:szCs w:val="24"/>
          <w:lang w:val="sr-Cyrl-RS"/>
        </w:rPr>
        <w:t>, Наташа Михаиловић-</w:t>
      </w:r>
      <w:r w:rsidRPr="00D72880">
        <w:rPr>
          <w:rFonts w:ascii="Arial" w:hAnsi="Arial" w:cs="Arial"/>
          <w:sz w:val="24"/>
          <w:szCs w:val="24"/>
          <w:lang w:val="sr-Cyrl-RS"/>
        </w:rPr>
        <w:t>Вацић, заменик председника Посланичке групе Социјалдемократска партија Србије, др Александра Томић, представник Посланичке групе „Александар Вучић - за нашу децу“, др Муамер Зукорлић, Бранимир Јовановић, мр Ђорђе Косанић, Илија Матејић, Ђорђе Милићевић, Самир Тандир, Ненад Филиповић, Миланка Јевтовић Вукојичић, проф. др Јахја Фехратовић, Владимир Ђукановић (потом су се за реч и реплику јавили представник предлагача народни посланик др Александра Томић и народни посланик Владимир Ђукановић), Рајка Матовић, Братимир Васиљевић (поводом чијег излагања за реч се јавила представник предлагача</w:t>
      </w:r>
      <w:r w:rsidR="00477225">
        <w:rPr>
          <w:rFonts w:ascii="Arial" w:hAnsi="Arial" w:cs="Arial"/>
          <w:sz w:val="24"/>
          <w:szCs w:val="24"/>
          <w:lang w:val="sr-Cyrl-RS"/>
        </w:rPr>
        <w:t>,</w:t>
      </w:r>
      <w:r w:rsidRPr="00D72880">
        <w:rPr>
          <w:rFonts w:ascii="Arial" w:hAnsi="Arial" w:cs="Arial"/>
          <w:sz w:val="24"/>
          <w:szCs w:val="24"/>
          <w:lang w:val="sr-Cyrl-RS"/>
        </w:rPr>
        <w:t xml:space="preserve"> народни посланик др Александра Томић), Биљана Пантић Пиља, Милош Терзић, Ивана Николић, Ђорђе Тодорови</w:t>
      </w:r>
      <w:r w:rsidR="000E577A">
        <w:rPr>
          <w:rFonts w:ascii="Arial" w:hAnsi="Arial" w:cs="Arial"/>
          <w:sz w:val="24"/>
          <w:szCs w:val="24"/>
          <w:lang w:val="sr-Cyrl-RS"/>
        </w:rPr>
        <w:t>ћ, након тога је председавајућа</w:t>
      </w:r>
      <w:r w:rsidRPr="00D72880">
        <w:rPr>
          <w:rFonts w:ascii="Arial" w:hAnsi="Arial" w:cs="Arial"/>
          <w:sz w:val="24"/>
          <w:szCs w:val="24"/>
          <w:lang w:val="sr-Cyrl-RS"/>
        </w:rPr>
        <w:t xml:space="preserve"> одредила паузу у трајању од једног сата.</w:t>
      </w:r>
    </w:p>
    <w:p w:rsidR="00D72880" w:rsidRPr="00D72880" w:rsidRDefault="00D72880" w:rsidP="00F05CC1">
      <w:pPr>
        <w:spacing w:before="120" w:after="120" w:line="240" w:lineRule="auto"/>
        <w:ind w:firstLine="1440"/>
        <w:jc w:val="both"/>
        <w:rPr>
          <w:rFonts w:ascii="Arial" w:hAnsi="Arial" w:cs="Arial"/>
          <w:sz w:val="24"/>
          <w:szCs w:val="24"/>
          <w:lang w:val="sr-Cyrl-RS"/>
        </w:rPr>
      </w:pPr>
      <w:r w:rsidRPr="00D72880">
        <w:rPr>
          <w:rFonts w:ascii="Arial" w:hAnsi="Arial" w:cs="Arial"/>
          <w:sz w:val="24"/>
          <w:szCs w:val="24"/>
          <w:lang w:val="sr-Cyrl-RS"/>
        </w:rPr>
        <w:t>После паузе, седница је настављена у 15 часова</w:t>
      </w:r>
      <w:r w:rsidR="00DB3786">
        <w:rPr>
          <w:rFonts w:ascii="Arial" w:hAnsi="Arial" w:cs="Arial"/>
          <w:sz w:val="24"/>
          <w:szCs w:val="24"/>
          <w:lang w:val="sr-Cyrl-RS"/>
        </w:rPr>
        <w:t xml:space="preserve"> и 1</w:t>
      </w:r>
      <w:r w:rsidR="00DB3786">
        <w:rPr>
          <w:rFonts w:ascii="Arial" w:hAnsi="Arial" w:cs="Arial"/>
          <w:sz w:val="24"/>
          <w:szCs w:val="24"/>
        </w:rPr>
        <w:t>0</w:t>
      </w:r>
      <w:r w:rsidRPr="00D72880">
        <w:rPr>
          <w:rFonts w:ascii="Arial" w:hAnsi="Arial" w:cs="Arial"/>
          <w:sz w:val="24"/>
          <w:szCs w:val="24"/>
          <w:lang w:val="sr-Cyrl-RS"/>
        </w:rPr>
        <w:t xml:space="preserve"> минута.</w:t>
      </w:r>
    </w:p>
    <w:p w:rsidR="002B7397" w:rsidRDefault="00D72880" w:rsidP="002B7397">
      <w:pPr>
        <w:spacing w:before="120" w:after="120" w:line="240" w:lineRule="auto"/>
        <w:ind w:firstLine="1440"/>
        <w:jc w:val="both"/>
        <w:rPr>
          <w:rFonts w:ascii="Arial" w:hAnsi="Arial" w:cs="Arial"/>
          <w:sz w:val="24"/>
          <w:szCs w:val="24"/>
          <w:lang w:val="sr-Cyrl-RS"/>
        </w:rPr>
      </w:pPr>
      <w:r w:rsidRPr="00D72880">
        <w:rPr>
          <w:rFonts w:ascii="Arial" w:hAnsi="Arial" w:cs="Arial"/>
          <w:sz w:val="24"/>
          <w:szCs w:val="24"/>
          <w:lang w:val="sr-Cyrl-RS"/>
        </w:rPr>
        <w:t>У наставку заједничког јединственог претреса учествовали су народни посланици: Адам Шукало, Иван Рибаћ, Милија Милетић, Александар Мирковић, Љиљана Малушић, Угљеша Мрдић, проф. др Марко Атлагић, проф. др Владимир Маринковић, др Владимир Орлић, др Александар Мартиновић, а затим се за реч јавила представник предлагача</w:t>
      </w:r>
      <w:r w:rsidR="002914A4">
        <w:rPr>
          <w:rFonts w:ascii="Arial" w:hAnsi="Arial" w:cs="Arial"/>
          <w:sz w:val="24"/>
          <w:szCs w:val="24"/>
          <w:lang w:val="sr-Cyrl-RS"/>
        </w:rPr>
        <w:t>,</w:t>
      </w:r>
      <w:bookmarkStart w:id="0" w:name="_GoBack"/>
      <w:bookmarkEnd w:id="0"/>
      <w:r w:rsidRPr="00D72880">
        <w:rPr>
          <w:rFonts w:ascii="Arial" w:hAnsi="Arial" w:cs="Arial"/>
          <w:sz w:val="24"/>
          <w:szCs w:val="24"/>
          <w:lang w:val="sr-Cyrl-RS"/>
        </w:rPr>
        <w:t xml:space="preserve"> народ</w:t>
      </w:r>
      <w:r w:rsidR="002B7397">
        <w:rPr>
          <w:rFonts w:ascii="Arial" w:hAnsi="Arial" w:cs="Arial"/>
          <w:sz w:val="24"/>
          <w:szCs w:val="24"/>
          <w:lang w:val="sr-Cyrl-RS"/>
        </w:rPr>
        <w:t>ни посланик др Александра Томић, након чега</w:t>
      </w:r>
      <w:r w:rsidRPr="00D72880">
        <w:rPr>
          <w:rFonts w:ascii="Arial" w:hAnsi="Arial" w:cs="Arial"/>
          <w:sz w:val="24"/>
          <w:szCs w:val="24"/>
          <w:lang w:val="sr-Cyrl-RS"/>
        </w:rPr>
        <w:t xml:space="preserve"> је председник закључио заједнички је</w:t>
      </w:r>
      <w:r w:rsidR="00881165">
        <w:rPr>
          <w:rFonts w:ascii="Arial" w:hAnsi="Arial" w:cs="Arial"/>
          <w:sz w:val="24"/>
          <w:szCs w:val="24"/>
          <w:lang w:val="sr-Cyrl-RS"/>
        </w:rPr>
        <w:t>динствени претрес о предлозима о</w:t>
      </w:r>
      <w:r w:rsidRPr="00D72880">
        <w:rPr>
          <w:rFonts w:ascii="Arial" w:hAnsi="Arial" w:cs="Arial"/>
          <w:sz w:val="24"/>
          <w:szCs w:val="24"/>
          <w:lang w:val="sr-Cyrl-RS"/>
        </w:rPr>
        <w:t xml:space="preserve">длука из </w:t>
      </w:r>
      <w:r w:rsidR="005E23DF">
        <w:rPr>
          <w:rFonts w:ascii="Arial" w:hAnsi="Arial" w:cs="Arial"/>
          <w:sz w:val="24"/>
          <w:szCs w:val="24"/>
          <w:lang w:val="sr-Cyrl-RS"/>
        </w:rPr>
        <w:t>тачака од 5. до 8. дневног реда</w:t>
      </w:r>
      <w:r w:rsidR="002B7397">
        <w:rPr>
          <w:rFonts w:ascii="Arial" w:hAnsi="Arial" w:cs="Arial"/>
          <w:sz w:val="24"/>
          <w:szCs w:val="24"/>
          <w:lang w:val="sr-Cyrl-RS"/>
        </w:rPr>
        <w:t>.</w:t>
      </w:r>
      <w:r w:rsidR="005E23DF">
        <w:rPr>
          <w:rFonts w:ascii="Arial" w:hAnsi="Arial" w:cs="Arial"/>
          <w:sz w:val="24"/>
          <w:szCs w:val="24"/>
          <w:lang w:val="sr-Cyrl-RS"/>
        </w:rPr>
        <w:t xml:space="preserve"> </w:t>
      </w:r>
    </w:p>
    <w:p w:rsidR="00D72880" w:rsidRPr="00D72880" w:rsidRDefault="002B7397" w:rsidP="002B7397">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Затим је председник, </w:t>
      </w:r>
      <w:r w:rsidR="00D72880" w:rsidRPr="00D72880">
        <w:rPr>
          <w:rFonts w:ascii="Arial" w:hAnsi="Arial" w:cs="Arial"/>
          <w:sz w:val="24"/>
          <w:szCs w:val="24"/>
          <w:lang w:val="sr-Cyrl-RS"/>
        </w:rPr>
        <w:t>сагласно члану 87. став 5. Пословника Народне скупштине, одредио четвртак, 2. децембар 2020. године, са почетком у 17 часова и 40 минута, као Дан за гласање о тачкама дневног реда Пете седнице Другог редовног заседања Народне скупштине Р</w:t>
      </w:r>
      <w:r w:rsidR="00F05CC1">
        <w:rPr>
          <w:rFonts w:ascii="Arial" w:hAnsi="Arial" w:cs="Arial"/>
          <w:sz w:val="24"/>
          <w:szCs w:val="24"/>
          <w:lang w:val="sr-Cyrl-RS"/>
        </w:rPr>
        <w:t>епублике Србије у 2020. години.</w:t>
      </w:r>
    </w:p>
    <w:p w:rsidR="00D72880" w:rsidRPr="00D72880" w:rsidRDefault="00CE427F" w:rsidP="00F05CC1">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П</w:t>
      </w:r>
      <w:r w:rsidR="00D72880" w:rsidRPr="00D72880">
        <w:rPr>
          <w:rFonts w:ascii="Arial" w:hAnsi="Arial" w:cs="Arial"/>
          <w:sz w:val="24"/>
          <w:szCs w:val="24"/>
          <w:lang w:val="sr-Cyrl-RS"/>
        </w:rPr>
        <w:t xml:space="preserve">рименом електронског система за гласање, утврђено је да су у сали присутна </w:t>
      </w:r>
      <w:r w:rsidR="00D72880" w:rsidRPr="007132A6">
        <w:rPr>
          <w:rFonts w:ascii="Arial" w:hAnsi="Arial" w:cs="Arial"/>
          <w:sz w:val="24"/>
          <w:szCs w:val="24"/>
          <w:lang w:val="sr-Cyrl-RS"/>
        </w:rPr>
        <w:t>163</w:t>
      </w:r>
      <w:r w:rsidR="00D72880" w:rsidRPr="00D72880">
        <w:rPr>
          <w:rFonts w:ascii="Arial" w:hAnsi="Arial" w:cs="Arial"/>
          <w:sz w:val="24"/>
          <w:szCs w:val="24"/>
          <w:lang w:val="sr-Cyrl-RS"/>
        </w:rPr>
        <w:t xml:space="preserve"> народна посланика, односно да је присутна већина од укупног броја народних посланика и да постоје услови за одлучивање.</w:t>
      </w:r>
    </w:p>
    <w:p w:rsidR="00D72880" w:rsidRPr="00D72880" w:rsidRDefault="00D72880" w:rsidP="00F05CC1">
      <w:pPr>
        <w:spacing w:before="120" w:after="120" w:line="240" w:lineRule="auto"/>
        <w:ind w:firstLine="1440"/>
        <w:jc w:val="both"/>
        <w:rPr>
          <w:rFonts w:ascii="Arial" w:hAnsi="Arial" w:cs="Arial"/>
          <w:sz w:val="24"/>
          <w:szCs w:val="24"/>
          <w:lang w:val="sr-Cyrl-RS"/>
        </w:rPr>
      </w:pPr>
      <w:r w:rsidRPr="00D72880">
        <w:rPr>
          <w:rFonts w:ascii="Arial" w:hAnsi="Arial" w:cs="Arial"/>
          <w:sz w:val="24"/>
          <w:szCs w:val="24"/>
          <w:lang w:val="sr-Cyrl-RS"/>
        </w:rPr>
        <w:t>Затим је Народна скупштина прешла на одлучивање.</w:t>
      </w:r>
    </w:p>
    <w:p w:rsidR="00D72880" w:rsidRPr="00D72880" w:rsidRDefault="00D72880" w:rsidP="00307D76">
      <w:pPr>
        <w:spacing w:before="120" w:after="120" w:line="240" w:lineRule="auto"/>
        <w:ind w:firstLine="1440"/>
        <w:jc w:val="both"/>
        <w:rPr>
          <w:rFonts w:ascii="Arial" w:hAnsi="Arial" w:cs="Arial"/>
          <w:b/>
          <w:sz w:val="24"/>
          <w:szCs w:val="24"/>
          <w:lang w:val="sr-Cyrl-RS"/>
        </w:rPr>
      </w:pPr>
      <w:r w:rsidRPr="00D72880">
        <w:rPr>
          <w:rFonts w:ascii="Arial" w:hAnsi="Arial" w:cs="Arial"/>
          <w:b/>
          <w:sz w:val="24"/>
          <w:szCs w:val="24"/>
          <w:u w:val="single"/>
          <w:lang w:val="sr-Cyrl-RS"/>
        </w:rPr>
        <w:t>1. тачка дневног реда</w:t>
      </w:r>
      <w:r w:rsidRPr="00D72880">
        <w:rPr>
          <w:rFonts w:ascii="Arial" w:hAnsi="Arial" w:cs="Arial"/>
          <w:sz w:val="24"/>
          <w:szCs w:val="24"/>
          <w:lang w:val="sr-Cyrl-RS"/>
        </w:rPr>
        <w:t xml:space="preserve"> – </w:t>
      </w:r>
      <w:r w:rsidRPr="00D72880">
        <w:rPr>
          <w:rFonts w:ascii="Arial" w:hAnsi="Arial" w:cs="Arial"/>
          <w:b/>
          <w:sz w:val="24"/>
          <w:szCs w:val="24"/>
          <w:lang w:val="sr-Cyrl-RS"/>
        </w:rPr>
        <w:t>ИЗВЕШТАЈ О РАДУ АГЕНЦИЈЕ ЗА БОРБУ ПРОТИВ КОРУПЦИЈЕ ЗА 2019. ГОДИНУ, СА ПРЕДЛОГОМ ЗАКЉУЧКА ОДБОРА ЗА ФИНАНСИЈЕ, РЕПУБЛИЧКИ БУЏЕТ И КОНТРОЛУ ТРОШЕЊА ЈАВНИХ СРЕДСТАВА</w:t>
      </w:r>
    </w:p>
    <w:p w:rsidR="00D72880" w:rsidRPr="00D72880" w:rsidRDefault="00D72880" w:rsidP="00307D76">
      <w:pPr>
        <w:spacing w:before="120" w:after="120" w:line="240" w:lineRule="auto"/>
        <w:ind w:firstLine="1440"/>
        <w:jc w:val="both"/>
        <w:rPr>
          <w:rFonts w:ascii="Arial" w:hAnsi="Arial" w:cs="Arial"/>
          <w:sz w:val="24"/>
          <w:szCs w:val="24"/>
          <w:lang w:val="sr-Cyrl-RS"/>
        </w:rPr>
      </w:pPr>
      <w:r w:rsidRPr="00D72880">
        <w:rPr>
          <w:rFonts w:ascii="Arial" w:hAnsi="Arial" w:cs="Arial"/>
          <w:sz w:val="24"/>
          <w:szCs w:val="24"/>
          <w:lang w:val="sr-Cyrl-RS"/>
        </w:rPr>
        <w:t>Народна скупштина је, већином гласова (од 172 присутна народна посланика, 164 су гласала за, а осам није гласало), усвојила Предлог закључка поводом разматрања Извештаја о раду Агенције за борбу против корупције за 2019. годину, који је поднео Одбор за финансије, републички буџет и контролу трошења јавних средстава 10. новембра 2020. године.</w:t>
      </w:r>
    </w:p>
    <w:p w:rsidR="00B72D8A" w:rsidRDefault="00B72D8A" w:rsidP="00307D76">
      <w:pPr>
        <w:spacing w:before="120" w:after="120" w:line="240" w:lineRule="auto"/>
        <w:ind w:firstLine="1440"/>
        <w:jc w:val="both"/>
        <w:rPr>
          <w:rFonts w:ascii="Arial" w:hAnsi="Arial" w:cs="Arial"/>
          <w:b/>
          <w:sz w:val="24"/>
          <w:szCs w:val="24"/>
          <w:u w:val="single"/>
          <w:lang w:val="sr-Cyrl-RS"/>
        </w:rPr>
      </w:pPr>
    </w:p>
    <w:p w:rsidR="00B72D8A" w:rsidRDefault="00B72D8A" w:rsidP="00307D76">
      <w:pPr>
        <w:spacing w:before="120" w:after="120" w:line="240" w:lineRule="auto"/>
        <w:ind w:firstLine="1440"/>
        <w:jc w:val="both"/>
        <w:rPr>
          <w:rFonts w:ascii="Arial" w:hAnsi="Arial" w:cs="Arial"/>
          <w:b/>
          <w:sz w:val="24"/>
          <w:szCs w:val="24"/>
          <w:u w:val="single"/>
          <w:lang w:val="sr-Cyrl-RS"/>
        </w:rPr>
      </w:pPr>
    </w:p>
    <w:p w:rsidR="00D72880" w:rsidRPr="00D72880" w:rsidRDefault="00D72880" w:rsidP="00307D76">
      <w:pPr>
        <w:spacing w:before="120" w:after="120" w:line="240" w:lineRule="auto"/>
        <w:ind w:firstLine="1440"/>
        <w:jc w:val="both"/>
        <w:rPr>
          <w:rFonts w:ascii="Arial" w:hAnsi="Arial" w:cs="Arial"/>
          <w:b/>
          <w:sz w:val="24"/>
          <w:szCs w:val="24"/>
          <w:lang w:val="sr-Cyrl-RS"/>
        </w:rPr>
      </w:pPr>
      <w:r w:rsidRPr="00D72880">
        <w:rPr>
          <w:rFonts w:ascii="Arial" w:hAnsi="Arial" w:cs="Arial"/>
          <w:b/>
          <w:sz w:val="24"/>
          <w:szCs w:val="24"/>
          <w:u w:val="single"/>
          <w:lang w:val="sr-Cyrl-RS"/>
        </w:rPr>
        <w:lastRenderedPageBreak/>
        <w:t>2. тачка дневног реда</w:t>
      </w:r>
      <w:r w:rsidRPr="00D72880">
        <w:rPr>
          <w:rFonts w:ascii="Arial" w:hAnsi="Arial" w:cs="Arial"/>
          <w:sz w:val="24"/>
          <w:szCs w:val="24"/>
          <w:lang w:val="sr-Cyrl-RS"/>
        </w:rPr>
        <w:t xml:space="preserve"> – </w:t>
      </w:r>
      <w:r w:rsidRPr="00D72880">
        <w:rPr>
          <w:rFonts w:ascii="Arial" w:hAnsi="Arial" w:cs="Arial"/>
          <w:b/>
          <w:sz w:val="24"/>
          <w:szCs w:val="24"/>
          <w:lang w:val="sr-Cyrl-RS"/>
        </w:rPr>
        <w:t>ИЗВЕШТАЈ О РАДУ ФИСКАЛНОГ САВЕТА ЗА 2019. ГОДИНУ, СА ПРЕДЛОГОМ ЗАКЉУЧКА ОДБОРА ЗА ФИНАНСИЈЕ, РЕПУБЛИЧКИ БУЏЕТ И КОНТРОЛУ ТРОШЕЊА ЈАВНИХ СРЕДСТАВА</w:t>
      </w:r>
    </w:p>
    <w:p w:rsidR="00D72880" w:rsidRPr="00D72880" w:rsidRDefault="00D72880" w:rsidP="00307D76">
      <w:pPr>
        <w:spacing w:before="120" w:after="120" w:line="240" w:lineRule="auto"/>
        <w:ind w:firstLine="1440"/>
        <w:jc w:val="both"/>
        <w:rPr>
          <w:rFonts w:ascii="Arial" w:hAnsi="Arial" w:cs="Arial"/>
          <w:sz w:val="24"/>
          <w:szCs w:val="24"/>
          <w:lang w:val="sr-Cyrl-RS"/>
        </w:rPr>
      </w:pPr>
      <w:r w:rsidRPr="00D72880">
        <w:rPr>
          <w:rFonts w:ascii="Arial" w:hAnsi="Arial" w:cs="Arial"/>
          <w:sz w:val="24"/>
          <w:szCs w:val="24"/>
          <w:lang w:val="sr-Cyrl-RS"/>
        </w:rPr>
        <w:t>Народна скупштина је, већином гласова (од 172 присутна народна посланика, 168 је гласало за, а четири нису гласала), усвојила Предлог закључка поводом разматрања Извештаја о раду Фискалног савета за 2019. годину, који је поднео Одбор за финансије, републички буџет и контролу трошења јавних средстава 10. новембра 2020. године.</w:t>
      </w:r>
    </w:p>
    <w:p w:rsidR="00D72880" w:rsidRPr="00D72880" w:rsidRDefault="00D72880" w:rsidP="00307D76">
      <w:pPr>
        <w:spacing w:before="120" w:after="120" w:line="240" w:lineRule="auto"/>
        <w:ind w:firstLine="1440"/>
        <w:jc w:val="both"/>
        <w:rPr>
          <w:rFonts w:ascii="Arial" w:hAnsi="Arial" w:cs="Arial"/>
          <w:b/>
          <w:sz w:val="24"/>
          <w:szCs w:val="24"/>
          <w:lang w:val="sr-Cyrl-RS"/>
        </w:rPr>
      </w:pPr>
      <w:r w:rsidRPr="00D72880">
        <w:rPr>
          <w:rFonts w:ascii="Arial" w:hAnsi="Arial" w:cs="Arial"/>
          <w:b/>
          <w:sz w:val="24"/>
          <w:szCs w:val="24"/>
          <w:u w:val="single"/>
          <w:lang w:val="sr-Cyrl-RS"/>
        </w:rPr>
        <w:t>3. тачка дневног реда</w:t>
      </w:r>
      <w:r w:rsidRPr="00D72880">
        <w:rPr>
          <w:rFonts w:ascii="Arial" w:hAnsi="Arial" w:cs="Arial"/>
          <w:sz w:val="24"/>
          <w:szCs w:val="24"/>
          <w:lang w:val="sr-Cyrl-RS"/>
        </w:rPr>
        <w:t xml:space="preserve"> – </w:t>
      </w:r>
      <w:r w:rsidRPr="00D72880">
        <w:rPr>
          <w:rFonts w:ascii="Arial" w:hAnsi="Arial" w:cs="Arial"/>
          <w:b/>
          <w:sz w:val="24"/>
          <w:szCs w:val="24"/>
          <w:lang w:val="sr-Cyrl-RS"/>
        </w:rPr>
        <w:t>ИЗВЕШТАЈ О РАДУ РЕПУБЛИЧКЕ КОМИСИЈЕ ЗА ЗАШТИТУ ПРАВА У ПОСТУПЦИМА ЈАВНИХ НАБАВКИ У ПЕРИОДУ ОД 1. ЈАНУАРА ДО 31. ДЕЦЕМБРА 2019. ГОДИНЕ, СА ПРЕДЛОГОМ ЗАКЉУЧКА ОДБОРА ЗА ФИНАНСИЈЕ, РЕПУБЛИЧКИ БУЏЕТ И КОНТРОЛУ ТРОШЕЊА ЈАВНИХ СРЕДСТАВА</w:t>
      </w:r>
    </w:p>
    <w:p w:rsidR="00D72880" w:rsidRPr="00D72880" w:rsidRDefault="00D72880" w:rsidP="00307D76">
      <w:pPr>
        <w:spacing w:before="120" w:after="120" w:line="240" w:lineRule="auto"/>
        <w:ind w:firstLine="1440"/>
        <w:jc w:val="both"/>
        <w:rPr>
          <w:rFonts w:ascii="Arial" w:hAnsi="Arial" w:cs="Arial"/>
          <w:sz w:val="24"/>
          <w:szCs w:val="24"/>
          <w:lang w:val="sr-Cyrl-RS"/>
        </w:rPr>
      </w:pPr>
      <w:r w:rsidRPr="00D72880">
        <w:rPr>
          <w:rFonts w:ascii="Arial" w:hAnsi="Arial" w:cs="Arial"/>
          <w:sz w:val="24"/>
          <w:szCs w:val="24"/>
          <w:lang w:val="sr-Cyrl-RS"/>
        </w:rPr>
        <w:t>Народна скупштина је, већином гласова (од 172 присутна народна посланика, 170 је гласало за, а два нису гласала), усвојила Предлог закључка поводом разматрања Извештаја о раду Републичке комисије за заштиту права у поступцима јавних набавки у периоду од 1. јануара до 31. децембра 2019. године, који је поднео Одбор за финансије, републички буџет и контролу трошења јавних средстава 10. новембра 2020. године.</w:t>
      </w:r>
    </w:p>
    <w:p w:rsidR="00D72880" w:rsidRPr="00D72880" w:rsidRDefault="00D72880" w:rsidP="00307D76">
      <w:pPr>
        <w:spacing w:before="120" w:after="120" w:line="240" w:lineRule="auto"/>
        <w:ind w:firstLine="1440"/>
        <w:jc w:val="both"/>
        <w:rPr>
          <w:rFonts w:ascii="Arial" w:hAnsi="Arial" w:cs="Arial"/>
          <w:b/>
          <w:sz w:val="24"/>
          <w:szCs w:val="24"/>
          <w:lang w:val="sr-Cyrl-RS"/>
        </w:rPr>
      </w:pPr>
      <w:r w:rsidRPr="00D72880">
        <w:rPr>
          <w:rFonts w:ascii="Arial" w:hAnsi="Arial" w:cs="Arial"/>
          <w:b/>
          <w:sz w:val="24"/>
          <w:szCs w:val="24"/>
          <w:u w:val="single"/>
          <w:lang w:val="sr-Cyrl-RS"/>
        </w:rPr>
        <w:t>4. тачка дневног реда</w:t>
      </w:r>
      <w:r w:rsidRPr="00D72880">
        <w:rPr>
          <w:rFonts w:ascii="Arial" w:hAnsi="Arial" w:cs="Arial"/>
          <w:sz w:val="24"/>
          <w:szCs w:val="24"/>
          <w:lang w:val="sr-Cyrl-RS"/>
        </w:rPr>
        <w:t xml:space="preserve"> – </w:t>
      </w:r>
      <w:r w:rsidRPr="00D72880">
        <w:rPr>
          <w:rFonts w:ascii="Arial" w:hAnsi="Arial" w:cs="Arial"/>
          <w:b/>
          <w:sz w:val="24"/>
          <w:szCs w:val="24"/>
          <w:lang w:val="sr-Cyrl-RS"/>
        </w:rPr>
        <w:t>ГОДИШЊИ ИЗВЕШТАЈ КОМИСИЈЕ ЗА ХАРТИЈЕ ОД ВРЕДНОСТИ ЗА 2019. ГОДИНУ, СА ПРЕДЛОГОМ ЗАКЉУЧКА ОДБОРА ЗА ФИНАНСИЈЕ, РЕПУБЛИЧКИ БУЏЕТ И КОНТРОЛУ ТРОШЕЊА ЈАВНИХ СРЕДСТАВА</w:t>
      </w:r>
    </w:p>
    <w:p w:rsidR="00D47883" w:rsidRPr="003F522E" w:rsidRDefault="00D72880" w:rsidP="003F522E">
      <w:pPr>
        <w:spacing w:before="120" w:after="120" w:line="240" w:lineRule="auto"/>
        <w:ind w:firstLine="1440"/>
        <w:jc w:val="both"/>
        <w:rPr>
          <w:rFonts w:ascii="Arial" w:hAnsi="Arial" w:cs="Arial"/>
          <w:sz w:val="24"/>
          <w:szCs w:val="24"/>
          <w:lang w:val="sr-Cyrl-RS"/>
        </w:rPr>
      </w:pPr>
      <w:r w:rsidRPr="00D72880">
        <w:rPr>
          <w:rFonts w:ascii="Arial" w:hAnsi="Arial" w:cs="Arial"/>
          <w:sz w:val="24"/>
          <w:szCs w:val="24"/>
          <w:lang w:val="sr-Cyrl-RS"/>
        </w:rPr>
        <w:t>Народна скупштина је, већином гласова (од 172 присутна народна посланика, 1</w:t>
      </w:r>
      <w:r w:rsidR="00315B21">
        <w:rPr>
          <w:rFonts w:ascii="Arial" w:hAnsi="Arial" w:cs="Arial"/>
          <w:sz w:val="24"/>
          <w:szCs w:val="24"/>
          <w:lang w:val="sr-Cyrl-RS"/>
        </w:rPr>
        <w:t>71</w:t>
      </w:r>
      <w:r w:rsidRPr="00D72880">
        <w:rPr>
          <w:rFonts w:ascii="Arial" w:hAnsi="Arial" w:cs="Arial"/>
          <w:sz w:val="24"/>
          <w:szCs w:val="24"/>
          <w:lang w:val="sr-Cyrl-RS"/>
        </w:rPr>
        <w:t xml:space="preserve"> је </w:t>
      </w:r>
      <w:r w:rsidR="00315B21">
        <w:rPr>
          <w:rFonts w:ascii="Arial" w:hAnsi="Arial" w:cs="Arial"/>
          <w:sz w:val="24"/>
          <w:szCs w:val="24"/>
          <w:lang w:val="sr-Cyrl-RS"/>
        </w:rPr>
        <w:t>гласа</w:t>
      </w:r>
      <w:r w:rsidRPr="00D72880">
        <w:rPr>
          <w:rFonts w:ascii="Arial" w:hAnsi="Arial" w:cs="Arial"/>
          <w:sz w:val="24"/>
          <w:szCs w:val="24"/>
          <w:lang w:val="sr-Cyrl-RS"/>
        </w:rPr>
        <w:t xml:space="preserve">о за, а </w:t>
      </w:r>
      <w:r w:rsidR="00315B21">
        <w:rPr>
          <w:rFonts w:ascii="Arial" w:hAnsi="Arial" w:cs="Arial"/>
          <w:sz w:val="24"/>
          <w:szCs w:val="24"/>
          <w:lang w:val="sr-Cyrl-RS"/>
        </w:rPr>
        <w:t>један није гласао</w:t>
      </w:r>
      <w:r w:rsidRPr="00D72880">
        <w:rPr>
          <w:rFonts w:ascii="Arial" w:hAnsi="Arial" w:cs="Arial"/>
          <w:sz w:val="24"/>
          <w:szCs w:val="24"/>
          <w:lang w:val="sr-Cyrl-RS"/>
        </w:rPr>
        <w:t>), усвојила Предлог закључка поводом разматрања Годишњег извештај Комисије за хартије од вредности за 2019. годину, који је поднео Одбор за финансије, републички буџет и контролу трошења јавних средстава 10. новембра 2020. године.</w:t>
      </w:r>
    </w:p>
    <w:p w:rsidR="00D72880" w:rsidRPr="00D72880" w:rsidRDefault="00D72880" w:rsidP="00307D76">
      <w:pPr>
        <w:spacing w:before="120" w:after="120" w:line="240" w:lineRule="auto"/>
        <w:ind w:firstLine="1440"/>
        <w:jc w:val="both"/>
        <w:rPr>
          <w:rFonts w:ascii="Arial" w:hAnsi="Arial" w:cs="Arial"/>
          <w:b/>
          <w:sz w:val="24"/>
          <w:szCs w:val="24"/>
          <w:lang w:val="sr-Cyrl-RS"/>
        </w:rPr>
      </w:pPr>
      <w:r w:rsidRPr="00D72880">
        <w:rPr>
          <w:rFonts w:ascii="Arial" w:hAnsi="Arial" w:cs="Arial"/>
          <w:b/>
          <w:sz w:val="24"/>
          <w:szCs w:val="24"/>
          <w:u w:val="single"/>
          <w:lang w:val="sr-Cyrl-RS"/>
        </w:rPr>
        <w:t>5. тачка дневног реда</w:t>
      </w:r>
      <w:r w:rsidRPr="00D72880">
        <w:rPr>
          <w:rFonts w:ascii="Arial" w:hAnsi="Arial" w:cs="Arial"/>
          <w:sz w:val="24"/>
          <w:szCs w:val="24"/>
          <w:lang w:val="sr-Cyrl-RS"/>
        </w:rPr>
        <w:t xml:space="preserve"> – </w:t>
      </w:r>
      <w:r w:rsidRPr="00D72880">
        <w:rPr>
          <w:rFonts w:ascii="Arial" w:hAnsi="Arial" w:cs="Arial"/>
          <w:b/>
          <w:sz w:val="24"/>
          <w:szCs w:val="24"/>
          <w:lang w:val="sr-Cyrl-RS"/>
        </w:rPr>
        <w:t>ПРЕДЛОГ ОДЛУКЕ О ДАВАЊУ САГЛАСНОСТИ НА ФИНАНСИЈСКИ ПЛАН АГЕНЦИЈЕ ЗА ЕНЕРГЕТИКУ РЕПУБЛИКЕ СРБИЈЕ ЗА 2021. ГОДИНУ</w:t>
      </w:r>
    </w:p>
    <w:p w:rsidR="00D72880" w:rsidRPr="00D72880" w:rsidRDefault="00D72880" w:rsidP="00307D76">
      <w:pPr>
        <w:spacing w:before="120" w:after="120" w:line="240" w:lineRule="auto"/>
        <w:ind w:firstLine="1440"/>
        <w:jc w:val="both"/>
        <w:rPr>
          <w:rFonts w:ascii="Arial" w:hAnsi="Arial" w:cs="Arial"/>
          <w:sz w:val="24"/>
          <w:szCs w:val="24"/>
          <w:lang w:val="sr-Cyrl-RS"/>
        </w:rPr>
      </w:pPr>
      <w:r w:rsidRPr="00D72880">
        <w:rPr>
          <w:rFonts w:ascii="Arial" w:hAnsi="Arial" w:cs="Arial"/>
          <w:sz w:val="24"/>
          <w:szCs w:val="24"/>
          <w:lang w:val="sr-Cyrl-RS"/>
        </w:rPr>
        <w:t>Народна скупштина је, већином гласова (од 172 присутна народна посланика, 171 је гласао за, а један није гласао), усвојила Предлог одлуке о давању сагласности на Финансијски план Агенције за енергетику Републике Србије за 2021. годину.</w:t>
      </w:r>
    </w:p>
    <w:p w:rsidR="00D72880" w:rsidRPr="00D72880" w:rsidRDefault="00D72880" w:rsidP="00307D76">
      <w:pPr>
        <w:spacing w:before="120" w:after="120" w:line="240" w:lineRule="auto"/>
        <w:ind w:firstLine="1440"/>
        <w:jc w:val="both"/>
        <w:rPr>
          <w:rFonts w:ascii="Arial" w:hAnsi="Arial" w:cs="Arial"/>
          <w:b/>
          <w:sz w:val="24"/>
          <w:szCs w:val="24"/>
          <w:lang w:val="sr-Cyrl-RS"/>
        </w:rPr>
      </w:pPr>
      <w:r w:rsidRPr="00D72880">
        <w:rPr>
          <w:rFonts w:ascii="Arial" w:hAnsi="Arial" w:cs="Arial"/>
          <w:b/>
          <w:sz w:val="24"/>
          <w:szCs w:val="24"/>
          <w:u w:val="single"/>
          <w:lang w:val="sr-Cyrl-RS"/>
        </w:rPr>
        <w:t>6. тачка дневног реда</w:t>
      </w:r>
      <w:r w:rsidRPr="00D72880">
        <w:rPr>
          <w:rFonts w:ascii="Arial" w:hAnsi="Arial" w:cs="Arial"/>
          <w:sz w:val="24"/>
          <w:szCs w:val="24"/>
          <w:lang w:val="sr-Cyrl-RS"/>
        </w:rPr>
        <w:t xml:space="preserve"> – </w:t>
      </w:r>
      <w:r w:rsidRPr="00D72880">
        <w:rPr>
          <w:rFonts w:ascii="Arial" w:hAnsi="Arial" w:cs="Arial"/>
          <w:b/>
          <w:sz w:val="24"/>
          <w:szCs w:val="24"/>
          <w:lang w:val="sr-Cyrl-RS"/>
        </w:rPr>
        <w:t>ПРЕДЛОГ ОДЛУКЕ О ДАВАЊУ САГЛАСНОСТИ НА ИЗМЕНЕ И ДОПУНЕ ФИНАНСИЈСКОГ ПЛАНА КОМИСИЈЕ ЗА ХАРТИЈЕ ОД ВРЕДНОСТИ ЗА 2020. ГОДИНУ</w:t>
      </w:r>
    </w:p>
    <w:p w:rsidR="00D72880" w:rsidRPr="00D72880" w:rsidRDefault="00D72880" w:rsidP="00307D76">
      <w:pPr>
        <w:spacing w:before="120" w:after="120" w:line="240" w:lineRule="auto"/>
        <w:ind w:firstLine="1440"/>
        <w:jc w:val="both"/>
        <w:rPr>
          <w:rFonts w:ascii="Arial" w:hAnsi="Arial" w:cs="Arial"/>
          <w:sz w:val="24"/>
          <w:szCs w:val="24"/>
          <w:lang w:val="sr-Cyrl-RS"/>
        </w:rPr>
      </w:pPr>
      <w:r w:rsidRPr="00D72880">
        <w:rPr>
          <w:rFonts w:ascii="Arial" w:hAnsi="Arial" w:cs="Arial"/>
          <w:sz w:val="24"/>
          <w:szCs w:val="24"/>
          <w:lang w:val="sr-Cyrl-RS"/>
        </w:rPr>
        <w:t>Народна скупштина је, већином гласова (од 172 присутна народна посланика, 171 је гласао за, а један није гласао), усвојила Предлог одлуке о давању сагласности на Измене и допуне Финансијског плана Комисије за хартије од вредности за 2020. годину.</w:t>
      </w:r>
    </w:p>
    <w:p w:rsidR="00B72D8A" w:rsidRDefault="00B72D8A" w:rsidP="00307D76">
      <w:pPr>
        <w:spacing w:before="120" w:after="120" w:line="240" w:lineRule="auto"/>
        <w:ind w:firstLine="1440"/>
        <w:jc w:val="both"/>
        <w:rPr>
          <w:rFonts w:ascii="Arial" w:hAnsi="Arial" w:cs="Arial"/>
          <w:b/>
          <w:sz w:val="24"/>
          <w:szCs w:val="24"/>
          <w:u w:val="single"/>
          <w:lang w:val="sr-Cyrl-RS"/>
        </w:rPr>
      </w:pPr>
    </w:p>
    <w:p w:rsidR="00D72880" w:rsidRPr="00D72880" w:rsidRDefault="00D72880" w:rsidP="00307D76">
      <w:pPr>
        <w:spacing w:before="120" w:after="120" w:line="240" w:lineRule="auto"/>
        <w:ind w:firstLine="1440"/>
        <w:jc w:val="both"/>
        <w:rPr>
          <w:rFonts w:ascii="Arial" w:hAnsi="Arial" w:cs="Arial"/>
          <w:b/>
          <w:sz w:val="24"/>
          <w:szCs w:val="24"/>
          <w:lang w:val="sr-Cyrl-RS"/>
        </w:rPr>
      </w:pPr>
      <w:r w:rsidRPr="00D72880">
        <w:rPr>
          <w:rFonts w:ascii="Arial" w:hAnsi="Arial" w:cs="Arial"/>
          <w:b/>
          <w:sz w:val="24"/>
          <w:szCs w:val="24"/>
          <w:u w:val="single"/>
          <w:lang w:val="sr-Cyrl-RS"/>
        </w:rPr>
        <w:lastRenderedPageBreak/>
        <w:t>7. тачка дневног реда</w:t>
      </w:r>
      <w:r w:rsidRPr="00D72880">
        <w:rPr>
          <w:rFonts w:ascii="Arial" w:hAnsi="Arial" w:cs="Arial"/>
          <w:sz w:val="24"/>
          <w:szCs w:val="24"/>
          <w:lang w:val="sr-Cyrl-RS"/>
        </w:rPr>
        <w:t xml:space="preserve"> – </w:t>
      </w:r>
      <w:r w:rsidRPr="00D72880">
        <w:rPr>
          <w:rFonts w:ascii="Arial" w:hAnsi="Arial" w:cs="Arial"/>
          <w:b/>
          <w:sz w:val="24"/>
          <w:szCs w:val="24"/>
          <w:lang w:val="sr-Cyrl-RS"/>
        </w:rPr>
        <w:t>ПРЕДЛОГ ОДЛУКЕ О ДАВАЊУ САГЛАСНОСТИ НА ФИНАНСИЈСКИ ПЛАН РЕГУЛАТОРНОГ ТЕЛА ЗА ЕЛЕКТРОНСКЕ МЕДИЈЕ ЗА 2021. ГОДИНУ</w:t>
      </w:r>
    </w:p>
    <w:p w:rsidR="00D72880" w:rsidRPr="00D72880" w:rsidRDefault="00D72880" w:rsidP="00307D76">
      <w:pPr>
        <w:spacing w:before="120" w:after="120" w:line="240" w:lineRule="auto"/>
        <w:ind w:firstLine="1440"/>
        <w:jc w:val="both"/>
        <w:rPr>
          <w:rFonts w:ascii="Arial" w:hAnsi="Arial" w:cs="Arial"/>
          <w:sz w:val="24"/>
          <w:szCs w:val="24"/>
          <w:lang w:val="sr-Cyrl-RS"/>
        </w:rPr>
      </w:pPr>
      <w:r w:rsidRPr="00D72880">
        <w:rPr>
          <w:rFonts w:ascii="Arial" w:hAnsi="Arial" w:cs="Arial"/>
          <w:sz w:val="24"/>
          <w:szCs w:val="24"/>
          <w:lang w:val="sr-Cyrl-RS"/>
        </w:rPr>
        <w:t>Народна скупштина је, већином гласова (од 172 присутна народна посланика, 171 је гласао за, а један није гласао), усвојила Предлог одлуке о давању сагласности на Финансијски план Регулаторног тела за електронске медије за 2021. годину.</w:t>
      </w:r>
    </w:p>
    <w:p w:rsidR="00D72880" w:rsidRPr="00D72880" w:rsidRDefault="00D72880" w:rsidP="00307D76">
      <w:pPr>
        <w:spacing w:before="120" w:after="120" w:line="240" w:lineRule="auto"/>
        <w:ind w:firstLine="1440"/>
        <w:jc w:val="both"/>
        <w:rPr>
          <w:rFonts w:ascii="Arial" w:hAnsi="Arial" w:cs="Arial"/>
          <w:b/>
          <w:sz w:val="24"/>
          <w:szCs w:val="24"/>
          <w:lang w:val="sr-Cyrl-RS"/>
        </w:rPr>
      </w:pPr>
      <w:r w:rsidRPr="00D72880">
        <w:rPr>
          <w:rFonts w:ascii="Arial" w:hAnsi="Arial" w:cs="Arial"/>
          <w:b/>
          <w:sz w:val="24"/>
          <w:szCs w:val="24"/>
          <w:u w:val="single"/>
          <w:lang w:val="sr-Cyrl-RS"/>
        </w:rPr>
        <w:t>8. тачка дневног реда</w:t>
      </w:r>
      <w:r w:rsidRPr="00D72880">
        <w:rPr>
          <w:rFonts w:ascii="Arial" w:hAnsi="Arial" w:cs="Arial"/>
          <w:sz w:val="24"/>
          <w:szCs w:val="24"/>
          <w:lang w:val="sr-Cyrl-RS"/>
        </w:rPr>
        <w:t xml:space="preserve"> – </w:t>
      </w:r>
      <w:r w:rsidRPr="00D72880">
        <w:rPr>
          <w:rFonts w:ascii="Arial" w:hAnsi="Arial" w:cs="Arial"/>
          <w:b/>
          <w:sz w:val="24"/>
          <w:szCs w:val="24"/>
          <w:lang w:val="sr-Cyrl-RS"/>
        </w:rPr>
        <w:t>ПРЕДЛОГ ОДЛУКЕ О ДАВАЊУ САГЛАСНОСТИ НА ОДЛУКУ О ИЗМЕНАМА И ДОПУНАМА СТАТУТА КОМИСИЈЕ ЗА ХАРТИЈЕ ОД ВРЕДНОСТИ</w:t>
      </w:r>
    </w:p>
    <w:p w:rsidR="00D72880" w:rsidRPr="00D72880" w:rsidRDefault="00D72880" w:rsidP="00307D76">
      <w:pPr>
        <w:spacing w:before="120" w:after="120" w:line="240" w:lineRule="auto"/>
        <w:ind w:firstLine="1440"/>
        <w:jc w:val="both"/>
        <w:rPr>
          <w:rFonts w:ascii="Arial" w:hAnsi="Arial" w:cs="Arial"/>
          <w:sz w:val="24"/>
          <w:szCs w:val="24"/>
          <w:lang w:val="sr-Cyrl-RS"/>
        </w:rPr>
      </w:pPr>
      <w:r w:rsidRPr="00D72880">
        <w:rPr>
          <w:rFonts w:ascii="Arial" w:hAnsi="Arial" w:cs="Arial"/>
          <w:sz w:val="24"/>
          <w:szCs w:val="24"/>
          <w:lang w:val="sr-Cyrl-RS"/>
        </w:rPr>
        <w:t>Народна скупштина је, већином гласова (од 172 присутна народна посланика, 170 је гласало за, а два нису гласала), усвојила Предлог одлуке о давању сагласности на Одлуку о изменама и допунама Статута Комисије за хартије од вредности.</w:t>
      </w:r>
    </w:p>
    <w:p w:rsidR="00D01485" w:rsidRDefault="00D01485" w:rsidP="00307D76">
      <w:pPr>
        <w:spacing w:before="120" w:after="120" w:line="240" w:lineRule="auto"/>
        <w:ind w:firstLine="1440"/>
        <w:jc w:val="both"/>
        <w:rPr>
          <w:rFonts w:ascii="Arial" w:eastAsia="Times New Roman" w:hAnsi="Arial" w:cs="Arial"/>
          <w:sz w:val="24"/>
          <w:szCs w:val="24"/>
          <w:lang w:val="ru-RU"/>
        </w:rPr>
      </w:pPr>
      <w:r w:rsidRPr="00826659">
        <w:rPr>
          <w:rFonts w:ascii="Arial" w:eastAsia="Times New Roman" w:hAnsi="Arial" w:cs="Arial"/>
          <w:sz w:val="24"/>
          <w:szCs w:val="24"/>
          <w:lang w:val="ru-RU"/>
        </w:rPr>
        <w:t>Пошто је Народна скупштина обавила разматрање и одлучивање о</w:t>
      </w:r>
      <w:r>
        <w:rPr>
          <w:rFonts w:ascii="Arial" w:eastAsia="Times New Roman" w:hAnsi="Arial" w:cs="Arial"/>
          <w:sz w:val="24"/>
          <w:szCs w:val="24"/>
          <w:lang w:val="ru-RU"/>
        </w:rPr>
        <w:t xml:space="preserve"> свим</w:t>
      </w:r>
      <w:r w:rsidRPr="00826659">
        <w:rPr>
          <w:rFonts w:ascii="Arial" w:eastAsia="Times New Roman" w:hAnsi="Arial" w:cs="Arial"/>
          <w:sz w:val="24"/>
          <w:szCs w:val="24"/>
          <w:lang w:val="ru-RU"/>
        </w:rPr>
        <w:t xml:space="preserve"> тачк</w:t>
      </w:r>
      <w:r>
        <w:rPr>
          <w:rFonts w:ascii="Arial" w:eastAsia="Times New Roman" w:hAnsi="Arial" w:cs="Arial"/>
          <w:sz w:val="24"/>
          <w:szCs w:val="24"/>
          <w:lang w:val="ru-RU"/>
        </w:rPr>
        <w:t>ама</w:t>
      </w:r>
      <w:r w:rsidRPr="00826659">
        <w:rPr>
          <w:rFonts w:ascii="Arial" w:eastAsia="Times New Roman" w:hAnsi="Arial" w:cs="Arial"/>
          <w:sz w:val="24"/>
          <w:szCs w:val="24"/>
          <w:lang w:val="ru-RU"/>
        </w:rPr>
        <w:t xml:space="preserve"> дневног реда седнице, председ</w:t>
      </w:r>
      <w:r>
        <w:rPr>
          <w:rFonts w:ascii="Arial" w:eastAsia="Times New Roman" w:hAnsi="Arial" w:cs="Arial"/>
          <w:sz w:val="24"/>
          <w:szCs w:val="24"/>
          <w:lang w:val="ru-RU"/>
        </w:rPr>
        <w:t>ник</w:t>
      </w:r>
      <w:r w:rsidRPr="00826659">
        <w:rPr>
          <w:rFonts w:ascii="Arial" w:eastAsia="Times New Roman" w:hAnsi="Arial" w:cs="Arial"/>
          <w:sz w:val="24"/>
          <w:szCs w:val="24"/>
          <w:lang w:val="ru-RU"/>
        </w:rPr>
        <w:t xml:space="preserve"> је, сагласно члану 102. Пословника, закључио </w:t>
      </w:r>
      <w:r>
        <w:rPr>
          <w:rFonts w:ascii="Arial" w:eastAsia="Times New Roman" w:hAnsi="Arial" w:cs="Arial"/>
          <w:sz w:val="24"/>
          <w:szCs w:val="24"/>
          <w:lang w:val="ru-RU"/>
        </w:rPr>
        <w:t xml:space="preserve">Пету </w:t>
      </w:r>
      <w:r w:rsidRPr="00826659">
        <w:rPr>
          <w:rFonts w:ascii="Arial" w:eastAsia="Times New Roman" w:hAnsi="Arial" w:cs="Arial"/>
          <w:sz w:val="24"/>
          <w:szCs w:val="24"/>
          <w:lang w:val="ru-RU"/>
        </w:rPr>
        <w:t>седницу Другог редовног заседања Народне скупштине Републике Србије у 20</w:t>
      </w:r>
      <w:r>
        <w:rPr>
          <w:rFonts w:ascii="Arial" w:eastAsia="Times New Roman" w:hAnsi="Arial" w:cs="Arial"/>
          <w:sz w:val="24"/>
          <w:szCs w:val="24"/>
          <w:lang w:val="ru-RU"/>
        </w:rPr>
        <w:t>20</w:t>
      </w:r>
      <w:r w:rsidRPr="00826659">
        <w:rPr>
          <w:rFonts w:ascii="Arial" w:eastAsia="Times New Roman" w:hAnsi="Arial" w:cs="Arial"/>
          <w:sz w:val="24"/>
          <w:szCs w:val="24"/>
          <w:lang w:val="ru-RU"/>
        </w:rPr>
        <w:t xml:space="preserve"> години.</w:t>
      </w:r>
    </w:p>
    <w:p w:rsidR="00D72880" w:rsidRPr="00D72880" w:rsidRDefault="00D72880" w:rsidP="00307D76">
      <w:pPr>
        <w:spacing w:before="120" w:after="120" w:line="240" w:lineRule="auto"/>
        <w:ind w:firstLine="1440"/>
        <w:jc w:val="both"/>
        <w:rPr>
          <w:rFonts w:ascii="Arial" w:hAnsi="Arial" w:cs="Arial"/>
          <w:sz w:val="24"/>
          <w:szCs w:val="24"/>
          <w:lang w:val="sr-Cyrl-RS"/>
        </w:rPr>
      </w:pPr>
      <w:r w:rsidRPr="00D72880">
        <w:rPr>
          <w:rFonts w:ascii="Arial" w:hAnsi="Arial" w:cs="Arial"/>
          <w:sz w:val="24"/>
          <w:szCs w:val="24"/>
          <w:lang w:val="sr-Cyrl-RS"/>
        </w:rPr>
        <w:t>Седница је закључена у 17 часова и 45 минута.</w:t>
      </w:r>
    </w:p>
    <w:p w:rsidR="001B4BD2" w:rsidRPr="00826659" w:rsidRDefault="001B4BD2" w:rsidP="00D72880">
      <w:pPr>
        <w:spacing w:before="120" w:after="120" w:line="240" w:lineRule="auto"/>
        <w:ind w:right="-90" w:firstLine="720"/>
        <w:jc w:val="both"/>
        <w:rPr>
          <w:rFonts w:ascii="Arial" w:hAnsi="Arial" w:cs="Arial"/>
          <w:sz w:val="24"/>
          <w:szCs w:val="24"/>
          <w:lang w:val="sr-Cyrl-RS"/>
        </w:rPr>
      </w:pPr>
    </w:p>
    <w:p w:rsidR="001B4BD2" w:rsidRPr="005A1196" w:rsidRDefault="001B4BD2" w:rsidP="001B4BD2">
      <w:pPr>
        <w:spacing w:after="120"/>
        <w:jc w:val="both"/>
        <w:rPr>
          <w:rFonts w:ascii="Arial" w:eastAsia="Times New Roman" w:hAnsi="Arial" w:cs="Arial"/>
          <w:sz w:val="24"/>
          <w:szCs w:val="24"/>
          <w:lang w:val="ru-RU"/>
        </w:rPr>
      </w:pPr>
      <w:r w:rsidRPr="005A1196">
        <w:rPr>
          <w:rFonts w:ascii="Arial" w:eastAsia="Times New Roman" w:hAnsi="Arial" w:cs="Arial"/>
          <w:sz w:val="24"/>
          <w:szCs w:val="24"/>
          <w:lang w:val="ru-RU"/>
        </w:rPr>
        <w:t xml:space="preserve">ГЕНЕРАЛНИ СЕКРЕТАР                                                                 </w:t>
      </w:r>
      <w:r w:rsidR="002A0E48">
        <w:rPr>
          <w:rFonts w:ascii="Arial" w:eastAsia="Times New Roman" w:hAnsi="Arial" w:cs="Arial"/>
          <w:sz w:val="24"/>
          <w:szCs w:val="24"/>
          <w:lang w:val="ru-RU"/>
        </w:rPr>
        <w:t xml:space="preserve">   </w:t>
      </w:r>
      <w:r w:rsidRPr="005A1196">
        <w:rPr>
          <w:rFonts w:ascii="Arial" w:eastAsia="Times New Roman" w:hAnsi="Arial" w:cs="Arial"/>
          <w:sz w:val="24"/>
          <w:szCs w:val="24"/>
          <w:lang w:val="ru-RU"/>
        </w:rPr>
        <w:t xml:space="preserve"> ПРЕДСЕДНИК</w:t>
      </w:r>
    </w:p>
    <w:p w:rsidR="001B4BD2" w:rsidRPr="005A1196" w:rsidRDefault="001B4BD2" w:rsidP="001B4BD2">
      <w:pPr>
        <w:spacing w:after="120"/>
        <w:jc w:val="both"/>
        <w:rPr>
          <w:rFonts w:ascii="Arial" w:eastAsia="Times New Roman" w:hAnsi="Arial" w:cs="Arial"/>
          <w:sz w:val="24"/>
          <w:szCs w:val="24"/>
          <w:lang w:val="ru-RU"/>
        </w:rPr>
      </w:pPr>
    </w:p>
    <w:p w:rsidR="001B4BD2" w:rsidRPr="005A1196" w:rsidRDefault="001B4BD2" w:rsidP="001B4BD2">
      <w:pPr>
        <w:spacing w:after="120"/>
        <w:jc w:val="both"/>
        <w:rPr>
          <w:rFonts w:ascii="Arial" w:eastAsia="Times New Roman" w:hAnsi="Arial" w:cs="Arial"/>
          <w:sz w:val="24"/>
          <w:szCs w:val="24"/>
          <w:lang w:val="ru-RU"/>
        </w:rPr>
      </w:pPr>
      <w:r w:rsidRPr="005A1196">
        <w:rPr>
          <w:rFonts w:ascii="Arial" w:eastAsia="Times New Roman" w:hAnsi="Arial" w:cs="Arial"/>
          <w:sz w:val="24"/>
          <w:szCs w:val="24"/>
          <w:lang w:val="ru-RU"/>
        </w:rPr>
        <w:t xml:space="preserve">     Вељко Одаловић                                                                           </w:t>
      </w:r>
      <w:r w:rsidR="002A0E48">
        <w:rPr>
          <w:rFonts w:ascii="Arial" w:eastAsia="Times New Roman" w:hAnsi="Arial" w:cs="Arial"/>
          <w:sz w:val="24"/>
          <w:szCs w:val="24"/>
          <w:lang w:val="ru-RU"/>
        </w:rPr>
        <w:t xml:space="preserve">   </w:t>
      </w:r>
      <w:r w:rsidRPr="005A1196">
        <w:rPr>
          <w:rFonts w:ascii="Arial" w:eastAsia="Times New Roman" w:hAnsi="Arial" w:cs="Arial"/>
          <w:sz w:val="24"/>
          <w:szCs w:val="24"/>
          <w:lang w:val="ru-RU"/>
        </w:rPr>
        <w:t>Ивица Дачић</w:t>
      </w:r>
    </w:p>
    <w:p w:rsidR="001B4BD2" w:rsidRDefault="001B4BD2" w:rsidP="001B4BD2">
      <w:pPr>
        <w:spacing w:after="120" w:line="240" w:lineRule="auto"/>
        <w:ind w:firstLine="720"/>
        <w:jc w:val="both"/>
        <w:rPr>
          <w:rFonts w:ascii="Arial" w:hAnsi="Arial" w:cs="Arial"/>
          <w:sz w:val="24"/>
          <w:szCs w:val="24"/>
          <w:lang w:val="sr-Cyrl-RS"/>
        </w:rPr>
      </w:pPr>
    </w:p>
    <w:p w:rsidR="001B4BD2" w:rsidRPr="00AC6353" w:rsidRDefault="001B4BD2" w:rsidP="001B4BD2">
      <w:pPr>
        <w:spacing w:before="120" w:after="120" w:line="240" w:lineRule="auto"/>
        <w:ind w:right="-90" w:firstLine="720"/>
        <w:jc w:val="both"/>
        <w:rPr>
          <w:rFonts w:ascii="Arial" w:hAnsi="Arial" w:cs="Arial"/>
          <w:sz w:val="24"/>
          <w:szCs w:val="24"/>
          <w:lang w:val="sr-Cyrl-RS"/>
        </w:rPr>
      </w:pPr>
    </w:p>
    <w:p w:rsidR="001B4BD2" w:rsidRPr="002C1D28" w:rsidRDefault="001B4BD2" w:rsidP="001B4BD2">
      <w:pPr>
        <w:spacing w:after="120" w:line="240" w:lineRule="auto"/>
        <w:ind w:firstLine="720"/>
        <w:jc w:val="both"/>
        <w:rPr>
          <w:rFonts w:ascii="Arial" w:hAnsi="Arial" w:cs="Arial"/>
          <w:sz w:val="24"/>
          <w:szCs w:val="24"/>
          <w:lang w:val="sr-Cyrl-RS"/>
        </w:rPr>
      </w:pPr>
    </w:p>
    <w:p w:rsidR="00EF1B95" w:rsidRPr="009C0A09" w:rsidRDefault="00EF1B95"/>
    <w:sectPr w:rsidR="00EF1B95" w:rsidRPr="009C0A09" w:rsidSect="00842B32">
      <w:head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B32" w:rsidRDefault="00842B32" w:rsidP="00842B32">
      <w:pPr>
        <w:spacing w:after="0" w:line="240" w:lineRule="auto"/>
      </w:pPr>
      <w:r>
        <w:separator/>
      </w:r>
    </w:p>
  </w:endnote>
  <w:endnote w:type="continuationSeparator" w:id="0">
    <w:p w:rsidR="00842B32" w:rsidRDefault="00842B32" w:rsidP="00842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lat">
    <w:altName w:val="Courier New"/>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B32" w:rsidRDefault="00842B32" w:rsidP="00842B32">
      <w:pPr>
        <w:spacing w:after="0" w:line="240" w:lineRule="auto"/>
      </w:pPr>
      <w:r>
        <w:separator/>
      </w:r>
    </w:p>
  </w:footnote>
  <w:footnote w:type="continuationSeparator" w:id="0">
    <w:p w:rsidR="00842B32" w:rsidRDefault="00842B32" w:rsidP="00842B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640172"/>
      <w:docPartObj>
        <w:docPartGallery w:val="Page Numbers (Top of Page)"/>
        <w:docPartUnique/>
      </w:docPartObj>
    </w:sdtPr>
    <w:sdtEndPr>
      <w:rPr>
        <w:noProof/>
      </w:rPr>
    </w:sdtEndPr>
    <w:sdtContent>
      <w:p w:rsidR="00842B32" w:rsidRDefault="00842B32">
        <w:pPr>
          <w:pStyle w:val="Header"/>
          <w:jc w:val="center"/>
        </w:pPr>
        <w:r>
          <w:fldChar w:fldCharType="begin"/>
        </w:r>
        <w:r>
          <w:instrText xml:space="preserve"> PAGE   \* MERGEFORMAT </w:instrText>
        </w:r>
        <w:r>
          <w:fldChar w:fldCharType="separate"/>
        </w:r>
        <w:r w:rsidR="002914A4">
          <w:rPr>
            <w:noProof/>
          </w:rPr>
          <w:t>7</w:t>
        </w:r>
        <w:r>
          <w:rPr>
            <w:noProof/>
          </w:rPr>
          <w:fldChar w:fldCharType="end"/>
        </w:r>
      </w:p>
    </w:sdtContent>
  </w:sdt>
  <w:p w:rsidR="00842B32" w:rsidRDefault="00842B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54D60"/>
    <w:multiLevelType w:val="hybridMultilevel"/>
    <w:tmpl w:val="EA30DD08"/>
    <w:lvl w:ilvl="0" w:tplc="FC7E3B72">
      <w:start w:val="8"/>
      <w:numFmt w:val="bullet"/>
      <w:lvlText w:val="-"/>
      <w:lvlJc w:val="left"/>
      <w:pPr>
        <w:ind w:left="1800" w:hanging="360"/>
      </w:pPr>
      <w:rPr>
        <w:rFonts w:ascii="Arial" w:eastAsia="Calibri"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BD2"/>
    <w:rsid w:val="000C7127"/>
    <w:rsid w:val="000E577A"/>
    <w:rsid w:val="000F4ACF"/>
    <w:rsid w:val="00100112"/>
    <w:rsid w:val="0010464C"/>
    <w:rsid w:val="001B4BD2"/>
    <w:rsid w:val="001E0E19"/>
    <w:rsid w:val="001F3245"/>
    <w:rsid w:val="00266014"/>
    <w:rsid w:val="002914A4"/>
    <w:rsid w:val="002A0E48"/>
    <w:rsid w:val="002B7397"/>
    <w:rsid w:val="002E625D"/>
    <w:rsid w:val="00301E49"/>
    <w:rsid w:val="00307D76"/>
    <w:rsid w:val="00310EE3"/>
    <w:rsid w:val="00315B21"/>
    <w:rsid w:val="003A218A"/>
    <w:rsid w:val="003B0191"/>
    <w:rsid w:val="003E0507"/>
    <w:rsid w:val="003F522E"/>
    <w:rsid w:val="00472F4A"/>
    <w:rsid w:val="00477225"/>
    <w:rsid w:val="00482976"/>
    <w:rsid w:val="004E37D6"/>
    <w:rsid w:val="00514182"/>
    <w:rsid w:val="00551D10"/>
    <w:rsid w:val="00567BE0"/>
    <w:rsid w:val="00596AC6"/>
    <w:rsid w:val="005A1138"/>
    <w:rsid w:val="005A45E6"/>
    <w:rsid w:val="005C4CC8"/>
    <w:rsid w:val="005D709A"/>
    <w:rsid w:val="005E23DF"/>
    <w:rsid w:val="0062612E"/>
    <w:rsid w:val="006348E0"/>
    <w:rsid w:val="00644050"/>
    <w:rsid w:val="006B23ED"/>
    <w:rsid w:val="006C0632"/>
    <w:rsid w:val="006C1438"/>
    <w:rsid w:val="006C1592"/>
    <w:rsid w:val="006D37AD"/>
    <w:rsid w:val="006D53AF"/>
    <w:rsid w:val="006D5769"/>
    <w:rsid w:val="007132A6"/>
    <w:rsid w:val="00737DB8"/>
    <w:rsid w:val="00784E53"/>
    <w:rsid w:val="007A1A05"/>
    <w:rsid w:val="007B1D4A"/>
    <w:rsid w:val="007E22D9"/>
    <w:rsid w:val="007F50D7"/>
    <w:rsid w:val="00826550"/>
    <w:rsid w:val="0083082D"/>
    <w:rsid w:val="00835147"/>
    <w:rsid w:val="00840688"/>
    <w:rsid w:val="00842B32"/>
    <w:rsid w:val="0084569E"/>
    <w:rsid w:val="00854C08"/>
    <w:rsid w:val="00881165"/>
    <w:rsid w:val="008B6870"/>
    <w:rsid w:val="008F62F4"/>
    <w:rsid w:val="00924BF3"/>
    <w:rsid w:val="0098492B"/>
    <w:rsid w:val="00986E07"/>
    <w:rsid w:val="009B0F73"/>
    <w:rsid w:val="009C0A09"/>
    <w:rsid w:val="009E1BA0"/>
    <w:rsid w:val="00A06E0E"/>
    <w:rsid w:val="00A36959"/>
    <w:rsid w:val="00A44141"/>
    <w:rsid w:val="00A45398"/>
    <w:rsid w:val="00A548C1"/>
    <w:rsid w:val="00A6742B"/>
    <w:rsid w:val="00A71888"/>
    <w:rsid w:val="00A81915"/>
    <w:rsid w:val="00AB0BBD"/>
    <w:rsid w:val="00B3050B"/>
    <w:rsid w:val="00B322B4"/>
    <w:rsid w:val="00B56D4D"/>
    <w:rsid w:val="00B72D8A"/>
    <w:rsid w:val="00B83BB8"/>
    <w:rsid w:val="00B86BB9"/>
    <w:rsid w:val="00C27EC1"/>
    <w:rsid w:val="00C31B66"/>
    <w:rsid w:val="00C75BB0"/>
    <w:rsid w:val="00CC7AC6"/>
    <w:rsid w:val="00CD64D7"/>
    <w:rsid w:val="00CE427F"/>
    <w:rsid w:val="00CF6D81"/>
    <w:rsid w:val="00D01485"/>
    <w:rsid w:val="00D47883"/>
    <w:rsid w:val="00D54970"/>
    <w:rsid w:val="00D72880"/>
    <w:rsid w:val="00D845DE"/>
    <w:rsid w:val="00DA48D1"/>
    <w:rsid w:val="00DB3786"/>
    <w:rsid w:val="00DC6665"/>
    <w:rsid w:val="00E268AC"/>
    <w:rsid w:val="00E94D1D"/>
    <w:rsid w:val="00E94F87"/>
    <w:rsid w:val="00E950D6"/>
    <w:rsid w:val="00E95AC9"/>
    <w:rsid w:val="00EF1B95"/>
    <w:rsid w:val="00F05CC1"/>
    <w:rsid w:val="00F53C71"/>
    <w:rsid w:val="00F55E34"/>
    <w:rsid w:val="00F60924"/>
    <w:rsid w:val="00F94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BD2"/>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4BD2"/>
    <w:pPr>
      <w:spacing w:after="0" w:line="240" w:lineRule="auto"/>
    </w:pPr>
    <w:rPr>
      <w:rFonts w:asciiTheme="minorHAnsi" w:hAnsiTheme="minorHAnsi" w:cstheme="minorBidi"/>
      <w:sz w:val="22"/>
    </w:rPr>
  </w:style>
  <w:style w:type="paragraph" w:customStyle="1" w:styleId="NormalLat">
    <w:name w:val="NormalLat"/>
    <w:basedOn w:val="Normal"/>
    <w:rsid w:val="001B4BD2"/>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paragraph" w:styleId="Header">
    <w:name w:val="header"/>
    <w:basedOn w:val="Normal"/>
    <w:link w:val="HeaderChar"/>
    <w:uiPriority w:val="99"/>
    <w:unhideWhenUsed/>
    <w:rsid w:val="00842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B32"/>
    <w:rPr>
      <w:rFonts w:asciiTheme="minorHAnsi" w:hAnsiTheme="minorHAnsi" w:cstheme="minorBidi"/>
      <w:sz w:val="22"/>
    </w:rPr>
  </w:style>
  <w:style w:type="paragraph" w:styleId="Footer">
    <w:name w:val="footer"/>
    <w:basedOn w:val="Normal"/>
    <w:link w:val="FooterChar"/>
    <w:uiPriority w:val="99"/>
    <w:unhideWhenUsed/>
    <w:rsid w:val="00842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B32"/>
    <w:rPr>
      <w:rFonts w:asciiTheme="minorHAnsi" w:hAnsiTheme="minorHAnsi" w:cstheme="minorBidi"/>
      <w:sz w:val="22"/>
    </w:rPr>
  </w:style>
  <w:style w:type="paragraph" w:styleId="ListParagraph">
    <w:name w:val="List Paragraph"/>
    <w:basedOn w:val="Normal"/>
    <w:uiPriority w:val="34"/>
    <w:qFormat/>
    <w:rsid w:val="006C1438"/>
    <w:pPr>
      <w:ind w:left="720"/>
      <w:contextualSpacing/>
    </w:pPr>
  </w:style>
  <w:style w:type="paragraph" w:styleId="BalloonText">
    <w:name w:val="Balloon Text"/>
    <w:basedOn w:val="Normal"/>
    <w:link w:val="BalloonTextChar"/>
    <w:uiPriority w:val="99"/>
    <w:semiHidden/>
    <w:unhideWhenUsed/>
    <w:rsid w:val="00986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E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BD2"/>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4BD2"/>
    <w:pPr>
      <w:spacing w:after="0" w:line="240" w:lineRule="auto"/>
    </w:pPr>
    <w:rPr>
      <w:rFonts w:asciiTheme="minorHAnsi" w:hAnsiTheme="minorHAnsi" w:cstheme="minorBidi"/>
      <w:sz w:val="22"/>
    </w:rPr>
  </w:style>
  <w:style w:type="paragraph" w:customStyle="1" w:styleId="NormalLat">
    <w:name w:val="NormalLat"/>
    <w:basedOn w:val="Normal"/>
    <w:rsid w:val="001B4BD2"/>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paragraph" w:styleId="Header">
    <w:name w:val="header"/>
    <w:basedOn w:val="Normal"/>
    <w:link w:val="HeaderChar"/>
    <w:uiPriority w:val="99"/>
    <w:unhideWhenUsed/>
    <w:rsid w:val="00842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B32"/>
    <w:rPr>
      <w:rFonts w:asciiTheme="minorHAnsi" w:hAnsiTheme="minorHAnsi" w:cstheme="minorBidi"/>
      <w:sz w:val="22"/>
    </w:rPr>
  </w:style>
  <w:style w:type="paragraph" w:styleId="Footer">
    <w:name w:val="footer"/>
    <w:basedOn w:val="Normal"/>
    <w:link w:val="FooterChar"/>
    <w:uiPriority w:val="99"/>
    <w:unhideWhenUsed/>
    <w:rsid w:val="00842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B32"/>
    <w:rPr>
      <w:rFonts w:asciiTheme="minorHAnsi" w:hAnsiTheme="minorHAnsi" w:cstheme="minorBidi"/>
      <w:sz w:val="22"/>
    </w:rPr>
  </w:style>
  <w:style w:type="paragraph" w:styleId="ListParagraph">
    <w:name w:val="List Paragraph"/>
    <w:basedOn w:val="Normal"/>
    <w:uiPriority w:val="34"/>
    <w:qFormat/>
    <w:rsid w:val="006C1438"/>
    <w:pPr>
      <w:ind w:left="720"/>
      <w:contextualSpacing/>
    </w:pPr>
  </w:style>
  <w:style w:type="paragraph" w:styleId="BalloonText">
    <w:name w:val="Balloon Text"/>
    <w:basedOn w:val="Normal"/>
    <w:link w:val="BalloonTextChar"/>
    <w:uiPriority w:val="99"/>
    <w:semiHidden/>
    <w:unhideWhenUsed/>
    <w:rsid w:val="00986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E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9</Pages>
  <Words>3231</Words>
  <Characters>18417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Djordjevic</dc:creator>
  <cp:lastModifiedBy>Marina Djordjevic</cp:lastModifiedBy>
  <cp:revision>139</cp:revision>
  <cp:lastPrinted>2020-12-24T08:02:00Z</cp:lastPrinted>
  <dcterms:created xsi:type="dcterms:W3CDTF">2020-12-22T08:21:00Z</dcterms:created>
  <dcterms:modified xsi:type="dcterms:W3CDTF">2020-12-24T09:41:00Z</dcterms:modified>
</cp:coreProperties>
</file>