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82" w:rsidRPr="00995EA4" w:rsidRDefault="00F315C4" w:rsidP="00AC743F">
      <w:pPr>
        <w:shd w:val="clear" w:color="auto" w:fill="FFFFFF" w:themeFill="background1"/>
        <w:spacing w:after="0" w:line="20" w:lineRule="atLeast"/>
        <w:jc w:val="both"/>
        <w:rPr>
          <w:rFonts w:ascii="Arial" w:eastAsia="Times New Roman" w:hAnsi="Arial" w:cs="Arial"/>
          <w:sz w:val="24"/>
          <w:szCs w:val="24"/>
          <w:lang w:val="ru-RU"/>
        </w:rPr>
      </w:pPr>
      <w:r>
        <w:rPr>
          <w:rFonts w:ascii="Arial" w:eastAsia="Times New Roman" w:hAnsi="Arial" w:cs="Arial"/>
          <w:sz w:val="24"/>
          <w:szCs w:val="24"/>
          <w:lang w:val="ru-RU"/>
        </w:rPr>
        <w:t>РЕПУБЛИКА</w:t>
      </w:r>
      <w:r w:rsidR="00FF6982"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FF6982" w:rsidRPr="00995EA4">
        <w:rPr>
          <w:rFonts w:ascii="Arial" w:eastAsia="Times New Roman" w:hAnsi="Arial" w:cs="Arial"/>
          <w:sz w:val="24"/>
          <w:szCs w:val="24"/>
          <w:lang w:val="ru-RU"/>
        </w:rPr>
        <w:t>А</w:t>
      </w:r>
    </w:p>
    <w:p w:rsidR="00FF6982" w:rsidRPr="00995EA4" w:rsidRDefault="00FF6982" w:rsidP="00AC743F">
      <w:pPr>
        <w:shd w:val="clear" w:color="auto" w:fill="FFFFFF" w:themeFill="background1"/>
        <w:tabs>
          <w:tab w:val="left" w:pos="1800"/>
        </w:tabs>
        <w:spacing w:after="0" w:line="20" w:lineRule="atLeast"/>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FF6982" w:rsidRPr="00652651" w:rsidRDefault="00FF6982" w:rsidP="00AC743F">
      <w:pPr>
        <w:shd w:val="clear" w:color="auto" w:fill="FFFFFF" w:themeFill="background1"/>
        <w:tabs>
          <w:tab w:val="left" w:pos="1800"/>
        </w:tabs>
        <w:spacing w:after="0" w:line="20" w:lineRule="atLeast"/>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lang w:val="sr-Cyrl-RS"/>
        </w:rPr>
        <w:t>06-2/</w:t>
      </w:r>
      <w:r>
        <w:rPr>
          <w:rFonts w:ascii="Arial" w:eastAsia="Times New Roman" w:hAnsi="Arial" w:cs="Arial"/>
          <w:sz w:val="24"/>
          <w:szCs w:val="24"/>
        </w:rPr>
        <w:t>123-21</w:t>
      </w:r>
    </w:p>
    <w:p w:rsidR="00FF6982" w:rsidRPr="00995EA4" w:rsidRDefault="00FF6982" w:rsidP="00AC743F">
      <w:pPr>
        <w:shd w:val="clear" w:color="auto" w:fill="FFFFFF" w:themeFill="background1"/>
        <w:tabs>
          <w:tab w:val="left" w:pos="1800"/>
        </w:tabs>
        <w:spacing w:after="0" w:line="20" w:lineRule="atLeast"/>
        <w:jc w:val="both"/>
        <w:rPr>
          <w:rFonts w:ascii="Arial" w:eastAsia="Times New Roman" w:hAnsi="Arial" w:cs="Arial"/>
          <w:sz w:val="24"/>
          <w:szCs w:val="24"/>
          <w:lang w:val="sr-Cyrl-RS"/>
        </w:rPr>
      </w:pPr>
      <w:r>
        <w:rPr>
          <w:rFonts w:ascii="Arial" w:eastAsia="Times New Roman" w:hAnsi="Arial" w:cs="Arial"/>
          <w:sz w:val="24"/>
          <w:szCs w:val="24"/>
        </w:rPr>
        <w:t xml:space="preserve">20. </w:t>
      </w:r>
      <w:r>
        <w:rPr>
          <w:rFonts w:ascii="Arial" w:eastAsia="Times New Roman" w:hAnsi="Arial" w:cs="Arial"/>
          <w:sz w:val="24"/>
          <w:szCs w:val="24"/>
          <w:lang w:val="sr-Cyrl-RS"/>
        </w:rPr>
        <w:t>април 2021</w:t>
      </w:r>
      <w:r w:rsidRPr="00995EA4">
        <w:rPr>
          <w:rFonts w:ascii="Arial" w:eastAsia="Times New Roman" w:hAnsi="Arial" w:cs="Arial"/>
          <w:sz w:val="24"/>
          <w:szCs w:val="24"/>
          <w:lang w:val="sr-Cyrl-RS"/>
        </w:rPr>
        <w:t>. године</w:t>
      </w:r>
    </w:p>
    <w:p w:rsidR="00FF6982" w:rsidRDefault="0097567D" w:rsidP="00AC743F">
      <w:pPr>
        <w:shd w:val="clear" w:color="auto" w:fill="FFFFFF" w:themeFill="background1"/>
        <w:tabs>
          <w:tab w:val="left" w:pos="1800"/>
        </w:tabs>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Б е о г р а д</w:t>
      </w:r>
    </w:p>
    <w:p w:rsidR="00FF6982" w:rsidRDefault="00FF6982" w:rsidP="00464D0F">
      <w:pPr>
        <w:shd w:val="clear" w:color="auto" w:fill="FFFFFF" w:themeFill="background1"/>
        <w:spacing w:after="0" w:line="240" w:lineRule="auto"/>
        <w:ind w:right="187"/>
        <w:rPr>
          <w:rFonts w:ascii="Arial" w:eastAsia="Times New Roman" w:hAnsi="Arial" w:cs="Arial"/>
          <w:b/>
          <w:sz w:val="24"/>
          <w:szCs w:val="24"/>
          <w:lang w:val="sr-Cyrl-RS"/>
        </w:rPr>
      </w:pPr>
    </w:p>
    <w:p w:rsidR="00714994" w:rsidRDefault="00714994" w:rsidP="00464D0F">
      <w:pPr>
        <w:shd w:val="clear" w:color="auto" w:fill="FFFFFF" w:themeFill="background1"/>
        <w:spacing w:after="0" w:line="240" w:lineRule="auto"/>
        <w:ind w:right="187"/>
        <w:rPr>
          <w:rFonts w:ascii="Arial" w:eastAsia="Times New Roman" w:hAnsi="Arial" w:cs="Arial"/>
          <w:b/>
          <w:sz w:val="24"/>
          <w:szCs w:val="24"/>
          <w:lang w:val="sr-Cyrl-RS"/>
        </w:rPr>
      </w:pPr>
    </w:p>
    <w:p w:rsidR="00FF6982" w:rsidRPr="00AC743F" w:rsidRDefault="00FF6982" w:rsidP="00FF6982">
      <w:pPr>
        <w:shd w:val="clear" w:color="auto" w:fill="FFFFFF" w:themeFill="background1"/>
        <w:spacing w:after="120" w:line="240" w:lineRule="auto"/>
        <w:ind w:right="187"/>
        <w:jc w:val="center"/>
        <w:rPr>
          <w:rFonts w:ascii="Arial" w:eastAsia="Times New Roman" w:hAnsi="Arial" w:cs="Arial"/>
          <w:b/>
          <w:sz w:val="44"/>
          <w:szCs w:val="44"/>
          <w:lang w:val="sr-Cyrl-RS"/>
        </w:rPr>
      </w:pPr>
      <w:r w:rsidRPr="00AC743F">
        <w:rPr>
          <w:rFonts w:ascii="Arial" w:eastAsia="Times New Roman" w:hAnsi="Arial" w:cs="Arial"/>
          <w:b/>
          <w:sz w:val="44"/>
          <w:szCs w:val="44"/>
          <w:lang w:val="ru-RU"/>
        </w:rPr>
        <w:t>З А П И С Н И К</w:t>
      </w:r>
    </w:p>
    <w:p w:rsidR="00FF6982" w:rsidRPr="00464D0F" w:rsidRDefault="00FF6982" w:rsidP="007A45D4">
      <w:pPr>
        <w:shd w:val="clear" w:color="auto" w:fill="FFFFFF" w:themeFill="background1"/>
        <w:spacing w:after="0" w:line="20" w:lineRule="atLeast"/>
        <w:jc w:val="center"/>
        <w:rPr>
          <w:rFonts w:ascii="Arial" w:eastAsia="Times New Roman" w:hAnsi="Arial" w:cs="Arial"/>
          <w:b/>
          <w:sz w:val="28"/>
          <w:szCs w:val="28"/>
          <w:lang w:val="sr-Cyrl-RS"/>
        </w:rPr>
      </w:pPr>
      <w:r w:rsidRPr="00464D0F">
        <w:rPr>
          <w:rFonts w:ascii="Arial" w:eastAsia="Times New Roman" w:hAnsi="Arial" w:cs="Arial"/>
          <w:b/>
          <w:sz w:val="28"/>
          <w:szCs w:val="28"/>
          <w:lang w:val="sr-Cyrl-RS"/>
        </w:rPr>
        <w:t xml:space="preserve">ОСМЕ СЕДНИЦЕ ПРВОГ </w:t>
      </w:r>
      <w:r w:rsidRPr="00464D0F">
        <w:rPr>
          <w:rFonts w:ascii="Arial" w:eastAsia="Times New Roman" w:hAnsi="Arial" w:cs="Arial"/>
          <w:b/>
          <w:sz w:val="28"/>
          <w:szCs w:val="28"/>
          <w:lang w:val="ru-RU"/>
        </w:rPr>
        <w:t xml:space="preserve">РЕДОВНОГ ЗАСЕДАЊА </w:t>
      </w:r>
    </w:p>
    <w:p w:rsidR="00FF6982" w:rsidRPr="00464D0F" w:rsidRDefault="00FF6982" w:rsidP="007A45D4">
      <w:pPr>
        <w:shd w:val="clear" w:color="auto" w:fill="FFFFFF" w:themeFill="background1"/>
        <w:spacing w:after="0" w:line="20" w:lineRule="atLeast"/>
        <w:jc w:val="center"/>
        <w:rPr>
          <w:rFonts w:ascii="Arial" w:eastAsia="Times New Roman" w:hAnsi="Arial" w:cs="Arial"/>
          <w:b/>
          <w:sz w:val="28"/>
          <w:szCs w:val="28"/>
          <w:lang w:val="ru-RU"/>
        </w:rPr>
      </w:pPr>
      <w:r w:rsidRPr="00464D0F">
        <w:rPr>
          <w:rFonts w:ascii="Arial" w:eastAsia="Times New Roman" w:hAnsi="Arial" w:cs="Arial"/>
          <w:b/>
          <w:sz w:val="28"/>
          <w:szCs w:val="28"/>
          <w:lang w:val="ru-RU"/>
        </w:rPr>
        <w:t>НАРОДНЕ СКУПШ</w:t>
      </w:r>
      <w:r w:rsidRPr="00464D0F">
        <w:rPr>
          <w:rFonts w:ascii="Arial" w:eastAsia="Times New Roman" w:hAnsi="Arial" w:cs="Arial"/>
          <w:b/>
          <w:sz w:val="28"/>
          <w:szCs w:val="28"/>
          <w:lang w:val="sr-Cyrl-RS"/>
        </w:rPr>
        <w:t>ТИНЕ</w:t>
      </w:r>
      <w:r w:rsidRPr="00464D0F">
        <w:rPr>
          <w:rFonts w:ascii="Arial" w:eastAsia="Times New Roman" w:hAnsi="Arial" w:cs="Arial"/>
          <w:b/>
          <w:sz w:val="28"/>
          <w:szCs w:val="28"/>
          <w:lang w:val="ru-RU"/>
        </w:rPr>
        <w:t xml:space="preserve"> РЕПУБЛИКЕ СРБИЈЕ У 2021. ГОДИНИ, </w:t>
      </w:r>
    </w:p>
    <w:p w:rsidR="00FF6982" w:rsidRPr="00FB3F02" w:rsidRDefault="00FF6982" w:rsidP="007A45D4">
      <w:pPr>
        <w:shd w:val="clear" w:color="auto" w:fill="FFFFFF" w:themeFill="background1"/>
        <w:spacing w:after="0" w:line="240" w:lineRule="auto"/>
        <w:jc w:val="center"/>
        <w:rPr>
          <w:rFonts w:ascii="Arial" w:eastAsia="Times New Roman" w:hAnsi="Arial" w:cs="Arial"/>
          <w:b/>
          <w:sz w:val="28"/>
          <w:szCs w:val="28"/>
          <w:lang w:val="sr-Cyrl-RS"/>
        </w:rPr>
      </w:pPr>
      <w:r w:rsidRPr="00464D0F">
        <w:rPr>
          <w:rFonts w:ascii="Arial" w:eastAsia="Times New Roman" w:hAnsi="Arial" w:cs="Arial"/>
          <w:b/>
          <w:sz w:val="28"/>
          <w:szCs w:val="28"/>
          <w:lang w:val="ru-RU"/>
        </w:rPr>
        <w:t>ОДРЖАНЕ</w:t>
      </w:r>
      <w:r w:rsidRPr="00464D0F">
        <w:rPr>
          <w:rFonts w:ascii="Arial" w:eastAsia="Times New Roman" w:hAnsi="Arial" w:cs="Arial"/>
          <w:b/>
          <w:sz w:val="28"/>
          <w:szCs w:val="28"/>
          <w:lang w:val="sr-Cyrl-RS"/>
        </w:rPr>
        <w:t xml:space="preserve"> 15. И 20. АПРИЛА 2021. ГОДИНЕ</w:t>
      </w:r>
    </w:p>
    <w:p w:rsidR="00714994" w:rsidRDefault="00714994" w:rsidP="007A45D4">
      <w:pPr>
        <w:pStyle w:val="NoSpacing"/>
        <w:rPr>
          <w:lang w:val="sr-Cyrl-CS"/>
        </w:rPr>
      </w:pPr>
    </w:p>
    <w:p w:rsidR="00FF6982" w:rsidRPr="00F154B3" w:rsidRDefault="00FF6982" w:rsidP="003B126B">
      <w:pPr>
        <w:pStyle w:val="NoSpacing"/>
        <w:spacing w:after="120"/>
        <w:ind w:firstLine="1134"/>
        <w:jc w:val="both"/>
        <w:rPr>
          <w:rFonts w:ascii="Arial" w:hAnsi="Arial" w:cs="Arial"/>
          <w:sz w:val="24"/>
          <w:szCs w:val="24"/>
          <w:lang w:val="sr-Cyrl-RS"/>
        </w:rPr>
      </w:pPr>
      <w:r w:rsidRPr="00F154B3">
        <w:rPr>
          <w:rFonts w:ascii="Arial" w:hAnsi="Arial" w:cs="Arial"/>
          <w:sz w:val="24"/>
          <w:szCs w:val="24"/>
          <w:lang w:val="sr-Cyrl-CS"/>
        </w:rPr>
        <w:t>Седница је почела у 10</w:t>
      </w:r>
      <w:r w:rsidRPr="00F154B3">
        <w:rPr>
          <w:rFonts w:ascii="Arial" w:hAnsi="Arial" w:cs="Arial"/>
          <w:sz w:val="24"/>
          <w:szCs w:val="24"/>
          <w:lang w:val="sr-Cyrl-RS"/>
        </w:rPr>
        <w:t xml:space="preserve"> </w:t>
      </w:r>
      <w:r w:rsidRPr="00F154B3">
        <w:rPr>
          <w:rFonts w:ascii="Arial" w:hAnsi="Arial" w:cs="Arial"/>
          <w:sz w:val="24"/>
          <w:szCs w:val="24"/>
          <w:lang w:val="sr-Cyrl-CS"/>
        </w:rPr>
        <w:t>часова и 15</w:t>
      </w:r>
      <w:r w:rsidRPr="00F154B3">
        <w:rPr>
          <w:rFonts w:ascii="Arial" w:hAnsi="Arial" w:cs="Arial"/>
          <w:sz w:val="24"/>
          <w:szCs w:val="24"/>
          <w:lang w:val="sr-Cyrl-RS"/>
        </w:rPr>
        <w:t xml:space="preserve"> </w:t>
      </w:r>
      <w:r w:rsidRPr="00F154B3">
        <w:rPr>
          <w:rFonts w:ascii="Arial" w:hAnsi="Arial" w:cs="Arial"/>
          <w:sz w:val="24"/>
          <w:szCs w:val="24"/>
          <w:lang w:val="sr-Cyrl-CS"/>
        </w:rPr>
        <w:t>минута</w:t>
      </w:r>
      <w:r w:rsidRPr="00F154B3">
        <w:rPr>
          <w:rFonts w:ascii="Arial" w:hAnsi="Arial" w:cs="Arial"/>
          <w:sz w:val="24"/>
          <w:szCs w:val="24"/>
          <w:lang w:val="sr-Cyrl-RS"/>
        </w:rPr>
        <w:t>.</w:t>
      </w:r>
    </w:p>
    <w:p w:rsidR="00FF6982" w:rsidRPr="00F154B3" w:rsidRDefault="00FF6982" w:rsidP="003B126B">
      <w:pPr>
        <w:spacing w:after="120" w:line="240" w:lineRule="auto"/>
        <w:ind w:firstLine="1134"/>
        <w:jc w:val="both"/>
        <w:rPr>
          <w:rFonts w:ascii="Arial" w:eastAsia="Times New Roman" w:hAnsi="Arial" w:cs="Arial"/>
          <w:sz w:val="24"/>
          <w:szCs w:val="24"/>
          <w:lang w:val="sr-Cyrl-CS"/>
        </w:rPr>
      </w:pPr>
      <w:r w:rsidRPr="00F154B3">
        <w:rPr>
          <w:rFonts w:ascii="Arial" w:eastAsia="Times New Roman" w:hAnsi="Arial" w:cs="Arial"/>
          <w:sz w:val="24"/>
          <w:szCs w:val="24"/>
          <w:lang w:val="sr-Cyrl-CS"/>
        </w:rPr>
        <w:t>Седници је председавао Ивица Дачић</w:t>
      </w:r>
      <w:r w:rsidR="0097567D">
        <w:rPr>
          <w:rFonts w:ascii="Arial" w:eastAsia="Times New Roman" w:hAnsi="Arial" w:cs="Arial"/>
          <w:sz w:val="24"/>
          <w:szCs w:val="24"/>
          <w:lang w:val="sr-Cyrl-CS"/>
        </w:rPr>
        <w:t>, председник Народне скупштине.</w:t>
      </w:r>
    </w:p>
    <w:p w:rsidR="00FF6982" w:rsidRPr="00F154B3" w:rsidRDefault="00FF6982" w:rsidP="003B126B">
      <w:pPr>
        <w:spacing w:after="120" w:line="240" w:lineRule="auto"/>
        <w:ind w:firstLine="1134"/>
        <w:jc w:val="both"/>
        <w:rPr>
          <w:rFonts w:ascii="Arial" w:eastAsia="Times New Roman" w:hAnsi="Arial" w:cs="Arial"/>
          <w:sz w:val="24"/>
          <w:szCs w:val="24"/>
        </w:rPr>
      </w:pPr>
      <w:r w:rsidRPr="00F154B3">
        <w:rPr>
          <w:rFonts w:ascii="Arial" w:eastAsia="Times New Roman" w:hAnsi="Arial" w:cs="Arial"/>
          <w:sz w:val="24"/>
          <w:szCs w:val="24"/>
          <w:lang w:val="sr-Cyrl-CS"/>
        </w:rPr>
        <w:t>Председник</w:t>
      </w:r>
      <w:r w:rsidRPr="00F154B3">
        <w:rPr>
          <w:rFonts w:ascii="Arial" w:eastAsia="Times New Roman" w:hAnsi="Arial" w:cs="Arial"/>
          <w:sz w:val="24"/>
          <w:szCs w:val="24"/>
          <w:lang w:val="sr-Cyrl-RS"/>
        </w:rPr>
        <w:t xml:space="preserve"> </w:t>
      </w:r>
      <w:r w:rsidRPr="00F154B3">
        <w:rPr>
          <w:rFonts w:ascii="Arial" w:eastAsia="Times New Roman" w:hAnsi="Arial" w:cs="Arial"/>
          <w:sz w:val="24"/>
          <w:szCs w:val="24"/>
          <w:lang w:val="sr-Cyrl-CS"/>
        </w:rPr>
        <w:t>је, на основу службене евиденције о присутности</w:t>
      </w:r>
      <w:r w:rsidRPr="00F154B3">
        <w:rPr>
          <w:rFonts w:ascii="Arial" w:eastAsia="Times New Roman" w:hAnsi="Arial" w:cs="Arial"/>
          <w:sz w:val="24"/>
          <w:szCs w:val="24"/>
          <w:lang w:val="ru-RU"/>
        </w:rPr>
        <w:t xml:space="preserve"> </w:t>
      </w:r>
      <w:r w:rsidRPr="00F154B3">
        <w:rPr>
          <w:rFonts w:ascii="Arial" w:eastAsia="Times New Roman" w:hAnsi="Arial" w:cs="Arial"/>
          <w:sz w:val="24"/>
          <w:szCs w:val="24"/>
          <w:lang w:val="sr-Cyrl-CS"/>
        </w:rPr>
        <w:t>народних посланика, констатов</w:t>
      </w:r>
      <w:r w:rsidRPr="00F154B3">
        <w:rPr>
          <w:rFonts w:ascii="Arial" w:eastAsia="Times New Roman" w:hAnsi="Arial" w:cs="Arial"/>
          <w:sz w:val="24"/>
          <w:szCs w:val="24"/>
          <w:lang w:val="sr-Cyrl-RS"/>
        </w:rPr>
        <w:t>ао</w:t>
      </w:r>
      <w:r w:rsidRPr="00F154B3">
        <w:rPr>
          <w:rFonts w:ascii="Arial" w:eastAsia="Times New Roman" w:hAnsi="Arial" w:cs="Arial"/>
          <w:sz w:val="24"/>
          <w:szCs w:val="24"/>
          <w:lang w:val="sr-Cyrl-CS"/>
        </w:rPr>
        <w:t xml:space="preserve"> да седници присуствуј</w:t>
      </w:r>
      <w:r w:rsidRPr="00F154B3">
        <w:rPr>
          <w:rFonts w:ascii="Arial" w:eastAsia="Times New Roman" w:hAnsi="Arial" w:cs="Arial"/>
          <w:sz w:val="24"/>
          <w:szCs w:val="24"/>
        </w:rPr>
        <w:t>e</w:t>
      </w:r>
      <w:r w:rsidRPr="00F154B3">
        <w:rPr>
          <w:rFonts w:ascii="Arial" w:eastAsia="Times New Roman" w:hAnsi="Arial" w:cs="Arial"/>
          <w:sz w:val="24"/>
          <w:szCs w:val="24"/>
          <w:lang w:val="sr-Cyrl-CS"/>
        </w:rPr>
        <w:t xml:space="preserve"> </w:t>
      </w:r>
      <w:r w:rsidRPr="00F154B3">
        <w:rPr>
          <w:rFonts w:ascii="Arial" w:eastAsia="Times New Roman" w:hAnsi="Arial" w:cs="Arial"/>
          <w:sz w:val="24"/>
          <w:szCs w:val="24"/>
          <w:lang w:val="sr-Cyrl-RS"/>
        </w:rPr>
        <w:t xml:space="preserve">89 </w:t>
      </w:r>
      <w:r w:rsidRPr="00F154B3">
        <w:rPr>
          <w:rFonts w:ascii="Arial" w:eastAsia="Times New Roman" w:hAnsi="Arial" w:cs="Arial"/>
          <w:sz w:val="24"/>
          <w:szCs w:val="24"/>
          <w:lang w:val="sr-Cyrl-CS"/>
        </w:rPr>
        <w:t xml:space="preserve">народних </w:t>
      </w:r>
      <w:r w:rsidRPr="00F154B3">
        <w:rPr>
          <w:rFonts w:ascii="Arial" w:eastAsia="Times New Roman" w:hAnsi="Arial" w:cs="Arial"/>
          <w:sz w:val="24"/>
          <w:szCs w:val="24"/>
          <w:lang w:val="sr-Cyrl-RS"/>
        </w:rPr>
        <w:t>посланик</w:t>
      </w:r>
      <w:r w:rsidR="007A45D4">
        <w:rPr>
          <w:rFonts w:ascii="Arial" w:eastAsia="Times New Roman" w:hAnsi="Arial" w:cs="Arial"/>
          <w:sz w:val="24"/>
          <w:szCs w:val="24"/>
          <w:lang w:val="sr-Cyrl-RS"/>
        </w:rPr>
        <w:t>а</w:t>
      </w:r>
      <w:r w:rsidRPr="00F154B3">
        <w:rPr>
          <w:rFonts w:ascii="Arial" w:eastAsia="Times New Roman" w:hAnsi="Arial" w:cs="Arial"/>
          <w:sz w:val="24"/>
          <w:szCs w:val="24"/>
          <w:lang w:val="sr-Cyrl-RS"/>
        </w:rPr>
        <w:t>,</w:t>
      </w:r>
      <w:r w:rsidRPr="00F154B3">
        <w:rPr>
          <w:rFonts w:ascii="Arial" w:eastAsia="Times New Roman" w:hAnsi="Arial" w:cs="Arial"/>
          <w:sz w:val="24"/>
          <w:szCs w:val="24"/>
        </w:rPr>
        <w:t xml:space="preserve"> </w:t>
      </w:r>
      <w:r w:rsidRPr="00F154B3">
        <w:rPr>
          <w:rFonts w:ascii="Arial" w:eastAsia="Times New Roman" w:hAnsi="Arial" w:cs="Arial"/>
          <w:sz w:val="24"/>
          <w:szCs w:val="24"/>
          <w:lang w:val="sr-Cyrl-CS"/>
        </w:rPr>
        <w:t xml:space="preserve">а </w:t>
      </w:r>
      <w:r w:rsidRPr="00F154B3">
        <w:rPr>
          <w:rFonts w:ascii="Arial" w:eastAsia="Times New Roman" w:hAnsi="Arial" w:cs="Arial"/>
          <w:sz w:val="24"/>
          <w:szCs w:val="24"/>
          <w:lang w:val="sr-Cyrl-RS"/>
        </w:rPr>
        <w:t xml:space="preserve">применом електронског система за гласање утврђено је </w:t>
      </w:r>
      <w:r w:rsidRPr="00F154B3">
        <w:rPr>
          <w:rFonts w:ascii="Arial" w:eastAsia="Times New Roman" w:hAnsi="Arial" w:cs="Arial"/>
          <w:sz w:val="24"/>
          <w:szCs w:val="24"/>
          <w:lang w:val="sr-Cyrl-CS"/>
        </w:rPr>
        <w:t>да је</w:t>
      </w:r>
      <w:r w:rsidRPr="00F154B3">
        <w:rPr>
          <w:rFonts w:ascii="Arial" w:eastAsia="Times New Roman" w:hAnsi="Arial" w:cs="Arial"/>
          <w:sz w:val="24"/>
          <w:szCs w:val="24"/>
          <w:lang w:val="sr-Cyrl-RS"/>
        </w:rPr>
        <w:t xml:space="preserve"> у сали присутно 145</w:t>
      </w:r>
      <w:r w:rsidRPr="00F154B3">
        <w:rPr>
          <w:rFonts w:ascii="Arial" w:eastAsia="Times New Roman" w:hAnsi="Arial" w:cs="Arial"/>
          <w:sz w:val="24"/>
          <w:szCs w:val="24"/>
          <w:lang w:val="sr-Cyrl-CS"/>
        </w:rPr>
        <w:t xml:space="preserve"> народних посланика, односно да је присутна већина од укупног броја народних посланика и </w:t>
      </w:r>
      <w:r w:rsidRPr="00F154B3">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BB32EA" w:rsidRDefault="00BB32EA" w:rsidP="003B126B">
      <w:pPr>
        <w:spacing w:after="120" w:line="240" w:lineRule="auto"/>
        <w:ind w:firstLine="1134"/>
        <w:jc w:val="both"/>
      </w:pPr>
      <w:r>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Селма Кучевић, представник</w:t>
      </w:r>
      <w:r>
        <w:rPr>
          <w:lang w:val="sr-Cyrl-RS"/>
        </w:rPr>
        <w:t xml:space="preserve"> </w:t>
      </w:r>
      <w:r>
        <w:rPr>
          <w:rFonts w:ascii="Arial" w:eastAsia="Times New Roman" w:hAnsi="Arial" w:cs="Arial"/>
          <w:sz w:val="24"/>
          <w:szCs w:val="24"/>
          <w:lang w:val="sr-Cyrl-RS"/>
        </w:rPr>
        <w:t>Посланичке групе УЈЕДИЊЕНА ДОЛИНА - СДА САНЏАКА - од министра привреде, проф. др Јахја Фехратовић, представник Посланичке групе „СТРАНКА ПРАВДЕ И ПОМИРЕЊА СПП - УЈЕДИЊЕНА СЕЉАЧКА СТРАНКА УСС“ -  од Министарства унутрашњих послова, Министарства правде, Републичког јавног тужилаштва, Агенције за спречавање корупције и Службе за борбу против организованог криминала, Ђорђе Милићевић, председник Посланичке групе СОЦИЈАЛИСТИЧКА ПАРТИЈА СРБИЈЕ (СПС) - од председника Владе и Небојша Бакарец, представник Посланичке групе „Александар Вучић - за нашу децу“ - од Министарства унутрашњих послова.</w:t>
      </w:r>
    </w:p>
    <w:p w:rsidR="00FF6982" w:rsidRPr="00F154B3" w:rsidRDefault="00FF6982" w:rsidP="003B126B">
      <w:pPr>
        <w:spacing w:after="120" w:line="240" w:lineRule="auto"/>
        <w:ind w:firstLine="1134"/>
        <w:jc w:val="both"/>
        <w:rPr>
          <w:rFonts w:ascii="Arial" w:eastAsia="Times New Roman" w:hAnsi="Arial" w:cs="Arial"/>
          <w:sz w:val="24"/>
          <w:szCs w:val="24"/>
          <w:lang w:val="sr-Cyrl-RS"/>
        </w:rPr>
      </w:pPr>
      <w:r w:rsidRPr="00F154B3">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154B3">
        <w:rPr>
          <w:rFonts w:ascii="Arial" w:eastAsia="Times New Roman" w:hAnsi="Arial" w:cs="Arial"/>
          <w:sz w:val="24"/>
          <w:szCs w:val="24"/>
        </w:rPr>
        <w:t xml:space="preserve"> </w:t>
      </w:r>
      <w:r w:rsidRPr="00F154B3">
        <w:rPr>
          <w:rFonts w:ascii="Arial" w:eastAsia="Times New Roman" w:hAnsi="Arial" w:cs="Arial"/>
          <w:sz w:val="24"/>
          <w:szCs w:val="24"/>
          <w:lang w:val="sr-Cyrl-RS"/>
        </w:rPr>
        <w:t xml:space="preserve">Андријана Аврамов, Загорка Алексић, </w:t>
      </w:r>
      <w:r w:rsidRPr="00F154B3">
        <w:rPr>
          <w:rFonts w:ascii="Arial" w:eastAsia="Times New Roman" w:hAnsi="Arial" w:cs="Arial"/>
          <w:sz w:val="24"/>
          <w:szCs w:val="24"/>
        </w:rPr>
        <w:t>Душан Бајатовић,</w:t>
      </w:r>
      <w:r w:rsidRPr="00F154B3">
        <w:rPr>
          <w:rFonts w:ascii="Arial" w:eastAsia="Times New Roman" w:hAnsi="Arial" w:cs="Arial"/>
          <w:sz w:val="24"/>
          <w:szCs w:val="24"/>
          <w:lang w:val="sr-Cyrl-RS"/>
        </w:rPr>
        <w:t xml:space="preserve"> Арђенд Бајрами, Надије Бећири, Јосип Броз, Младен Грујић, проф. др Зоран Драгишић,</w:t>
      </w:r>
      <w:r w:rsidRPr="00F154B3">
        <w:rPr>
          <w:rFonts w:ascii="Arial" w:eastAsia="Times New Roman" w:hAnsi="Arial" w:cs="Arial"/>
          <w:sz w:val="24"/>
          <w:szCs w:val="24"/>
        </w:rPr>
        <w:t xml:space="preserve"> </w:t>
      </w:r>
      <w:r w:rsidRPr="00F154B3">
        <w:rPr>
          <w:rFonts w:ascii="Arial" w:eastAsia="Times New Roman" w:hAnsi="Arial" w:cs="Arial"/>
          <w:sz w:val="24"/>
          <w:szCs w:val="24"/>
          <w:lang w:val="sr-Cyrl-RS"/>
        </w:rPr>
        <w:t xml:space="preserve">Владимир Ђукановић, Милан Ђурица, Нинослав Ерић, Илија Животић, Владан Заграђанин, </w:t>
      </w:r>
      <w:r w:rsidRPr="00F154B3">
        <w:rPr>
          <w:rFonts w:ascii="Arial" w:eastAsia="Times New Roman" w:hAnsi="Arial" w:cs="Arial"/>
          <w:sz w:val="24"/>
          <w:szCs w:val="24"/>
        </w:rPr>
        <w:t>Крсто Јањушевић,</w:t>
      </w:r>
      <w:r w:rsidRPr="00F154B3">
        <w:rPr>
          <w:rFonts w:ascii="Arial" w:eastAsia="Times New Roman" w:hAnsi="Arial" w:cs="Arial"/>
          <w:sz w:val="24"/>
          <w:szCs w:val="24"/>
          <w:lang w:val="sr-Cyrl-RS"/>
        </w:rPr>
        <w:t xml:space="preserve"> Марија Јевђић, Александар Јовановић, мр Јадранка Јовановић, Јасмина Каранац, Ана Караџић</w:t>
      </w:r>
      <w:r w:rsidRPr="00F154B3">
        <w:rPr>
          <w:rFonts w:ascii="Arial" w:eastAsia="Times New Roman" w:hAnsi="Arial" w:cs="Arial"/>
          <w:sz w:val="24"/>
          <w:szCs w:val="24"/>
        </w:rPr>
        <w:t>,</w:t>
      </w:r>
      <w:r w:rsidRPr="00F154B3">
        <w:rPr>
          <w:rFonts w:ascii="Arial" w:eastAsia="Times New Roman" w:hAnsi="Arial" w:cs="Arial"/>
          <w:sz w:val="24"/>
          <w:szCs w:val="24"/>
          <w:lang w:val="sr-Cyrl-RS"/>
        </w:rPr>
        <w:t xml:space="preserve"> Јован Колунџија, Маријана Крајновић, Стефан Кркобабић, Сања Лакић,</w:t>
      </w:r>
      <w:r w:rsidRPr="00F154B3">
        <w:rPr>
          <w:rFonts w:ascii="Arial" w:eastAsia="Times New Roman" w:hAnsi="Arial" w:cs="Arial"/>
          <w:sz w:val="24"/>
          <w:szCs w:val="24"/>
        </w:rPr>
        <w:t xml:space="preserve"> </w:t>
      </w:r>
      <w:r w:rsidRPr="00F154B3">
        <w:rPr>
          <w:rFonts w:ascii="Arial" w:eastAsia="Times New Roman" w:hAnsi="Arial" w:cs="Arial"/>
          <w:sz w:val="24"/>
          <w:szCs w:val="24"/>
          <w:lang w:val="sr-Cyrl-RS"/>
        </w:rPr>
        <w:t>Софија Максимовић, Драган Д. Марковић, Јелена Мијатовић, проф. др Жарко Обрадовић</w:t>
      </w:r>
      <w:r w:rsidRPr="00F154B3">
        <w:rPr>
          <w:rFonts w:ascii="Arial" w:eastAsia="Times New Roman" w:hAnsi="Arial" w:cs="Arial"/>
          <w:sz w:val="24"/>
          <w:szCs w:val="24"/>
        </w:rPr>
        <w:t>,</w:t>
      </w:r>
      <w:r w:rsidRPr="00F154B3">
        <w:rPr>
          <w:rFonts w:ascii="Arial" w:eastAsia="Times New Roman" w:hAnsi="Arial" w:cs="Arial"/>
          <w:sz w:val="24"/>
          <w:szCs w:val="24"/>
          <w:lang w:val="sr-Cyrl-RS"/>
        </w:rPr>
        <w:t xml:space="preserve"> Јасмина Обрадовић, проф. др Александра Павловић Марковић, Биљана Пантић Пиља, др Балинт Пастор, Љубо Петровић, Мира Петровић, Ана Пешић, Ивана Поповић, Милена Поповић, Предраг Рајић, Катарина Ракић, Живота Старчевић, Душица Стојковић, Самир Тандир, </w:t>
      </w:r>
      <w:r w:rsidRPr="00F154B3">
        <w:rPr>
          <w:rFonts w:ascii="Arial" w:eastAsia="Times New Roman" w:hAnsi="Arial" w:cs="Arial"/>
          <w:sz w:val="24"/>
          <w:szCs w:val="24"/>
        </w:rPr>
        <w:t xml:space="preserve">Иван </w:t>
      </w:r>
      <w:r w:rsidRPr="00F154B3">
        <w:rPr>
          <w:rFonts w:ascii="Arial" w:eastAsia="Times New Roman" w:hAnsi="Arial" w:cs="Arial"/>
          <w:sz w:val="24"/>
          <w:szCs w:val="24"/>
        </w:rPr>
        <w:lastRenderedPageBreak/>
        <w:t xml:space="preserve">Тасовац, </w:t>
      </w:r>
      <w:r w:rsidRPr="00F154B3">
        <w:rPr>
          <w:rFonts w:ascii="Arial" w:eastAsia="Times New Roman" w:hAnsi="Arial" w:cs="Arial"/>
          <w:sz w:val="24"/>
          <w:szCs w:val="24"/>
          <w:lang w:val="sr-Cyrl-RS"/>
        </w:rPr>
        <w:t>Марија Тодоровић, Милан Урошевић, Александар Чотрић, Ацо Петровић, Љиљана Кузмановић-Вујаковић, Марина Мирковић и Никола Кожовић.</w:t>
      </w:r>
    </w:p>
    <w:p w:rsidR="00FF6982" w:rsidRPr="00F154B3" w:rsidRDefault="00FF6982" w:rsidP="003B126B">
      <w:pPr>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Народна скупштина је, већином гласова (од 170 присутних народних посланика, 163 су гласала за, а седам није гласало), прихватила предлог народног посланика др Алекс</w:t>
      </w:r>
      <w:r w:rsidR="00BF1DD8">
        <w:rPr>
          <w:rFonts w:ascii="Arial" w:eastAsia="Calibri" w:hAnsi="Arial" w:cs="Arial"/>
          <w:sz w:val="24"/>
          <w:szCs w:val="24"/>
          <w:lang w:val="sr-Cyrl-RS"/>
        </w:rPr>
        <w:t>ан</w:t>
      </w:r>
      <w:r w:rsidRPr="00F154B3">
        <w:rPr>
          <w:rFonts w:ascii="Arial" w:eastAsia="Calibri" w:hAnsi="Arial" w:cs="Arial"/>
          <w:sz w:val="24"/>
          <w:szCs w:val="24"/>
          <w:lang w:val="sr-Cyrl-RS"/>
        </w:rPr>
        <w:t>дра Мартиновића да се обави:</w:t>
      </w:r>
    </w:p>
    <w:p w:rsidR="00FF6982" w:rsidRPr="00F154B3" w:rsidRDefault="00FF6982" w:rsidP="003B126B">
      <w:pPr>
        <w:spacing w:after="120" w:line="240" w:lineRule="auto"/>
        <w:ind w:firstLine="1134"/>
        <w:jc w:val="both"/>
        <w:rPr>
          <w:rFonts w:ascii="Arial" w:eastAsia="Calibri" w:hAnsi="Arial" w:cs="Arial"/>
          <w:b/>
          <w:sz w:val="24"/>
          <w:szCs w:val="24"/>
          <w:u w:val="single"/>
          <w:lang w:val="sr-Cyrl-RS"/>
        </w:rPr>
      </w:pPr>
      <w:r w:rsidRPr="00F154B3">
        <w:rPr>
          <w:rFonts w:ascii="Arial" w:eastAsia="Calibri" w:hAnsi="Arial" w:cs="Arial"/>
          <w:b/>
          <w:sz w:val="24"/>
          <w:szCs w:val="24"/>
          <w:u w:val="single"/>
          <w:lang w:val="sr-Cyrl-RS"/>
        </w:rPr>
        <w:t xml:space="preserve">заједнички начелни претрес о: </w:t>
      </w:r>
    </w:p>
    <w:p w:rsidR="00FF6982" w:rsidRPr="00F154B3" w:rsidRDefault="00FF6982" w:rsidP="003B126B">
      <w:pPr>
        <w:tabs>
          <w:tab w:val="left" w:pos="1418"/>
        </w:tabs>
        <w:spacing w:after="120" w:line="240" w:lineRule="auto"/>
        <w:ind w:firstLine="1134"/>
        <w:jc w:val="both"/>
        <w:rPr>
          <w:rFonts w:ascii="Arial" w:hAnsi="Arial" w:cs="Arial"/>
          <w:b/>
          <w:sz w:val="24"/>
          <w:szCs w:val="24"/>
          <w:lang w:val="sr-Cyrl-RS"/>
        </w:rPr>
      </w:pPr>
      <w:r w:rsidRPr="00F154B3">
        <w:rPr>
          <w:rFonts w:ascii="Arial" w:hAnsi="Arial" w:cs="Arial"/>
          <w:b/>
          <w:sz w:val="24"/>
          <w:szCs w:val="24"/>
          <w:lang w:val="sr-Cyrl-RS"/>
        </w:rPr>
        <w:t>-</w:t>
      </w:r>
      <w:r w:rsidR="006A3C1A">
        <w:rPr>
          <w:rFonts w:ascii="Arial" w:hAnsi="Arial" w:cs="Arial"/>
          <w:b/>
          <w:sz w:val="24"/>
          <w:szCs w:val="24"/>
          <w:lang w:val="sr-Cyrl-RS"/>
        </w:rPr>
        <w:tab/>
      </w:r>
      <w:r w:rsidRPr="00F154B3">
        <w:rPr>
          <w:rFonts w:ascii="Arial" w:hAnsi="Arial" w:cs="Arial"/>
          <w:b/>
          <w:sz w:val="24"/>
          <w:szCs w:val="24"/>
          <w:lang w:val="sr-Cyrl-RS"/>
        </w:rPr>
        <w:t>Предлогу закона о изменама и допунама Закона о енергетици,</w:t>
      </w:r>
      <w:r w:rsidRPr="00F154B3">
        <w:rPr>
          <w:rFonts w:ascii="Arial" w:hAnsi="Arial" w:cs="Arial"/>
          <w:sz w:val="24"/>
          <w:szCs w:val="24"/>
        </w:rPr>
        <w:t xml:space="preserve"> који је поднела Влада</w:t>
      </w:r>
      <w:r w:rsidRPr="00F154B3">
        <w:rPr>
          <w:rFonts w:ascii="Arial" w:hAnsi="Arial" w:cs="Arial"/>
          <w:sz w:val="24"/>
          <w:szCs w:val="24"/>
          <w:lang w:val="sr-Cyrl-RS"/>
        </w:rPr>
        <w:t xml:space="preserve"> </w:t>
      </w:r>
      <w:r w:rsidRPr="00F154B3">
        <w:rPr>
          <w:rFonts w:ascii="Arial" w:hAnsi="Arial" w:cs="Arial"/>
          <w:sz w:val="24"/>
          <w:szCs w:val="24"/>
        </w:rPr>
        <w:t>(број 011-522/21 од 30. марта 2021. године)</w:t>
      </w:r>
      <w:r w:rsidRPr="008F45D2">
        <w:rPr>
          <w:rFonts w:ascii="Arial" w:hAnsi="Arial" w:cs="Arial"/>
          <w:sz w:val="24"/>
          <w:szCs w:val="24"/>
          <w:lang w:val="sr-Cyrl-RS"/>
        </w:rPr>
        <w:t>;</w:t>
      </w:r>
      <w:r w:rsidRPr="00F154B3">
        <w:rPr>
          <w:rFonts w:ascii="Arial" w:hAnsi="Arial" w:cs="Arial"/>
          <w:b/>
          <w:sz w:val="24"/>
          <w:szCs w:val="24"/>
          <w:lang w:val="sr-Cyrl-RS"/>
        </w:rPr>
        <w:t xml:space="preserve"> </w:t>
      </w:r>
    </w:p>
    <w:p w:rsidR="00FF6982" w:rsidRPr="00F154B3" w:rsidRDefault="00FF6982" w:rsidP="003B126B">
      <w:pPr>
        <w:tabs>
          <w:tab w:val="left" w:pos="1418"/>
        </w:tabs>
        <w:spacing w:after="120" w:line="240" w:lineRule="auto"/>
        <w:ind w:firstLine="1134"/>
        <w:jc w:val="both"/>
        <w:rPr>
          <w:rFonts w:ascii="Arial" w:hAnsi="Arial" w:cs="Arial"/>
          <w:b/>
          <w:sz w:val="24"/>
          <w:szCs w:val="24"/>
          <w:lang w:val="sr-Cyrl-RS"/>
        </w:rPr>
      </w:pPr>
      <w:r w:rsidRPr="00F154B3">
        <w:rPr>
          <w:rFonts w:ascii="Arial" w:hAnsi="Arial" w:cs="Arial"/>
          <w:b/>
          <w:sz w:val="24"/>
          <w:szCs w:val="24"/>
          <w:lang w:val="sr-Cyrl-RS"/>
        </w:rPr>
        <w:t>-</w:t>
      </w:r>
      <w:r w:rsidR="006A3C1A">
        <w:rPr>
          <w:rFonts w:ascii="Arial" w:hAnsi="Arial" w:cs="Arial"/>
          <w:b/>
          <w:sz w:val="24"/>
          <w:szCs w:val="24"/>
          <w:lang w:val="sr-Cyrl-RS"/>
        </w:rPr>
        <w:tab/>
      </w:r>
      <w:r w:rsidRPr="00F154B3">
        <w:rPr>
          <w:rFonts w:ascii="Arial" w:hAnsi="Arial" w:cs="Arial"/>
          <w:b/>
          <w:sz w:val="24"/>
          <w:szCs w:val="24"/>
          <w:lang w:val="sr-Cyrl-RS"/>
        </w:rPr>
        <w:t xml:space="preserve">Предлогу закона о коришћењу обновљивих извора енергије, </w:t>
      </w:r>
      <w:r w:rsidRPr="00F154B3">
        <w:rPr>
          <w:rFonts w:ascii="Arial" w:hAnsi="Arial" w:cs="Arial"/>
          <w:sz w:val="24"/>
          <w:szCs w:val="24"/>
        </w:rPr>
        <w:t>који је поднела Влада</w:t>
      </w:r>
      <w:r w:rsidRPr="00F154B3">
        <w:rPr>
          <w:rFonts w:ascii="Arial" w:hAnsi="Arial" w:cs="Arial"/>
          <w:sz w:val="24"/>
          <w:szCs w:val="24"/>
          <w:lang w:val="sr-Cyrl-RS"/>
        </w:rPr>
        <w:t xml:space="preserve"> </w:t>
      </w:r>
      <w:r w:rsidRPr="00F154B3">
        <w:rPr>
          <w:rFonts w:ascii="Arial" w:hAnsi="Arial" w:cs="Arial"/>
          <w:sz w:val="24"/>
          <w:szCs w:val="24"/>
        </w:rPr>
        <w:t>(број 011-521/21 од 30. марта 2021. године)</w:t>
      </w:r>
      <w:r w:rsidRPr="008F45D2">
        <w:rPr>
          <w:rFonts w:ascii="Arial" w:hAnsi="Arial" w:cs="Arial"/>
          <w:sz w:val="24"/>
          <w:szCs w:val="24"/>
          <w:lang w:val="sr-Cyrl-RS"/>
        </w:rPr>
        <w:t>;</w:t>
      </w:r>
      <w:r w:rsidRPr="00F154B3">
        <w:rPr>
          <w:rFonts w:ascii="Arial" w:hAnsi="Arial" w:cs="Arial"/>
          <w:b/>
          <w:sz w:val="24"/>
          <w:szCs w:val="24"/>
          <w:lang w:val="sr-Cyrl-RS"/>
        </w:rPr>
        <w:t xml:space="preserve"> </w:t>
      </w:r>
    </w:p>
    <w:p w:rsidR="00FF6982" w:rsidRPr="00F154B3" w:rsidRDefault="00FF6982" w:rsidP="003B126B">
      <w:pPr>
        <w:tabs>
          <w:tab w:val="left" w:pos="1418"/>
        </w:tabs>
        <w:spacing w:after="120" w:line="240" w:lineRule="auto"/>
        <w:ind w:firstLine="1134"/>
        <w:jc w:val="both"/>
        <w:rPr>
          <w:rFonts w:ascii="Arial" w:hAnsi="Arial" w:cs="Arial"/>
          <w:b/>
          <w:sz w:val="24"/>
          <w:szCs w:val="24"/>
          <w:lang w:val="sr-Cyrl-RS"/>
        </w:rPr>
      </w:pPr>
      <w:r w:rsidRPr="00F154B3">
        <w:rPr>
          <w:rFonts w:ascii="Arial" w:hAnsi="Arial" w:cs="Arial"/>
          <w:b/>
          <w:sz w:val="24"/>
          <w:szCs w:val="24"/>
          <w:lang w:val="sr-Cyrl-RS"/>
        </w:rPr>
        <w:t>-</w:t>
      </w:r>
      <w:r w:rsidR="006A3C1A">
        <w:rPr>
          <w:rFonts w:ascii="Arial" w:hAnsi="Arial" w:cs="Arial"/>
          <w:b/>
          <w:sz w:val="24"/>
          <w:szCs w:val="24"/>
          <w:lang w:val="sr-Cyrl-RS"/>
        </w:rPr>
        <w:tab/>
      </w:r>
      <w:r w:rsidRPr="00F154B3">
        <w:rPr>
          <w:rFonts w:ascii="Arial" w:hAnsi="Arial" w:cs="Arial"/>
          <w:b/>
          <w:sz w:val="24"/>
          <w:szCs w:val="24"/>
          <w:lang w:val="sr-Cyrl-RS"/>
        </w:rPr>
        <w:t xml:space="preserve">Предлогу закона о изменама и допунама Закона о рударству и геолошким истраживањима, </w:t>
      </w:r>
      <w:r w:rsidRPr="00F154B3">
        <w:rPr>
          <w:rFonts w:ascii="Arial" w:hAnsi="Arial" w:cs="Arial"/>
          <w:sz w:val="24"/>
          <w:szCs w:val="24"/>
        </w:rPr>
        <w:t>који је поднела Влада</w:t>
      </w:r>
      <w:r w:rsidRPr="00F154B3">
        <w:rPr>
          <w:rFonts w:ascii="Arial" w:hAnsi="Arial" w:cs="Arial"/>
          <w:sz w:val="24"/>
          <w:szCs w:val="24"/>
          <w:lang w:val="sr-Cyrl-RS"/>
        </w:rPr>
        <w:t xml:space="preserve"> </w:t>
      </w:r>
      <w:r w:rsidRPr="00F154B3">
        <w:rPr>
          <w:rFonts w:ascii="Arial" w:hAnsi="Arial" w:cs="Arial"/>
          <w:sz w:val="24"/>
          <w:szCs w:val="24"/>
        </w:rPr>
        <w:t>(број 011-520/21 од 30. марта 2021. године)</w:t>
      </w:r>
      <w:r w:rsidRPr="00F154B3">
        <w:rPr>
          <w:rFonts w:ascii="Arial" w:hAnsi="Arial" w:cs="Arial"/>
          <w:b/>
          <w:sz w:val="24"/>
          <w:szCs w:val="24"/>
          <w:lang w:val="sr-Cyrl-RS"/>
        </w:rPr>
        <w:t xml:space="preserve"> </w:t>
      </w:r>
      <w:r w:rsidRPr="00F154B3">
        <w:rPr>
          <w:rFonts w:ascii="Arial" w:hAnsi="Arial" w:cs="Arial"/>
          <w:sz w:val="24"/>
          <w:szCs w:val="24"/>
          <w:lang w:val="sr-Cyrl-RS"/>
        </w:rPr>
        <w:t>и</w:t>
      </w:r>
    </w:p>
    <w:p w:rsidR="00FF6982" w:rsidRPr="00F154B3" w:rsidRDefault="00FF6982" w:rsidP="003B126B">
      <w:pPr>
        <w:tabs>
          <w:tab w:val="left" w:pos="1418"/>
        </w:tabs>
        <w:spacing w:after="120" w:line="240" w:lineRule="auto"/>
        <w:ind w:firstLine="1134"/>
        <w:jc w:val="both"/>
        <w:rPr>
          <w:rFonts w:ascii="Arial" w:hAnsi="Arial" w:cs="Arial"/>
          <w:b/>
          <w:sz w:val="24"/>
          <w:szCs w:val="24"/>
          <w:lang w:val="sr-Cyrl-RS"/>
        </w:rPr>
      </w:pPr>
      <w:r w:rsidRPr="00F154B3">
        <w:rPr>
          <w:rFonts w:ascii="Arial" w:hAnsi="Arial" w:cs="Arial"/>
          <w:b/>
          <w:sz w:val="24"/>
          <w:szCs w:val="24"/>
          <w:lang w:val="sr-Cyrl-RS"/>
        </w:rPr>
        <w:t>-</w:t>
      </w:r>
      <w:r w:rsidR="006A3C1A">
        <w:rPr>
          <w:rFonts w:ascii="Arial" w:hAnsi="Arial" w:cs="Arial"/>
          <w:b/>
          <w:sz w:val="24"/>
          <w:szCs w:val="24"/>
          <w:lang w:val="sr-Cyrl-RS"/>
        </w:rPr>
        <w:tab/>
      </w:r>
      <w:r w:rsidRPr="00F154B3">
        <w:rPr>
          <w:rFonts w:ascii="Arial" w:hAnsi="Arial" w:cs="Arial"/>
          <w:b/>
          <w:sz w:val="24"/>
          <w:szCs w:val="24"/>
          <w:lang w:val="sr-Cyrl-RS"/>
        </w:rPr>
        <w:t xml:space="preserve">Предлогу закона о енергетској ефикасности и рационалној употреби енергије, </w:t>
      </w:r>
      <w:r w:rsidRPr="00F154B3">
        <w:rPr>
          <w:rFonts w:ascii="Arial" w:hAnsi="Arial" w:cs="Arial"/>
          <w:sz w:val="24"/>
          <w:szCs w:val="24"/>
        </w:rPr>
        <w:t>који је поднела Влада</w:t>
      </w:r>
      <w:r w:rsidRPr="00F154B3">
        <w:rPr>
          <w:rFonts w:ascii="Arial" w:hAnsi="Arial" w:cs="Arial"/>
          <w:sz w:val="24"/>
          <w:szCs w:val="24"/>
          <w:lang w:val="sr-Cyrl-RS"/>
        </w:rPr>
        <w:t xml:space="preserve"> </w:t>
      </w:r>
      <w:r w:rsidRPr="00F154B3">
        <w:rPr>
          <w:rFonts w:ascii="Arial" w:hAnsi="Arial" w:cs="Arial"/>
          <w:sz w:val="24"/>
          <w:szCs w:val="24"/>
        </w:rPr>
        <w:t>(број 011-519/21 од 30. марта 2021. године)</w:t>
      </w:r>
      <w:r w:rsidRPr="00F154B3">
        <w:rPr>
          <w:rFonts w:ascii="Arial" w:hAnsi="Arial" w:cs="Arial"/>
          <w:sz w:val="24"/>
          <w:szCs w:val="24"/>
          <w:lang w:val="sr-Cyrl-RS"/>
        </w:rPr>
        <w:t>.</w:t>
      </w:r>
    </w:p>
    <w:p w:rsidR="00FF6982" w:rsidRPr="00F154B3" w:rsidRDefault="00FF6982" w:rsidP="003B126B">
      <w:pPr>
        <w:tabs>
          <w:tab w:val="left" w:pos="450"/>
        </w:tabs>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Народна скупштина је, већином гласова (од 175 присутних народних посланика, 169 је гласало за, а шест није гласало), утврдила дневни ред Осме седнице Првог редовног заседања Народне скупштине Републике Србије у 2021. години, у целини.</w:t>
      </w:r>
    </w:p>
    <w:p w:rsidR="00FF6982" w:rsidRPr="00F154B3" w:rsidRDefault="00FF6982" w:rsidP="003B126B">
      <w:pPr>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Тако утврђен дневни ред је следећи:</w:t>
      </w:r>
    </w:p>
    <w:p w:rsidR="00FF6982" w:rsidRPr="00F154B3" w:rsidRDefault="00FF6982" w:rsidP="003B126B">
      <w:pPr>
        <w:pStyle w:val="ListParagraph"/>
        <w:tabs>
          <w:tab w:val="left" w:pos="1418"/>
        </w:tabs>
        <w:spacing w:after="120" w:line="240" w:lineRule="auto"/>
        <w:ind w:left="0" w:firstLine="1134"/>
        <w:contextualSpacing w:val="0"/>
        <w:jc w:val="both"/>
        <w:rPr>
          <w:rFonts w:ascii="Arial" w:hAnsi="Arial" w:cs="Arial"/>
          <w:b/>
          <w:sz w:val="24"/>
          <w:szCs w:val="24"/>
        </w:rPr>
      </w:pPr>
      <w:r w:rsidRPr="00F154B3">
        <w:rPr>
          <w:rFonts w:ascii="Arial" w:hAnsi="Arial" w:cs="Arial"/>
          <w:b/>
          <w:sz w:val="24"/>
          <w:szCs w:val="24"/>
        </w:rPr>
        <w:t>1.</w:t>
      </w:r>
      <w:r w:rsidRPr="00F154B3">
        <w:rPr>
          <w:rFonts w:ascii="Arial" w:hAnsi="Arial" w:cs="Arial"/>
          <w:b/>
          <w:sz w:val="24"/>
          <w:szCs w:val="24"/>
        </w:rPr>
        <w:tab/>
        <w:t xml:space="preserve">Предлог закона о изменама и допунама Закона о енергетици, </w:t>
      </w:r>
      <w:r w:rsidRPr="00F154B3">
        <w:rPr>
          <w:rFonts w:ascii="Arial" w:hAnsi="Arial" w:cs="Arial"/>
          <w:sz w:val="24"/>
          <w:szCs w:val="24"/>
        </w:rPr>
        <w:t xml:space="preserve">који је поднела Влада (број 011-522/21 од 30. марта 2021. године); </w:t>
      </w:r>
    </w:p>
    <w:p w:rsidR="00FF6982" w:rsidRPr="00F154B3" w:rsidRDefault="00FF6982" w:rsidP="003B126B">
      <w:pPr>
        <w:pStyle w:val="ListParagraph"/>
        <w:tabs>
          <w:tab w:val="left" w:pos="1418"/>
        </w:tabs>
        <w:spacing w:after="120" w:line="240" w:lineRule="auto"/>
        <w:ind w:left="0" w:firstLine="1134"/>
        <w:contextualSpacing w:val="0"/>
        <w:jc w:val="both"/>
        <w:rPr>
          <w:rFonts w:ascii="Arial" w:hAnsi="Arial" w:cs="Arial"/>
          <w:sz w:val="24"/>
          <w:szCs w:val="24"/>
        </w:rPr>
      </w:pPr>
      <w:r w:rsidRPr="00F154B3">
        <w:rPr>
          <w:rFonts w:ascii="Arial" w:hAnsi="Arial" w:cs="Arial"/>
          <w:b/>
          <w:sz w:val="24"/>
          <w:szCs w:val="24"/>
        </w:rPr>
        <w:t>2.</w:t>
      </w:r>
      <w:r w:rsidRPr="00F154B3">
        <w:rPr>
          <w:rFonts w:ascii="Arial" w:hAnsi="Arial" w:cs="Arial"/>
          <w:b/>
          <w:sz w:val="24"/>
          <w:szCs w:val="24"/>
        </w:rPr>
        <w:tab/>
        <w:t>Предлог закона о коришћењу обновљивих извора енергије,</w:t>
      </w:r>
      <w:r w:rsidRPr="00F154B3">
        <w:rPr>
          <w:rFonts w:ascii="Arial" w:hAnsi="Arial" w:cs="Arial"/>
          <w:sz w:val="24"/>
          <w:szCs w:val="24"/>
        </w:rPr>
        <w:t xml:space="preserve"> који је поднела Влада (број 011-521/21 од 30. марта 2021. године);  </w:t>
      </w:r>
    </w:p>
    <w:p w:rsidR="00FF6982" w:rsidRPr="00F154B3" w:rsidRDefault="00FF6982" w:rsidP="003B126B">
      <w:pPr>
        <w:pStyle w:val="ListParagraph"/>
        <w:tabs>
          <w:tab w:val="left" w:pos="1418"/>
        </w:tabs>
        <w:spacing w:after="120" w:line="240" w:lineRule="auto"/>
        <w:ind w:left="0" w:firstLine="1134"/>
        <w:contextualSpacing w:val="0"/>
        <w:jc w:val="both"/>
        <w:rPr>
          <w:rFonts w:ascii="Arial" w:hAnsi="Arial" w:cs="Arial"/>
          <w:b/>
          <w:sz w:val="24"/>
          <w:szCs w:val="24"/>
        </w:rPr>
      </w:pPr>
      <w:r w:rsidRPr="00F154B3">
        <w:rPr>
          <w:rFonts w:ascii="Arial" w:hAnsi="Arial" w:cs="Arial"/>
          <w:b/>
          <w:sz w:val="24"/>
          <w:szCs w:val="24"/>
        </w:rPr>
        <w:t>3.</w:t>
      </w:r>
      <w:r w:rsidRPr="00F154B3">
        <w:rPr>
          <w:rFonts w:ascii="Arial" w:hAnsi="Arial" w:cs="Arial"/>
          <w:b/>
          <w:sz w:val="24"/>
          <w:szCs w:val="24"/>
        </w:rPr>
        <w:tab/>
        <w:t xml:space="preserve">Предлог закона о изменама и допунама Закона о рударству и геолошким истраживањима, </w:t>
      </w:r>
      <w:r w:rsidRPr="00F154B3">
        <w:rPr>
          <w:rFonts w:ascii="Arial" w:hAnsi="Arial" w:cs="Arial"/>
          <w:sz w:val="24"/>
          <w:szCs w:val="24"/>
        </w:rPr>
        <w:t xml:space="preserve">који је поднела Влада (број 011-520/21 од 30. марта 2021. године); </w:t>
      </w:r>
    </w:p>
    <w:p w:rsidR="00FF6982" w:rsidRPr="00F154B3" w:rsidRDefault="00FF6982" w:rsidP="003B126B">
      <w:pPr>
        <w:pStyle w:val="ListParagraph"/>
        <w:tabs>
          <w:tab w:val="left" w:pos="1418"/>
        </w:tabs>
        <w:spacing w:after="120" w:line="240" w:lineRule="auto"/>
        <w:ind w:left="0" w:firstLine="1134"/>
        <w:contextualSpacing w:val="0"/>
        <w:jc w:val="both"/>
        <w:rPr>
          <w:rFonts w:ascii="Arial" w:hAnsi="Arial" w:cs="Arial"/>
          <w:b/>
          <w:sz w:val="24"/>
          <w:szCs w:val="24"/>
        </w:rPr>
      </w:pPr>
      <w:r w:rsidRPr="00F154B3">
        <w:rPr>
          <w:rFonts w:ascii="Arial" w:hAnsi="Arial" w:cs="Arial"/>
          <w:b/>
          <w:sz w:val="24"/>
          <w:szCs w:val="24"/>
        </w:rPr>
        <w:t>4.</w:t>
      </w:r>
      <w:r w:rsidRPr="00F154B3">
        <w:rPr>
          <w:rFonts w:ascii="Arial" w:hAnsi="Arial" w:cs="Arial"/>
          <w:b/>
          <w:sz w:val="24"/>
          <w:szCs w:val="24"/>
        </w:rPr>
        <w:tab/>
        <w:t>Предлог закона о енергетској ефикасности и рационалној употреби енергије,</w:t>
      </w:r>
      <w:r w:rsidRPr="00F154B3">
        <w:rPr>
          <w:rFonts w:ascii="Arial" w:hAnsi="Arial" w:cs="Arial"/>
          <w:sz w:val="24"/>
          <w:szCs w:val="24"/>
        </w:rPr>
        <w:t xml:space="preserve"> који је поднела Влада (број 011-519/</w:t>
      </w:r>
      <w:r w:rsidR="0074174E">
        <w:rPr>
          <w:rFonts w:ascii="Arial" w:hAnsi="Arial" w:cs="Arial"/>
          <w:sz w:val="24"/>
          <w:szCs w:val="24"/>
        </w:rPr>
        <w:t>21 од 30. марта 2021. године);</w:t>
      </w:r>
      <w:r w:rsidRPr="00F154B3">
        <w:rPr>
          <w:rFonts w:ascii="Arial" w:hAnsi="Arial" w:cs="Arial"/>
          <w:sz w:val="24"/>
          <w:szCs w:val="24"/>
        </w:rPr>
        <w:t xml:space="preserve"> </w:t>
      </w:r>
    </w:p>
    <w:p w:rsidR="00FF6982" w:rsidRPr="00F154B3" w:rsidRDefault="00FF6982" w:rsidP="003B126B">
      <w:pPr>
        <w:pStyle w:val="ListParagraph"/>
        <w:tabs>
          <w:tab w:val="left" w:pos="1418"/>
        </w:tabs>
        <w:spacing w:after="120" w:line="240" w:lineRule="auto"/>
        <w:ind w:left="0" w:firstLine="1134"/>
        <w:contextualSpacing w:val="0"/>
        <w:jc w:val="both"/>
        <w:rPr>
          <w:rFonts w:ascii="Arial" w:hAnsi="Arial" w:cs="Arial"/>
          <w:sz w:val="24"/>
          <w:szCs w:val="24"/>
        </w:rPr>
      </w:pPr>
      <w:r w:rsidRPr="00F154B3">
        <w:rPr>
          <w:rFonts w:ascii="Arial" w:hAnsi="Arial" w:cs="Arial"/>
          <w:b/>
          <w:sz w:val="24"/>
          <w:szCs w:val="24"/>
        </w:rPr>
        <w:t>5.</w:t>
      </w:r>
      <w:r w:rsidRPr="00F154B3">
        <w:rPr>
          <w:rFonts w:ascii="Arial" w:hAnsi="Arial" w:cs="Arial"/>
          <w:b/>
          <w:sz w:val="24"/>
          <w:szCs w:val="24"/>
        </w:rPr>
        <w:tab/>
        <w:t>Предлог одлуке о избору чланова Комисије за контролу извршења кривичних санкција,</w:t>
      </w:r>
      <w:r w:rsidRPr="00F154B3">
        <w:rPr>
          <w:rFonts w:ascii="Arial" w:hAnsi="Arial" w:cs="Arial"/>
          <w:sz w:val="24"/>
          <w:szCs w:val="24"/>
        </w:rPr>
        <w:t xml:space="preserve"> који је поднео Одбор за правосуђе, државну управу и локалну самоуправу (број 02-524/21 од 30. марта 2021. године).</w:t>
      </w:r>
    </w:p>
    <w:p w:rsidR="00FF6982" w:rsidRPr="00F154B3" w:rsidRDefault="00FF6982" w:rsidP="003B126B">
      <w:pPr>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Председник је</w:t>
      </w:r>
      <w:r w:rsidRPr="00F154B3">
        <w:rPr>
          <w:rFonts w:ascii="Arial" w:eastAsia="Calibri" w:hAnsi="Arial" w:cs="Arial"/>
          <w:sz w:val="24"/>
          <w:szCs w:val="24"/>
          <w:lang w:val="sr-Latn-RS"/>
        </w:rPr>
        <w:t>,</w:t>
      </w:r>
      <w:r w:rsidRPr="00F154B3">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 проф. др Зор</w:t>
      </w:r>
      <w:r w:rsidR="00D63F87">
        <w:rPr>
          <w:rFonts w:ascii="Arial" w:eastAsia="Calibri" w:hAnsi="Arial" w:cs="Arial"/>
          <w:sz w:val="24"/>
          <w:szCs w:val="24"/>
          <w:lang w:val="sr-Cyrl-RS"/>
        </w:rPr>
        <w:t>ана З. Михајловић, потпредседница</w:t>
      </w:r>
      <w:r w:rsidRPr="00F154B3">
        <w:rPr>
          <w:rFonts w:ascii="Arial" w:eastAsia="Calibri" w:hAnsi="Arial" w:cs="Arial"/>
          <w:sz w:val="24"/>
          <w:szCs w:val="24"/>
          <w:lang w:val="sr-Cyrl-RS"/>
        </w:rPr>
        <w:t xml:space="preserve"> Владе и министар рударства и енергетике, Јованка Атанацковић и Зоран Лакићевић, држа</w:t>
      </w:r>
      <w:r w:rsidR="00F13408">
        <w:rPr>
          <w:rFonts w:ascii="Arial" w:eastAsia="Calibri" w:hAnsi="Arial" w:cs="Arial"/>
          <w:sz w:val="24"/>
          <w:szCs w:val="24"/>
          <w:lang w:val="sr-Cyrl-RS"/>
        </w:rPr>
        <w:t>в</w:t>
      </w:r>
      <w:r w:rsidRPr="00F154B3">
        <w:rPr>
          <w:rFonts w:ascii="Arial" w:eastAsia="Calibri" w:hAnsi="Arial" w:cs="Arial"/>
          <w:sz w:val="24"/>
          <w:szCs w:val="24"/>
          <w:lang w:val="sr-Cyrl-RS"/>
        </w:rPr>
        <w:t>ни секретари у Министарству рударства и енергетике, Зоран Илић и Дејан Милијановић, вршиоци дужности помоћника м</w:t>
      </w:r>
      <w:r w:rsidR="00C940BA">
        <w:rPr>
          <w:rFonts w:ascii="Arial" w:eastAsia="Calibri" w:hAnsi="Arial" w:cs="Arial"/>
          <w:sz w:val="24"/>
          <w:szCs w:val="24"/>
          <w:lang w:val="sr-Cyrl-RS"/>
        </w:rPr>
        <w:t>инистра рударства и енергетике.</w:t>
      </w:r>
    </w:p>
    <w:p w:rsidR="00FF6982" w:rsidRPr="00F154B3" w:rsidRDefault="00FF6982" w:rsidP="003B126B">
      <w:pPr>
        <w:spacing w:after="120" w:line="240" w:lineRule="auto"/>
        <w:ind w:firstLine="1134"/>
        <w:jc w:val="both"/>
        <w:rPr>
          <w:rFonts w:ascii="Arial" w:hAnsi="Arial" w:cs="Arial"/>
          <w:sz w:val="24"/>
          <w:szCs w:val="24"/>
          <w:lang w:val="sr-Cyrl-RS"/>
        </w:rPr>
      </w:pPr>
      <w:r w:rsidRPr="00F154B3">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w:t>
      </w:r>
      <w:r w:rsidRPr="00F154B3">
        <w:rPr>
          <w:rFonts w:ascii="Arial" w:eastAsia="Times New Roman" w:hAnsi="Arial" w:cs="Arial"/>
          <w:b/>
          <w:sz w:val="24"/>
          <w:szCs w:val="24"/>
          <w:u w:val="single"/>
          <w:lang w:val="sr-Cyrl-RS"/>
        </w:rPr>
        <w:t>заједнички начелни претрес о предлозима закона из тачака од 1. до 4. дневног реда.</w:t>
      </w:r>
    </w:p>
    <w:p w:rsidR="003D1E4A" w:rsidRPr="000469D7" w:rsidRDefault="0058744C" w:rsidP="003B126B">
      <w:pPr>
        <w:tabs>
          <w:tab w:val="left" w:pos="993"/>
        </w:tabs>
        <w:spacing w:after="120" w:line="240" w:lineRule="auto"/>
        <w:ind w:firstLine="1134"/>
        <w:jc w:val="both"/>
        <w:rPr>
          <w:rFonts w:ascii="Arial" w:eastAsia="Times New Roman" w:hAnsi="Arial" w:cs="Arial"/>
          <w:b/>
          <w:sz w:val="24"/>
          <w:szCs w:val="24"/>
          <w:u w:val="single"/>
          <w:lang w:val="sr-Cyrl-RS"/>
        </w:rPr>
      </w:pPr>
      <w:r>
        <w:rPr>
          <w:rFonts w:ascii="Arial" w:eastAsia="Times New Roman" w:hAnsi="Arial" w:cs="Arial"/>
          <w:sz w:val="24"/>
          <w:szCs w:val="24"/>
          <w:lang w:val="sr-Cyrl-RS"/>
        </w:rPr>
        <w:t xml:space="preserve">Председник је, сагласно </w:t>
      </w:r>
      <w:r w:rsidR="003D1E4A" w:rsidRPr="000469D7">
        <w:rPr>
          <w:rFonts w:ascii="Arial" w:eastAsia="Times New Roman" w:hAnsi="Arial" w:cs="Arial"/>
          <w:sz w:val="24"/>
          <w:szCs w:val="24"/>
          <w:lang w:val="sr-Cyrl-RS"/>
        </w:rPr>
        <w:t>члану 157. став 2. Пословника, отворио заједнички начелни претрес о:</w:t>
      </w:r>
    </w:p>
    <w:p w:rsidR="003D1E4A" w:rsidRPr="000469D7" w:rsidRDefault="003D1E4A" w:rsidP="003B126B">
      <w:pPr>
        <w:pStyle w:val="ListParagraph"/>
        <w:numPr>
          <w:ilvl w:val="0"/>
          <w:numId w:val="1"/>
        </w:numPr>
        <w:tabs>
          <w:tab w:val="left" w:pos="993"/>
          <w:tab w:val="left" w:pos="1418"/>
        </w:tabs>
        <w:spacing w:after="120" w:line="240" w:lineRule="auto"/>
        <w:ind w:left="0" w:firstLine="1134"/>
        <w:contextualSpacing w:val="0"/>
        <w:jc w:val="both"/>
        <w:rPr>
          <w:rFonts w:ascii="Arial" w:eastAsia="Times New Roman" w:hAnsi="Arial" w:cs="Arial"/>
          <w:b/>
          <w:sz w:val="24"/>
          <w:szCs w:val="24"/>
          <w:u w:val="single"/>
        </w:rPr>
      </w:pPr>
      <w:r w:rsidRPr="000469D7">
        <w:rPr>
          <w:rFonts w:ascii="Arial" w:eastAsia="Times New Roman" w:hAnsi="Arial" w:cs="Arial"/>
          <w:b/>
          <w:sz w:val="24"/>
          <w:szCs w:val="24"/>
        </w:rPr>
        <w:t xml:space="preserve">Предлогу закона о изменама и допунама Закона о енергетици, </w:t>
      </w:r>
    </w:p>
    <w:p w:rsidR="003D1E4A" w:rsidRPr="000469D7" w:rsidRDefault="003D1E4A" w:rsidP="003B126B">
      <w:pPr>
        <w:pStyle w:val="ListParagraph"/>
        <w:numPr>
          <w:ilvl w:val="0"/>
          <w:numId w:val="1"/>
        </w:numPr>
        <w:tabs>
          <w:tab w:val="left" w:pos="993"/>
          <w:tab w:val="left" w:pos="1418"/>
        </w:tabs>
        <w:spacing w:after="120" w:line="240" w:lineRule="auto"/>
        <w:ind w:left="0" w:firstLine="1134"/>
        <w:contextualSpacing w:val="0"/>
        <w:jc w:val="both"/>
        <w:rPr>
          <w:rFonts w:ascii="Arial" w:eastAsia="Times New Roman" w:hAnsi="Arial" w:cs="Arial"/>
          <w:b/>
          <w:sz w:val="24"/>
          <w:szCs w:val="24"/>
          <w:u w:val="single"/>
        </w:rPr>
      </w:pPr>
      <w:r w:rsidRPr="000469D7">
        <w:rPr>
          <w:rFonts w:ascii="Arial" w:eastAsia="Times New Roman" w:hAnsi="Arial" w:cs="Arial"/>
          <w:b/>
          <w:sz w:val="24"/>
          <w:szCs w:val="24"/>
        </w:rPr>
        <w:t>Предлогу закона о коришћењу обновљивих извора енергије,</w:t>
      </w:r>
    </w:p>
    <w:p w:rsidR="003D1E4A" w:rsidRPr="000469D7" w:rsidRDefault="003D1E4A" w:rsidP="003B126B">
      <w:pPr>
        <w:pStyle w:val="ListParagraph"/>
        <w:numPr>
          <w:ilvl w:val="0"/>
          <w:numId w:val="1"/>
        </w:numPr>
        <w:tabs>
          <w:tab w:val="left" w:pos="993"/>
          <w:tab w:val="left" w:pos="1418"/>
        </w:tabs>
        <w:spacing w:after="120" w:line="240" w:lineRule="auto"/>
        <w:ind w:left="0" w:firstLine="1134"/>
        <w:contextualSpacing w:val="0"/>
        <w:jc w:val="both"/>
        <w:rPr>
          <w:rFonts w:ascii="Arial" w:eastAsia="Times New Roman" w:hAnsi="Arial" w:cs="Arial"/>
          <w:b/>
          <w:sz w:val="24"/>
          <w:szCs w:val="24"/>
          <w:u w:val="single"/>
        </w:rPr>
      </w:pPr>
      <w:r w:rsidRPr="000469D7">
        <w:rPr>
          <w:rFonts w:ascii="Arial" w:eastAsia="Times New Roman" w:hAnsi="Arial" w:cs="Arial"/>
          <w:b/>
          <w:sz w:val="24"/>
          <w:szCs w:val="24"/>
        </w:rPr>
        <w:t xml:space="preserve">Предлогу закона о изменама и допунама Закона о рударству и геолошким истраживањима </w:t>
      </w:r>
      <w:r w:rsidRPr="000469D7">
        <w:rPr>
          <w:rFonts w:ascii="Arial" w:eastAsia="Times New Roman" w:hAnsi="Arial" w:cs="Arial"/>
          <w:sz w:val="24"/>
          <w:szCs w:val="24"/>
        </w:rPr>
        <w:t>и</w:t>
      </w:r>
    </w:p>
    <w:p w:rsidR="003D1E4A" w:rsidRPr="000469D7" w:rsidRDefault="003D1E4A" w:rsidP="003B126B">
      <w:pPr>
        <w:pStyle w:val="ListParagraph"/>
        <w:numPr>
          <w:ilvl w:val="0"/>
          <w:numId w:val="1"/>
        </w:numPr>
        <w:tabs>
          <w:tab w:val="left" w:pos="993"/>
          <w:tab w:val="left" w:pos="1418"/>
        </w:tabs>
        <w:spacing w:after="120" w:line="240" w:lineRule="auto"/>
        <w:ind w:left="0" w:firstLine="1134"/>
        <w:contextualSpacing w:val="0"/>
        <w:jc w:val="both"/>
        <w:rPr>
          <w:rFonts w:ascii="Arial" w:eastAsia="Times New Roman" w:hAnsi="Arial" w:cs="Arial"/>
          <w:b/>
          <w:sz w:val="24"/>
          <w:szCs w:val="24"/>
          <w:u w:val="single"/>
        </w:rPr>
      </w:pPr>
      <w:r w:rsidRPr="000469D7">
        <w:rPr>
          <w:rFonts w:ascii="Arial" w:eastAsia="Times New Roman" w:hAnsi="Arial" w:cs="Arial"/>
          <w:b/>
          <w:sz w:val="24"/>
          <w:szCs w:val="24"/>
        </w:rPr>
        <w:t>Предлогу закона о енергетској ефикасности и рационалној употреби енергије.</w:t>
      </w:r>
    </w:p>
    <w:p w:rsidR="003D1E4A" w:rsidRPr="000469D7" w:rsidRDefault="003D1E4A" w:rsidP="003B126B">
      <w:pPr>
        <w:tabs>
          <w:tab w:val="left" w:pos="993"/>
        </w:tabs>
        <w:spacing w:after="120" w:line="240" w:lineRule="auto"/>
        <w:ind w:firstLine="1134"/>
        <w:jc w:val="both"/>
        <w:rPr>
          <w:rFonts w:ascii="Arial" w:eastAsia="Times New Roman" w:hAnsi="Arial" w:cs="Arial"/>
          <w:b/>
          <w:sz w:val="24"/>
          <w:szCs w:val="24"/>
          <w:u w:val="single"/>
          <w:lang w:val="sr-Cyrl-RS"/>
        </w:rPr>
      </w:pPr>
      <w:r w:rsidRPr="000469D7">
        <w:rPr>
          <w:rFonts w:ascii="Arial" w:hAnsi="Arial" w:cs="Arial"/>
          <w:sz w:val="24"/>
          <w:szCs w:val="24"/>
          <w:lang w:val="sr-Cyrl-RS"/>
        </w:rPr>
        <w:t>Председник је, сагласно члану 27. и члану 87. ст. 2. и 3. Пословника, продужио рад седнице Народне скупштине и после 18,00 часова</w:t>
      </w:r>
      <w:r w:rsidR="00F962C7">
        <w:rPr>
          <w:rFonts w:ascii="Arial" w:hAnsi="Arial" w:cs="Arial"/>
          <w:sz w:val="24"/>
          <w:szCs w:val="24"/>
          <w:lang w:val="sr-Cyrl-RS"/>
        </w:rPr>
        <w:t>.</w:t>
      </w:r>
    </w:p>
    <w:p w:rsidR="003D1E4A" w:rsidRPr="000469D7" w:rsidRDefault="003D1E4A" w:rsidP="003B126B">
      <w:pPr>
        <w:tabs>
          <w:tab w:val="left" w:pos="993"/>
        </w:tabs>
        <w:spacing w:after="120" w:line="240" w:lineRule="auto"/>
        <w:ind w:firstLine="1134"/>
        <w:jc w:val="both"/>
        <w:rPr>
          <w:rFonts w:ascii="Arial" w:eastAsia="Times New Roman" w:hAnsi="Arial" w:cs="Arial"/>
          <w:color w:val="000000"/>
          <w:sz w:val="24"/>
          <w:szCs w:val="24"/>
          <w:lang w:val="sr-Cyrl-CS"/>
        </w:rPr>
      </w:pPr>
      <w:r w:rsidRPr="000469D7">
        <w:rPr>
          <w:rFonts w:ascii="Arial" w:eastAsia="Times New Roman" w:hAnsi="Arial" w:cs="Arial"/>
          <w:color w:val="000000"/>
          <w:sz w:val="24"/>
          <w:szCs w:val="24"/>
          <w:lang w:val="sr-Cyrl-CS"/>
        </w:rPr>
        <w:t xml:space="preserve">Уводно излагање о предлозима закона поднела је </w:t>
      </w:r>
      <w:r w:rsidRPr="000469D7">
        <w:rPr>
          <w:rFonts w:ascii="Arial" w:hAnsi="Arial" w:cs="Arial"/>
          <w:sz w:val="24"/>
          <w:szCs w:val="24"/>
          <w:lang w:val="sr-Cyrl-RS"/>
        </w:rPr>
        <w:t>представник предлагача проф. др Зорана З. Михајловић, потпредседница Владе и министар рударства и енергетике</w:t>
      </w:r>
      <w:r w:rsidRPr="000469D7">
        <w:rPr>
          <w:rFonts w:ascii="Arial" w:eastAsia="Times New Roman" w:hAnsi="Arial" w:cs="Arial"/>
          <w:color w:val="000000"/>
          <w:sz w:val="24"/>
          <w:szCs w:val="24"/>
          <w:lang w:val="sr-Cyrl-CS"/>
        </w:rPr>
        <w:t>.</w:t>
      </w:r>
    </w:p>
    <w:p w:rsidR="003D1E4A" w:rsidRPr="000469D7" w:rsidRDefault="003D1E4A" w:rsidP="003B126B">
      <w:pPr>
        <w:spacing w:after="120" w:line="240" w:lineRule="auto"/>
        <w:ind w:firstLine="1134"/>
        <w:jc w:val="both"/>
        <w:rPr>
          <w:rFonts w:ascii="Arial" w:eastAsia="Calibri" w:hAnsi="Arial" w:cs="Arial"/>
          <w:sz w:val="24"/>
          <w:szCs w:val="24"/>
          <w:lang w:val="sr-Cyrl-RS"/>
        </w:rPr>
      </w:pPr>
      <w:r w:rsidRPr="000469D7">
        <w:rPr>
          <w:rFonts w:ascii="Arial" w:eastAsia="Calibri" w:hAnsi="Arial" w:cs="Arial"/>
          <w:sz w:val="24"/>
          <w:szCs w:val="24"/>
          <w:lang w:val="sr-Cyrl-RS"/>
        </w:rPr>
        <w:t>У заједничком начелном претресу учествовали су народни посланици: Елвира Ковач, известилац Одбора за европске интеграције, Верољуб Арсић, известилац Одбора за привреду, регионални развој, трговину, туризам и енергетику (поводом чијег излагања</w:t>
      </w:r>
      <w:r w:rsidRPr="000469D7">
        <w:rPr>
          <w:rFonts w:ascii="Arial" w:eastAsia="Calibri" w:hAnsi="Arial" w:cs="Arial"/>
          <w:sz w:val="24"/>
          <w:szCs w:val="24"/>
        </w:rPr>
        <w:t xml:space="preserve"> </w:t>
      </w:r>
      <w:r w:rsidRPr="000469D7">
        <w:rPr>
          <w:rFonts w:ascii="Arial" w:eastAsia="Calibri" w:hAnsi="Arial" w:cs="Arial"/>
          <w:sz w:val="24"/>
          <w:szCs w:val="24"/>
          <w:lang w:val="sr-Cyrl-RS"/>
        </w:rPr>
        <w:t xml:space="preserve">се за реч јавила министар проф. др Зорана </w:t>
      </w:r>
      <w:r>
        <w:rPr>
          <w:rFonts w:ascii="Arial" w:eastAsia="Calibri" w:hAnsi="Arial" w:cs="Arial"/>
          <w:sz w:val="24"/>
          <w:szCs w:val="24"/>
          <w:lang w:val="sr-Cyrl-RS"/>
        </w:rPr>
        <w:t xml:space="preserve">З. </w:t>
      </w:r>
      <w:r w:rsidRPr="000469D7">
        <w:rPr>
          <w:rFonts w:ascii="Arial" w:eastAsia="Calibri" w:hAnsi="Arial" w:cs="Arial"/>
          <w:sz w:val="24"/>
          <w:szCs w:val="24"/>
          <w:lang w:val="sr-Cyrl-RS"/>
        </w:rPr>
        <w:t>Михајловић), Јелена Жарић Ковачевић, известилац Одбора за уставна питања и законодавство, др Муамер Зукорлић, представник Посланичке групе „СТРАНКА ПРАВДЕ И ПОМИРЕЊА СПП - УЈЕДИЊЕНА СЕЉАЧКА СТРАНКА УСС“ (поводом чијег излагања се за реч јавила министар проф. др Зорана</w:t>
      </w:r>
      <w:r w:rsidR="0058744C">
        <w:rPr>
          <w:rFonts w:ascii="Arial" w:eastAsia="Calibri" w:hAnsi="Arial" w:cs="Arial"/>
          <w:sz w:val="24"/>
          <w:szCs w:val="24"/>
          <w:lang w:val="sr-Cyrl-RS"/>
        </w:rPr>
        <w:t xml:space="preserve"> З.</w:t>
      </w:r>
      <w:r w:rsidRPr="000469D7">
        <w:rPr>
          <w:rFonts w:ascii="Arial" w:eastAsia="Calibri" w:hAnsi="Arial" w:cs="Arial"/>
          <w:sz w:val="24"/>
          <w:szCs w:val="24"/>
          <w:lang w:val="sr-Cyrl-RS"/>
        </w:rPr>
        <w:t xml:space="preserve"> Михајловић, којој је реплицирао народни посланик др Муамер Зукорлић),</w:t>
      </w:r>
      <w:r w:rsidRPr="000469D7">
        <w:rPr>
          <w:sz w:val="24"/>
          <w:szCs w:val="24"/>
        </w:rPr>
        <w:t xml:space="preserve"> </w:t>
      </w:r>
      <w:r w:rsidRPr="000469D7">
        <w:rPr>
          <w:rFonts w:ascii="Arial" w:eastAsia="Calibri" w:hAnsi="Arial" w:cs="Arial"/>
          <w:sz w:val="24"/>
          <w:szCs w:val="24"/>
          <w:lang w:val="sr-Cyrl-RS"/>
        </w:rPr>
        <w:t>др Милорад Мијатовић, представник Посланичке групе Социјалдемократска партија Србије, Војислав Вујић, представник Посланичке групе ЈЕДИНСТВЕНА СРБИЈА (ЈС), Данијел Ђивановић, представник</w:t>
      </w:r>
      <w:r w:rsidRPr="000469D7">
        <w:rPr>
          <w:sz w:val="24"/>
          <w:szCs w:val="24"/>
        </w:rPr>
        <w:t xml:space="preserve"> </w:t>
      </w:r>
      <w:r w:rsidRPr="000469D7">
        <w:rPr>
          <w:rFonts w:ascii="Arial" w:eastAsia="Calibri" w:hAnsi="Arial" w:cs="Arial"/>
          <w:sz w:val="24"/>
          <w:szCs w:val="24"/>
          <w:lang w:val="sr-Cyrl-RS"/>
        </w:rPr>
        <w:t xml:space="preserve">Посланичке групе САВЕЗ ВОЈВОЂАНСКИХ МАЂАРА, Ђуро Перић, председник Посланичке групе ПУПС - „Три П“, Снежана Пауновић, заменик председника Посланичке групе СОЦИЈАЛИСТИЧКА ПАРТИЈА СРБИЈЕ (СПС), Марина Рагуш, председник Посланичке групе СПАС (поводом чијег излагања се за реч јавила министар проф. др Зорана </w:t>
      </w:r>
      <w:r>
        <w:rPr>
          <w:rFonts w:ascii="Arial" w:eastAsia="Calibri" w:hAnsi="Arial" w:cs="Arial"/>
          <w:sz w:val="24"/>
          <w:szCs w:val="24"/>
          <w:lang w:val="sr-Cyrl-RS"/>
        </w:rPr>
        <w:t xml:space="preserve">З. </w:t>
      </w:r>
      <w:r w:rsidRPr="000469D7">
        <w:rPr>
          <w:rFonts w:ascii="Arial" w:eastAsia="Calibri" w:hAnsi="Arial" w:cs="Arial"/>
          <w:sz w:val="24"/>
          <w:szCs w:val="24"/>
          <w:lang w:val="sr-Cyrl-RS"/>
        </w:rPr>
        <w:t>Михајловић), Зоран Томић, представник Посланичке групе „Александар Вучић - за нашу децу“ (поводом чијег излагања се за реч јавила министар проф. др Зорана</w:t>
      </w:r>
      <w:r>
        <w:rPr>
          <w:rFonts w:ascii="Arial" w:eastAsia="Calibri" w:hAnsi="Arial" w:cs="Arial"/>
          <w:sz w:val="24"/>
          <w:szCs w:val="24"/>
          <w:lang w:val="sr-Cyrl-RS"/>
        </w:rPr>
        <w:t xml:space="preserve"> З.</w:t>
      </w:r>
      <w:r w:rsidRPr="000469D7">
        <w:rPr>
          <w:rFonts w:ascii="Arial" w:eastAsia="Calibri" w:hAnsi="Arial" w:cs="Arial"/>
          <w:sz w:val="24"/>
          <w:szCs w:val="24"/>
          <w:lang w:val="sr-Cyrl-RS"/>
        </w:rPr>
        <w:t xml:space="preserve"> Михајловић), проф. др Мисала Праменковић, Владан Глишић и Верољуб Арсић (поводом чијег излагања се за реч јавила министар проф. др Зорана</w:t>
      </w:r>
      <w:r>
        <w:rPr>
          <w:rFonts w:ascii="Arial" w:eastAsia="Calibri" w:hAnsi="Arial" w:cs="Arial"/>
          <w:sz w:val="24"/>
          <w:szCs w:val="24"/>
          <w:lang w:val="sr-Cyrl-RS"/>
        </w:rPr>
        <w:t xml:space="preserve"> З.</w:t>
      </w:r>
      <w:r w:rsidRPr="000469D7">
        <w:rPr>
          <w:rFonts w:ascii="Arial" w:eastAsia="Calibri" w:hAnsi="Arial" w:cs="Arial"/>
          <w:sz w:val="24"/>
          <w:szCs w:val="24"/>
          <w:lang w:val="sr-Cyrl-RS"/>
        </w:rPr>
        <w:t xml:space="preserve"> Михајловић, а затим је председавајући др Владимир Орлић, потпредседник Народне скупштине, одредио паузу у трајању од једног часа).</w:t>
      </w:r>
    </w:p>
    <w:p w:rsidR="00F962C7" w:rsidRDefault="003D1E4A" w:rsidP="003B126B">
      <w:pPr>
        <w:spacing w:after="120" w:line="240" w:lineRule="auto"/>
        <w:ind w:firstLine="1134"/>
        <w:jc w:val="both"/>
        <w:rPr>
          <w:rFonts w:ascii="Arial" w:eastAsia="Calibri" w:hAnsi="Arial" w:cs="Arial"/>
          <w:sz w:val="24"/>
          <w:szCs w:val="24"/>
          <w:lang w:val="sr-Cyrl-RS"/>
        </w:rPr>
      </w:pPr>
      <w:r w:rsidRPr="000469D7">
        <w:rPr>
          <w:rFonts w:ascii="Arial" w:eastAsia="Calibri" w:hAnsi="Arial" w:cs="Arial"/>
          <w:sz w:val="24"/>
          <w:szCs w:val="24"/>
          <w:lang w:val="sr-Cyrl-RS"/>
        </w:rPr>
        <w:t>Након паузе, седниц</w:t>
      </w:r>
      <w:r w:rsidR="0058744C">
        <w:rPr>
          <w:rFonts w:ascii="Arial" w:eastAsia="Calibri" w:hAnsi="Arial" w:cs="Arial"/>
          <w:sz w:val="24"/>
          <w:szCs w:val="24"/>
          <w:lang w:val="sr-Cyrl-RS"/>
        </w:rPr>
        <w:t>а је настављена у 15 часова и 15</w:t>
      </w:r>
      <w:r w:rsidRPr="000469D7">
        <w:rPr>
          <w:rFonts w:ascii="Arial" w:eastAsia="Calibri" w:hAnsi="Arial" w:cs="Arial"/>
          <w:sz w:val="24"/>
          <w:szCs w:val="24"/>
          <w:lang w:val="sr-Cyrl-RS"/>
        </w:rPr>
        <w:t xml:space="preserve"> минута.</w:t>
      </w:r>
    </w:p>
    <w:p w:rsidR="00FE3FB2" w:rsidRDefault="00FE3FB2" w:rsidP="003B126B">
      <w:pPr>
        <w:spacing w:after="120" w:line="240" w:lineRule="auto"/>
        <w:ind w:firstLine="1134"/>
        <w:jc w:val="both"/>
        <w:rPr>
          <w:rFonts w:ascii="Arial" w:eastAsia="Calibri" w:hAnsi="Arial" w:cs="Arial"/>
          <w:sz w:val="24"/>
          <w:szCs w:val="24"/>
          <w:lang w:val="sr-Cyrl-RS"/>
        </w:rPr>
      </w:pPr>
    </w:p>
    <w:p w:rsidR="00FE3FB2" w:rsidRDefault="00FE3FB2" w:rsidP="003B126B">
      <w:pPr>
        <w:spacing w:after="120" w:line="240" w:lineRule="auto"/>
        <w:ind w:firstLine="1134"/>
        <w:jc w:val="both"/>
        <w:rPr>
          <w:rFonts w:ascii="Arial" w:eastAsia="Calibri" w:hAnsi="Arial" w:cs="Arial"/>
          <w:sz w:val="24"/>
          <w:szCs w:val="24"/>
          <w:lang w:val="sr-Cyrl-RS"/>
        </w:rPr>
      </w:pPr>
    </w:p>
    <w:p w:rsidR="003D1E4A" w:rsidRPr="000469D7" w:rsidRDefault="003D1E4A" w:rsidP="003B126B">
      <w:pPr>
        <w:spacing w:after="120" w:line="240" w:lineRule="auto"/>
        <w:ind w:firstLine="1134"/>
        <w:jc w:val="both"/>
        <w:rPr>
          <w:rFonts w:ascii="Arial" w:eastAsia="Calibri" w:hAnsi="Arial" w:cs="Arial"/>
          <w:sz w:val="24"/>
          <w:szCs w:val="24"/>
          <w:lang w:val="sr-Cyrl-RS"/>
        </w:rPr>
      </w:pPr>
      <w:r w:rsidRPr="000469D7">
        <w:rPr>
          <w:rFonts w:ascii="Arial" w:eastAsia="Calibri" w:hAnsi="Arial" w:cs="Arial"/>
          <w:sz w:val="24"/>
          <w:szCs w:val="24"/>
          <w:lang w:val="sr-Cyrl-RS"/>
        </w:rPr>
        <w:t>У наставку заједничког начелног претреса учествовали су народни посланици: Бранимир Јовановић, Ненад Филиповић, Золтан Пек, Угљеша Марковић, проф. др Владимир Маринковић (поводом чијег излагања се за реч јавила министар проф. др Зорана</w:t>
      </w:r>
      <w:r>
        <w:rPr>
          <w:rFonts w:ascii="Arial" w:eastAsia="Calibri" w:hAnsi="Arial" w:cs="Arial"/>
          <w:sz w:val="24"/>
          <w:szCs w:val="24"/>
          <w:lang w:val="sr-Cyrl-RS"/>
        </w:rPr>
        <w:t xml:space="preserve"> З.</w:t>
      </w:r>
      <w:r w:rsidRPr="000469D7">
        <w:rPr>
          <w:rFonts w:ascii="Arial" w:eastAsia="Calibri" w:hAnsi="Arial" w:cs="Arial"/>
          <w:sz w:val="24"/>
          <w:szCs w:val="24"/>
          <w:lang w:val="sr-Cyrl-RS"/>
        </w:rPr>
        <w:t xml:space="preserve"> Михајловић), Самира Ћосовић, Розалија Екрес, др Весна Ивковић, др Александра Томић, др Нина Павићевић, Ивана Николић (поводом чијег излагања се за реч јавила министар проф. др Зорана </w:t>
      </w:r>
      <w:r>
        <w:rPr>
          <w:rFonts w:ascii="Arial" w:eastAsia="Calibri" w:hAnsi="Arial" w:cs="Arial"/>
          <w:sz w:val="24"/>
          <w:szCs w:val="24"/>
          <w:lang w:val="sr-Cyrl-RS"/>
        </w:rPr>
        <w:t xml:space="preserve">З. </w:t>
      </w:r>
      <w:r w:rsidRPr="000469D7">
        <w:rPr>
          <w:rFonts w:ascii="Arial" w:eastAsia="Calibri" w:hAnsi="Arial" w:cs="Arial"/>
          <w:sz w:val="24"/>
          <w:szCs w:val="24"/>
          <w:lang w:val="sr-Cyrl-RS"/>
        </w:rPr>
        <w:t>Михајловић), Борислав Ковачевић (поводом чијег излагања се за реч јавила министар проф. др Зорана</w:t>
      </w:r>
      <w:r>
        <w:rPr>
          <w:rFonts w:ascii="Arial" w:eastAsia="Calibri" w:hAnsi="Arial" w:cs="Arial"/>
          <w:sz w:val="24"/>
          <w:szCs w:val="24"/>
          <w:lang w:val="sr-Cyrl-RS"/>
        </w:rPr>
        <w:t xml:space="preserve"> З.</w:t>
      </w:r>
      <w:r w:rsidRPr="000469D7">
        <w:rPr>
          <w:rFonts w:ascii="Arial" w:eastAsia="Calibri" w:hAnsi="Arial" w:cs="Arial"/>
          <w:sz w:val="24"/>
          <w:szCs w:val="24"/>
          <w:lang w:val="sr-Cyrl-RS"/>
        </w:rPr>
        <w:t xml:space="preserve"> Михајловић), Горан Ковачевић (поводом чијег излагања се за реч јавила министар проф. др Зорана </w:t>
      </w:r>
      <w:r>
        <w:rPr>
          <w:rFonts w:ascii="Arial" w:eastAsia="Calibri" w:hAnsi="Arial" w:cs="Arial"/>
          <w:sz w:val="24"/>
          <w:szCs w:val="24"/>
          <w:lang w:val="sr-Cyrl-RS"/>
        </w:rPr>
        <w:t xml:space="preserve">З. </w:t>
      </w:r>
      <w:r w:rsidRPr="000469D7">
        <w:rPr>
          <w:rFonts w:ascii="Arial" w:eastAsia="Calibri" w:hAnsi="Arial" w:cs="Arial"/>
          <w:sz w:val="24"/>
          <w:szCs w:val="24"/>
          <w:lang w:val="sr-Cyrl-RS"/>
        </w:rPr>
        <w:t xml:space="preserve">Михајловић, којој је реплицирао народни посланик Горан Ковачевић), Дубравка Филиповски, Ђорђе Комленски (након чије излагања су се за реч и реплику јавили министар проф. др Зорана </w:t>
      </w:r>
      <w:r>
        <w:rPr>
          <w:rFonts w:ascii="Arial" w:eastAsia="Calibri" w:hAnsi="Arial" w:cs="Arial"/>
          <w:sz w:val="24"/>
          <w:szCs w:val="24"/>
          <w:lang w:val="sr-Cyrl-RS"/>
        </w:rPr>
        <w:t xml:space="preserve">З. </w:t>
      </w:r>
      <w:r w:rsidRPr="000469D7">
        <w:rPr>
          <w:rFonts w:ascii="Arial" w:eastAsia="Calibri" w:hAnsi="Arial" w:cs="Arial"/>
          <w:sz w:val="24"/>
          <w:szCs w:val="24"/>
          <w:lang w:val="sr-Cyrl-RS"/>
        </w:rPr>
        <w:t>Михајловић и народни посланик Ђорђе Комленски), Тијана Давидовац, Зоран Бојанић, Наташа Јовановић (поводом чијег излагања се за реч јавила министар проф. др Зорана</w:t>
      </w:r>
      <w:r>
        <w:rPr>
          <w:rFonts w:ascii="Arial" w:eastAsia="Calibri" w:hAnsi="Arial" w:cs="Arial"/>
          <w:sz w:val="24"/>
          <w:szCs w:val="24"/>
          <w:lang w:val="sr-Cyrl-RS"/>
        </w:rPr>
        <w:t xml:space="preserve"> З.</w:t>
      </w:r>
      <w:r w:rsidRPr="000469D7">
        <w:rPr>
          <w:rFonts w:ascii="Arial" w:eastAsia="Calibri" w:hAnsi="Arial" w:cs="Arial"/>
          <w:sz w:val="24"/>
          <w:szCs w:val="24"/>
          <w:lang w:val="sr-Cyrl-RS"/>
        </w:rPr>
        <w:t xml:space="preserve"> Михајловић) и Зоран Томић, представник Посланичке групе „Александар Вучић - за нашу децу“.</w:t>
      </w:r>
    </w:p>
    <w:p w:rsidR="003D1E4A" w:rsidRPr="000469D7" w:rsidRDefault="003D1E4A" w:rsidP="003B126B">
      <w:pPr>
        <w:spacing w:after="120" w:line="240" w:lineRule="auto"/>
        <w:ind w:firstLine="1134"/>
        <w:jc w:val="both"/>
        <w:rPr>
          <w:rFonts w:ascii="Arial" w:eastAsia="Calibri" w:hAnsi="Arial" w:cs="Arial"/>
          <w:sz w:val="24"/>
          <w:szCs w:val="24"/>
          <w:lang w:val="sr-Cyrl-RS"/>
        </w:rPr>
      </w:pPr>
      <w:r w:rsidRPr="000469D7">
        <w:rPr>
          <w:rFonts w:ascii="Arial" w:hAnsi="Arial" w:cs="Arial"/>
          <w:sz w:val="24"/>
          <w:szCs w:val="24"/>
          <w:lang w:val="sr-Cyrl-RS"/>
        </w:rPr>
        <w:t>Затим је председник закључио заједнички начелни претрес о предлозима закона из тачака 1. до 4. дневног реда.</w:t>
      </w:r>
    </w:p>
    <w:p w:rsidR="00FF6982" w:rsidRPr="00F154B3" w:rsidRDefault="00FF698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Првог дана рада, седница је завршена у 1</w:t>
      </w:r>
      <w:r w:rsidR="00CB4294">
        <w:rPr>
          <w:rFonts w:ascii="Arial" w:hAnsi="Arial" w:cs="Arial"/>
          <w:sz w:val="24"/>
          <w:szCs w:val="24"/>
          <w:lang w:val="sr-Cyrl-RS"/>
        </w:rPr>
        <w:t>8 часова и 50 минута</w:t>
      </w:r>
      <w:r w:rsidRPr="00F154B3">
        <w:rPr>
          <w:rFonts w:ascii="Arial" w:hAnsi="Arial" w:cs="Arial"/>
          <w:sz w:val="24"/>
          <w:szCs w:val="24"/>
          <w:lang w:val="sr-Cyrl-RS"/>
        </w:rPr>
        <w:t>.</w:t>
      </w:r>
    </w:p>
    <w:p w:rsidR="00FF6982" w:rsidRPr="00F154B3" w:rsidRDefault="00FF6982" w:rsidP="00FB3F02">
      <w:pPr>
        <w:spacing w:before="120" w:after="0" w:line="240" w:lineRule="auto"/>
        <w:ind w:firstLine="1134"/>
        <w:jc w:val="both"/>
        <w:rPr>
          <w:rFonts w:ascii="Arial" w:hAnsi="Arial" w:cs="Arial"/>
          <w:sz w:val="24"/>
          <w:szCs w:val="24"/>
          <w:lang w:val="sr-Cyrl-RS"/>
        </w:rPr>
      </w:pPr>
    </w:p>
    <w:p w:rsidR="00FF6982" w:rsidRPr="00357FB6" w:rsidRDefault="00FF6982" w:rsidP="00AC743F">
      <w:pPr>
        <w:spacing w:before="120" w:after="120" w:line="240" w:lineRule="auto"/>
        <w:jc w:val="both"/>
        <w:rPr>
          <w:rFonts w:ascii="Arial" w:eastAsia="Times New Roman" w:hAnsi="Arial" w:cs="Arial"/>
          <w:b/>
          <w:sz w:val="24"/>
          <w:szCs w:val="24"/>
          <w:u w:val="single"/>
          <w:lang w:val="sr-Cyrl-RS"/>
        </w:rPr>
      </w:pPr>
      <w:r w:rsidRPr="00F154B3">
        <w:rPr>
          <w:rFonts w:ascii="Arial" w:eastAsia="Times New Roman" w:hAnsi="Arial" w:cs="Arial"/>
          <w:b/>
          <w:sz w:val="24"/>
          <w:szCs w:val="24"/>
          <w:u w:val="single"/>
          <w:lang w:val="sr-Cyrl-RS"/>
        </w:rPr>
        <w:t>Други дан рада –20. април 2021. године</w:t>
      </w:r>
    </w:p>
    <w:p w:rsidR="00FF6982" w:rsidRPr="00F154B3" w:rsidRDefault="00FF6982" w:rsidP="00AC743F">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F154B3">
        <w:rPr>
          <w:rFonts w:ascii="Arial" w:eastAsia="Times New Roman" w:hAnsi="Arial" w:cs="Arial"/>
          <w:sz w:val="24"/>
          <w:szCs w:val="24"/>
          <w:lang w:val="sr-Cyrl-RS"/>
        </w:rPr>
        <w:t>Седница је почела</w:t>
      </w:r>
      <w:r w:rsidR="00255D03">
        <w:rPr>
          <w:rFonts w:ascii="Arial" w:eastAsia="Times New Roman" w:hAnsi="Arial" w:cs="Arial"/>
          <w:sz w:val="24"/>
          <w:szCs w:val="24"/>
          <w:lang w:val="sr-Cyrl-RS"/>
        </w:rPr>
        <w:t xml:space="preserve"> у 10 часова и 15</w:t>
      </w:r>
      <w:r w:rsidRPr="00F154B3">
        <w:rPr>
          <w:rFonts w:ascii="Arial" w:eastAsia="Times New Roman" w:hAnsi="Arial" w:cs="Arial"/>
          <w:sz w:val="24"/>
          <w:szCs w:val="24"/>
          <w:lang w:val="sr-Cyrl-RS"/>
        </w:rPr>
        <w:t xml:space="preserve"> минута.</w:t>
      </w:r>
    </w:p>
    <w:p w:rsidR="00FF6982" w:rsidRPr="00F154B3" w:rsidRDefault="00FF6982" w:rsidP="003B126B">
      <w:pPr>
        <w:tabs>
          <w:tab w:val="left" w:pos="1134"/>
        </w:tabs>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 xml:space="preserve">Седници је председавао Ивица Дачић, председник Народне скупштине. </w:t>
      </w:r>
    </w:p>
    <w:p w:rsidR="00FF6982" w:rsidRPr="00F154B3" w:rsidRDefault="00FF6982" w:rsidP="003B126B">
      <w:pPr>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Председник је, на основу службене евиденције о присутности народних посланика, констатовао да седници присуствују 94 народна посланика, а применом електронског система за гласање утврђено је да је у сали присутно 137 народних посланика и да постоје услови за рад Народне скупштине.</w:t>
      </w:r>
    </w:p>
    <w:p w:rsidR="00387A35" w:rsidRPr="003A2E5F" w:rsidRDefault="00BB32EA" w:rsidP="003B126B">
      <w:pPr>
        <w:spacing w:after="120" w:line="240" w:lineRule="auto"/>
        <w:ind w:firstLine="1134"/>
        <w:jc w:val="both"/>
      </w:pPr>
      <w:r>
        <w:rPr>
          <w:rFonts w:ascii="Arial" w:eastAsia="Calibri" w:hAnsi="Arial" w:cs="Arial"/>
          <w:sz w:val="24"/>
          <w:szCs w:val="24"/>
          <w:lang w:val="sr-Cyrl-RS"/>
        </w:rPr>
        <w:t>На основу члана 287. Пословника,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Министарства унутрашњих послова и Министарства омладине и спорта, Марија Јевђић, представник Посланичке групе ЈЕДИНСТВЕНА СРБИЈА (ЈС) - од Министарства унутрашњих послова и Републичког јавног тужилаштва, Сања Јефић Бранковић, представник Посланичке групе Социјалдемократска партија Србије - од Министарства просвете, науке и технолошког развоја, Арпад Фремонд, представник Посланичке групе САВЕЗ ВОЈВОЂАНСКИХ МАЂАРА - од Министарства пољопривреде, шумарства и водопривреде, Управе за аграрна плаћања и Министарства финансија, др Нина Павићевић, представник Посланичке групе СОЦИЈАЛИСТИЧКА ПАРТИЈА СРБИЈЕ (СПС) - од Министарства привреде и Александар Марковић, представник Посланичке групе „Александар Вучић - за нашу децу“.</w:t>
      </w:r>
    </w:p>
    <w:p w:rsidR="00FE3FB2" w:rsidRDefault="00FE3FB2" w:rsidP="003B126B">
      <w:pPr>
        <w:spacing w:after="120" w:line="240" w:lineRule="auto"/>
        <w:ind w:firstLine="1134"/>
        <w:jc w:val="both"/>
        <w:rPr>
          <w:rFonts w:ascii="Arial" w:eastAsia="Calibri" w:hAnsi="Arial" w:cs="Arial"/>
          <w:sz w:val="24"/>
          <w:szCs w:val="24"/>
          <w:lang w:val="sr-Cyrl-RS"/>
        </w:rPr>
      </w:pPr>
    </w:p>
    <w:p w:rsidR="00FE3FB2" w:rsidRDefault="00FE3FB2" w:rsidP="003B126B">
      <w:pPr>
        <w:spacing w:after="120" w:line="240" w:lineRule="auto"/>
        <w:ind w:firstLine="1134"/>
        <w:jc w:val="both"/>
        <w:rPr>
          <w:rFonts w:ascii="Arial" w:eastAsia="Calibri" w:hAnsi="Arial" w:cs="Arial"/>
          <w:sz w:val="24"/>
          <w:szCs w:val="24"/>
          <w:lang w:val="sr-Cyrl-RS"/>
        </w:rPr>
      </w:pPr>
    </w:p>
    <w:p w:rsidR="00FF6982" w:rsidRPr="00F154B3" w:rsidRDefault="00FF6982" w:rsidP="003B126B">
      <w:pPr>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F154B3">
        <w:rPr>
          <w:rFonts w:ascii="Arial" w:eastAsia="Times New Roman" w:hAnsi="Arial" w:cs="Arial"/>
          <w:sz w:val="24"/>
          <w:szCs w:val="24"/>
        </w:rPr>
        <w:t>Душан Бајатовић,</w:t>
      </w:r>
      <w:r w:rsidRPr="00F154B3">
        <w:rPr>
          <w:rFonts w:ascii="Arial" w:eastAsia="Times New Roman" w:hAnsi="Arial" w:cs="Arial"/>
          <w:sz w:val="24"/>
          <w:szCs w:val="24"/>
          <w:lang w:val="sr-Cyrl-RS"/>
        </w:rPr>
        <w:t xml:space="preserve"> Арђенд Бајрами, др Муамер Бачевац, Зоран Бојанић, Никола Војиновић, Владимир Ђукановић, Милан Ђурица, Нинослав Ерић, Илија Животић, Никола Јоловић, Драгомир Карић, Селма Кучевић, Софија Максимовић, Љубомир Марић, Драган Д. Марковић, Оливера Недељковић, Слађана Николић, Љубо Петровић, Мира Петровић, Милена Поповић, Мисала Праменковић, Катарина Ракић, </w:t>
      </w:r>
      <w:r w:rsidRPr="00F154B3">
        <w:rPr>
          <w:rFonts w:ascii="Arial" w:eastAsia="Times New Roman" w:hAnsi="Arial" w:cs="Arial"/>
          <w:sz w:val="24"/>
          <w:szCs w:val="24"/>
        </w:rPr>
        <w:t>Иван Тасовац,</w:t>
      </w:r>
      <w:r w:rsidRPr="00F154B3">
        <w:rPr>
          <w:rFonts w:ascii="Arial" w:eastAsia="Times New Roman" w:hAnsi="Arial" w:cs="Arial"/>
          <w:sz w:val="24"/>
          <w:szCs w:val="24"/>
          <w:lang w:val="sr-Cyrl-RS"/>
        </w:rPr>
        <w:t xml:space="preserve"> Бојан Торбица,</w:t>
      </w:r>
      <w:r w:rsidRPr="00F154B3">
        <w:rPr>
          <w:rFonts w:ascii="Arial" w:eastAsia="Times New Roman" w:hAnsi="Arial" w:cs="Arial"/>
          <w:sz w:val="24"/>
          <w:szCs w:val="24"/>
        </w:rPr>
        <w:t xml:space="preserve"> </w:t>
      </w:r>
      <w:r w:rsidRPr="00F154B3">
        <w:rPr>
          <w:rFonts w:ascii="Arial" w:eastAsia="Times New Roman" w:hAnsi="Arial" w:cs="Arial"/>
          <w:sz w:val="24"/>
          <w:szCs w:val="24"/>
          <w:lang w:val="sr-Cyrl-RS"/>
        </w:rPr>
        <w:t>Љиљана Кузмановић-Вујаковић, Марина Мирковић, Мина Китановић и Никола Кожовић.</w:t>
      </w:r>
    </w:p>
    <w:p w:rsidR="00E35B02" w:rsidRPr="00387A35" w:rsidRDefault="00FF6982" w:rsidP="003B126B">
      <w:pPr>
        <w:spacing w:after="120" w:line="240" w:lineRule="auto"/>
        <w:ind w:firstLine="1134"/>
        <w:jc w:val="both"/>
        <w:rPr>
          <w:rFonts w:ascii="Arial" w:eastAsia="Calibri" w:hAnsi="Arial" w:cs="Arial"/>
          <w:sz w:val="24"/>
          <w:szCs w:val="24"/>
          <w:lang w:val="sr-Cyrl-RS"/>
        </w:rPr>
      </w:pPr>
      <w:r w:rsidRPr="00F154B3">
        <w:rPr>
          <w:rFonts w:ascii="Arial" w:eastAsia="Calibri" w:hAnsi="Arial" w:cs="Arial"/>
          <w:sz w:val="24"/>
          <w:szCs w:val="24"/>
          <w:lang w:val="sr-Cyrl-RS"/>
        </w:rPr>
        <w:t xml:space="preserve">Затим је Народна скупштина прешла на јединствени претрес о </w:t>
      </w:r>
      <w:r w:rsidR="004A5F0A">
        <w:rPr>
          <w:rFonts w:ascii="Arial" w:eastAsia="Calibri" w:hAnsi="Arial" w:cs="Arial"/>
          <w:sz w:val="24"/>
          <w:szCs w:val="24"/>
          <w:lang w:val="sr-Cyrl-RS"/>
        </w:rPr>
        <w:t xml:space="preserve">                     </w:t>
      </w:r>
      <w:r w:rsidRPr="00F63010">
        <w:rPr>
          <w:rFonts w:ascii="Arial" w:eastAsia="Calibri" w:hAnsi="Arial" w:cs="Arial"/>
          <w:b/>
          <w:sz w:val="24"/>
          <w:szCs w:val="24"/>
          <w:u w:val="single"/>
          <w:lang w:val="sr-Cyrl-RS"/>
        </w:rPr>
        <w:t>5. тачки дневног реда</w:t>
      </w:r>
      <w:r w:rsidR="00F63010" w:rsidRPr="00F63010">
        <w:rPr>
          <w:rFonts w:ascii="Arial" w:eastAsia="Calibri" w:hAnsi="Arial" w:cs="Arial"/>
          <w:b/>
          <w:sz w:val="24"/>
          <w:szCs w:val="24"/>
          <w:lang w:val="sr-Cyrl-RS"/>
        </w:rPr>
        <w:t xml:space="preserve"> -</w:t>
      </w:r>
      <w:r w:rsidR="00F63010">
        <w:rPr>
          <w:rFonts w:ascii="Arial" w:eastAsia="Calibri" w:hAnsi="Arial" w:cs="Arial"/>
          <w:sz w:val="24"/>
          <w:szCs w:val="24"/>
          <w:lang w:val="sr-Cyrl-RS"/>
        </w:rPr>
        <w:t xml:space="preserve"> </w:t>
      </w:r>
      <w:r w:rsidR="00F63010" w:rsidRPr="006523AB">
        <w:rPr>
          <w:rFonts w:ascii="Arial" w:hAnsi="Arial" w:cs="Arial"/>
          <w:b/>
          <w:sz w:val="24"/>
          <w:szCs w:val="24"/>
          <w:lang w:val="sr-Cyrl-RS"/>
        </w:rPr>
        <w:t>ПРЕДЛОГУ ОДЛУКЕ О ИЗБОРУ ЧЛАНОВА КОМИСИЈЕ ЗА КОНТРОЛУ ИЗВРШЕЊА КРИВИЧНИХ САНКЦИЈА</w:t>
      </w:r>
      <w:r w:rsidRPr="00F63010">
        <w:rPr>
          <w:rFonts w:ascii="Arial" w:eastAsia="Calibri" w:hAnsi="Arial" w:cs="Arial"/>
          <w:b/>
          <w:sz w:val="24"/>
          <w:szCs w:val="24"/>
          <w:lang w:val="sr-Cyrl-RS"/>
        </w:rPr>
        <w:t>.</w:t>
      </w:r>
    </w:p>
    <w:p w:rsidR="00E75DD3" w:rsidRPr="006B1CC2" w:rsidRDefault="00E75DD3" w:rsidP="003B126B">
      <w:pPr>
        <w:spacing w:after="120" w:line="240" w:lineRule="auto"/>
        <w:ind w:firstLine="1134"/>
        <w:jc w:val="both"/>
        <w:rPr>
          <w:rFonts w:ascii="Arial" w:hAnsi="Arial" w:cs="Arial"/>
          <w:b/>
          <w:sz w:val="24"/>
          <w:szCs w:val="24"/>
          <w:u w:val="single"/>
        </w:rPr>
      </w:pPr>
      <w:r w:rsidRPr="006B1CC2">
        <w:rPr>
          <w:rFonts w:ascii="Arial" w:hAnsi="Arial" w:cs="Arial"/>
          <w:sz w:val="24"/>
          <w:szCs w:val="24"/>
          <w:lang w:val="sr-Cyrl-RS"/>
        </w:rPr>
        <w:t>Председавајући др Владимир Орлић, потпредседник Народне скупштине је</w:t>
      </w:r>
      <w:r w:rsidRPr="006B1CC2">
        <w:rPr>
          <w:rFonts w:ascii="Arial" w:hAnsi="Arial" w:cs="Arial"/>
          <w:sz w:val="24"/>
          <w:szCs w:val="24"/>
        </w:rPr>
        <w:t>,</w:t>
      </w:r>
      <w:r w:rsidRPr="006B1CC2">
        <w:rPr>
          <w:rFonts w:ascii="Arial" w:hAnsi="Arial" w:cs="Arial"/>
          <w:sz w:val="24"/>
          <w:szCs w:val="24"/>
          <w:lang w:val="sr-Cyrl-RS"/>
        </w:rPr>
        <w:t xml:space="preserve"> сагласно члану 192. став 3. Половника Народне скупштине, отворио јединствени претрес о Предлогу одлуке</w:t>
      </w:r>
      <w:r w:rsidRPr="006B1CC2">
        <w:rPr>
          <w:rFonts w:ascii="Arial" w:hAnsi="Arial" w:cs="Arial"/>
          <w:sz w:val="24"/>
          <w:szCs w:val="24"/>
        </w:rPr>
        <w:t>.</w:t>
      </w:r>
    </w:p>
    <w:p w:rsidR="00E75DD3" w:rsidRPr="006B1CC2" w:rsidRDefault="00E75DD3" w:rsidP="003B126B">
      <w:pPr>
        <w:spacing w:after="120" w:line="240" w:lineRule="auto"/>
        <w:ind w:firstLine="1134"/>
        <w:jc w:val="both"/>
        <w:rPr>
          <w:rFonts w:ascii="Arial" w:hAnsi="Arial" w:cs="Arial"/>
          <w:sz w:val="24"/>
          <w:szCs w:val="24"/>
          <w:lang w:val="sr-Cyrl-RS"/>
        </w:rPr>
      </w:pPr>
      <w:r w:rsidRPr="006B1CC2">
        <w:rPr>
          <w:rFonts w:ascii="Arial" w:hAnsi="Arial" w:cs="Arial"/>
          <w:sz w:val="24"/>
          <w:szCs w:val="24"/>
          <w:lang w:val="sr-Cyrl-RS"/>
        </w:rPr>
        <w:t>У јединственом претресу учествовали су народни посланици:</w:t>
      </w:r>
      <w:r w:rsidRPr="006B1CC2">
        <w:t xml:space="preserve"> </w:t>
      </w:r>
      <w:r w:rsidRPr="006B1CC2">
        <w:rPr>
          <w:rFonts w:ascii="Arial" w:hAnsi="Arial" w:cs="Arial"/>
          <w:sz w:val="24"/>
          <w:szCs w:val="24"/>
          <w:lang w:val="sr-Cyrl-RS"/>
        </w:rPr>
        <w:t>др Муамер Зукорлић, представник Посланичке групе „СТРАНКА ПРАВДЕ И ПОМИРЕЊА СПП - УЈЕДИЊЕНА СЕЉАЧКА СТРАНКА УСС“, Бранимир Јовановић, председник Посланичке групе Социјалдемократска партија Србије, Загорка Алексић, представник Посланичке групе ЈЕДИНСТВЕНА СРБИЈА (ЈС), Јелена Жарић Ковачевић, представник Посланичке групе „Александар Вучић - за нашу децу“, проф. др Јахја Фехратовић, Живота Старчевић, Невена Вујадиновић, Милија Милетић, Дејан Кесар, Сања Лакић, Миланка Јевтовић Вукојичић, Маријан Ристичевић, Небојша Бакарец, Адам Шукало, Александар Мирковић, Милимир Вујадиновић, Милош Банђур, Угљеша Мрдић (затим је председавајући, сагласно члану 27. и члану 87. ст. 2. и 3. Пословника, продужио рад Народне скупштине и после 18,00 часова), Србислав Филиповић и Верољуб Арсић.</w:t>
      </w:r>
    </w:p>
    <w:p w:rsidR="00FF6982" w:rsidRPr="00F154B3" w:rsidRDefault="00FF698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Затим је председавајући, у складу са чланом 98. став 4. Пословника, закључио јединствен</w:t>
      </w:r>
      <w:r w:rsidR="008615F5">
        <w:rPr>
          <w:rFonts w:ascii="Arial" w:hAnsi="Arial" w:cs="Arial"/>
          <w:sz w:val="24"/>
          <w:szCs w:val="24"/>
          <w:lang w:val="sr-Cyrl-RS"/>
        </w:rPr>
        <w:t>и</w:t>
      </w:r>
      <w:r w:rsidRPr="00F154B3">
        <w:rPr>
          <w:rFonts w:ascii="Arial" w:hAnsi="Arial" w:cs="Arial"/>
          <w:sz w:val="24"/>
          <w:szCs w:val="24"/>
          <w:lang w:val="sr-Cyrl-RS"/>
        </w:rPr>
        <w:t xml:space="preserve"> претрес о Предлогу</w:t>
      </w:r>
      <w:r w:rsidR="00065A39">
        <w:rPr>
          <w:rFonts w:ascii="Arial" w:hAnsi="Arial" w:cs="Arial"/>
          <w:sz w:val="24"/>
          <w:szCs w:val="24"/>
          <w:lang w:val="sr-Cyrl-RS"/>
        </w:rPr>
        <w:t xml:space="preserve"> одлуке и одредио паузу у трајању од једног час</w:t>
      </w:r>
      <w:r w:rsidRPr="00F154B3">
        <w:rPr>
          <w:rFonts w:ascii="Arial" w:hAnsi="Arial" w:cs="Arial"/>
          <w:sz w:val="24"/>
          <w:szCs w:val="24"/>
          <w:lang w:val="sr-Cyrl-RS"/>
        </w:rPr>
        <w:t>а.</w:t>
      </w:r>
    </w:p>
    <w:p w:rsidR="00FF6982" w:rsidRPr="00F64702" w:rsidRDefault="00FF6982" w:rsidP="003B126B">
      <w:pPr>
        <w:spacing w:after="120" w:line="240" w:lineRule="auto"/>
        <w:ind w:firstLine="1134"/>
        <w:jc w:val="both"/>
        <w:rPr>
          <w:rFonts w:ascii="Arial" w:hAnsi="Arial" w:cs="Arial"/>
          <w:sz w:val="24"/>
          <w:szCs w:val="24"/>
          <w:lang w:val="sr-Cyrl-RS"/>
        </w:rPr>
      </w:pPr>
      <w:r w:rsidRPr="00F64702">
        <w:rPr>
          <w:rFonts w:ascii="Arial" w:hAnsi="Arial" w:cs="Arial"/>
          <w:sz w:val="24"/>
          <w:szCs w:val="24"/>
          <w:lang w:val="sr-Cyrl-RS"/>
        </w:rPr>
        <w:t>Након паузе, седница је настављена у 15 часова и 10 минута.</w:t>
      </w:r>
    </w:p>
    <w:p w:rsidR="00BB1D61" w:rsidRPr="00F64702" w:rsidRDefault="00BB1D61" w:rsidP="003B126B">
      <w:pPr>
        <w:spacing w:after="120" w:line="240" w:lineRule="auto"/>
        <w:ind w:firstLine="1134"/>
        <w:jc w:val="both"/>
        <w:rPr>
          <w:rFonts w:ascii="Arial" w:hAnsi="Arial" w:cs="Arial"/>
          <w:sz w:val="24"/>
        </w:rPr>
      </w:pPr>
      <w:r w:rsidRPr="00F64702">
        <w:rPr>
          <w:rFonts w:ascii="Arial" w:hAnsi="Arial" w:cs="Arial"/>
          <w:sz w:val="24"/>
          <w:szCs w:val="24"/>
          <w:lang w:val="sr-Cyrl-RS"/>
        </w:rPr>
        <w:t>Председник је, сагласно члану 90. став 1. Пословника Народне скупштине, обавестио да су</w:t>
      </w:r>
      <w:r w:rsidR="00F64702">
        <w:rPr>
          <w:rFonts w:ascii="Arial" w:hAnsi="Arial" w:cs="Arial"/>
          <w:sz w:val="24"/>
          <w:szCs w:val="24"/>
          <w:lang w:val="sr-Cyrl-RS"/>
        </w:rPr>
        <w:t xml:space="preserve"> седници позвани да присуствују</w:t>
      </w:r>
      <w:r w:rsidRPr="00F64702">
        <w:rPr>
          <w:rFonts w:ascii="Arial" w:hAnsi="Arial" w:cs="Arial"/>
          <w:sz w:val="24"/>
          <w:szCs w:val="24"/>
          <w:lang w:val="sr-Cyrl-RS"/>
        </w:rPr>
        <w:t xml:space="preserve"> </w:t>
      </w:r>
      <w:r w:rsidRPr="00F64702">
        <w:rPr>
          <w:rFonts w:ascii="Arial" w:hAnsi="Arial" w:cs="Arial"/>
          <w:sz w:val="24"/>
          <w:lang w:val="sr-Cyrl-RS"/>
        </w:rPr>
        <w:t>проф. др Зорана З. Михајловић, потпредседница Владе и министар рударства и енергетике са сарадницама</w:t>
      </w:r>
      <w:r w:rsidRPr="00F64702">
        <w:rPr>
          <w:rFonts w:ascii="Arial" w:hAnsi="Arial" w:cs="Arial"/>
          <w:sz w:val="24"/>
        </w:rPr>
        <w:t>.</w:t>
      </w:r>
    </w:p>
    <w:p w:rsidR="00BB1D61" w:rsidRPr="005D733F" w:rsidRDefault="00BB1D61" w:rsidP="003B126B">
      <w:pPr>
        <w:spacing w:after="120" w:line="240" w:lineRule="auto"/>
        <w:ind w:firstLine="1134"/>
        <w:jc w:val="both"/>
        <w:rPr>
          <w:rFonts w:ascii="Arial" w:eastAsia="Times New Roman" w:hAnsi="Arial" w:cs="Arial"/>
          <w:b/>
          <w:sz w:val="24"/>
          <w:szCs w:val="24"/>
          <w:u w:val="single"/>
          <w:lang w:val="sr-Cyrl-RS"/>
        </w:rPr>
      </w:pPr>
      <w:r w:rsidRPr="005D733F">
        <w:rPr>
          <w:rFonts w:ascii="Arial" w:eastAsia="Times New Roman" w:hAnsi="Arial" w:cs="Arial"/>
          <w:sz w:val="24"/>
          <w:szCs w:val="24"/>
          <w:lang w:val="sr-Cyrl-RS"/>
        </w:rPr>
        <w:t xml:space="preserve">Затим је Народна скупштина прешла </w:t>
      </w:r>
      <w:r w:rsidRPr="00A128C3">
        <w:rPr>
          <w:rFonts w:ascii="Arial" w:eastAsia="Times New Roman" w:hAnsi="Arial" w:cs="Arial"/>
          <w:sz w:val="24"/>
          <w:szCs w:val="24"/>
          <w:lang w:val="sr-Cyrl-RS"/>
        </w:rPr>
        <w:t>на претрес у појединостима о</w:t>
      </w:r>
      <w:r w:rsidRPr="00A128C3">
        <w:rPr>
          <w:rFonts w:ascii="Arial" w:eastAsia="Times New Roman" w:hAnsi="Arial" w:cs="Arial"/>
          <w:b/>
          <w:sz w:val="24"/>
          <w:szCs w:val="24"/>
          <w:lang w:val="sr-Cyrl-RS"/>
        </w:rPr>
        <w:t xml:space="preserve"> </w:t>
      </w:r>
      <w:r w:rsidR="00745397">
        <w:rPr>
          <w:rFonts w:ascii="Arial" w:eastAsia="Times New Roman" w:hAnsi="Arial" w:cs="Arial"/>
          <w:b/>
          <w:sz w:val="24"/>
          <w:szCs w:val="24"/>
          <w:lang w:val="sr-Cyrl-RS"/>
        </w:rPr>
        <w:t xml:space="preserve">             </w:t>
      </w:r>
      <w:r w:rsidRPr="005D733F">
        <w:rPr>
          <w:rFonts w:ascii="Arial" w:eastAsia="Times New Roman" w:hAnsi="Arial" w:cs="Arial"/>
          <w:b/>
          <w:sz w:val="24"/>
          <w:szCs w:val="24"/>
          <w:u w:val="single"/>
          <w:lang w:val="sr-Cyrl-RS"/>
        </w:rPr>
        <w:t>1. тачки дневног реда</w:t>
      </w:r>
      <w:r w:rsidRPr="003E650D">
        <w:rPr>
          <w:rFonts w:ascii="Arial" w:eastAsia="Times New Roman" w:hAnsi="Arial" w:cs="Arial"/>
          <w:b/>
          <w:sz w:val="24"/>
          <w:szCs w:val="24"/>
          <w:lang w:val="sr-Cyrl-RS"/>
        </w:rPr>
        <w:t xml:space="preserve"> –</w:t>
      </w:r>
      <w:r w:rsidRPr="003E650D">
        <w:rPr>
          <w:rFonts w:ascii="Arial" w:eastAsia="Times New Roman" w:hAnsi="Arial" w:cs="Arial"/>
          <w:sz w:val="24"/>
          <w:szCs w:val="24"/>
          <w:lang w:val="sr-Cyrl-RS"/>
        </w:rPr>
        <w:t xml:space="preserve"> </w:t>
      </w:r>
      <w:r w:rsidRPr="00622754">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622754">
        <w:rPr>
          <w:rFonts w:ascii="Arial" w:eastAsia="Times New Roman" w:hAnsi="Arial" w:cs="Arial"/>
          <w:b/>
          <w:sz w:val="24"/>
          <w:szCs w:val="24"/>
          <w:lang w:val="sr-Cyrl-RS"/>
        </w:rPr>
        <w:t xml:space="preserve"> ЗАКОНА О ИЗМЕНАМА И ДОПУНА</w:t>
      </w:r>
      <w:r>
        <w:rPr>
          <w:rFonts w:ascii="Arial" w:eastAsia="Times New Roman" w:hAnsi="Arial" w:cs="Arial"/>
          <w:b/>
          <w:sz w:val="24"/>
          <w:szCs w:val="24"/>
          <w:lang w:val="sr-Cyrl-RS"/>
        </w:rPr>
        <w:t>МА</w:t>
      </w:r>
      <w:r w:rsidRPr="00622754">
        <w:rPr>
          <w:rFonts w:ascii="Arial" w:eastAsia="Times New Roman" w:hAnsi="Arial" w:cs="Arial"/>
          <w:b/>
          <w:sz w:val="24"/>
          <w:szCs w:val="24"/>
          <w:lang w:val="sr-Cyrl-RS"/>
        </w:rPr>
        <w:t xml:space="preserve"> ЗАКОНА О ЕНЕРГЕТИЦИ.</w:t>
      </w:r>
    </w:p>
    <w:p w:rsidR="003A2E5F" w:rsidRPr="003A2E5F" w:rsidRDefault="00BB1D61" w:rsidP="003B126B">
      <w:pPr>
        <w:spacing w:after="120" w:line="240" w:lineRule="auto"/>
        <w:ind w:firstLine="1134"/>
        <w:jc w:val="both"/>
        <w:rPr>
          <w:rFonts w:ascii="Arial" w:eastAsia="Times New Roman" w:hAnsi="Arial" w:cs="Arial"/>
          <w:sz w:val="24"/>
          <w:szCs w:val="24"/>
          <w:lang w:val="sr-Cyrl-RS"/>
        </w:rPr>
      </w:pPr>
      <w:r w:rsidRPr="005D733F">
        <w:rPr>
          <w:rFonts w:ascii="Arial" w:eastAsia="Times New Roman" w:hAnsi="Arial" w:cs="Arial"/>
          <w:sz w:val="24"/>
          <w:szCs w:val="24"/>
          <w:lang w:val="sr-Cyrl-RS"/>
        </w:rPr>
        <w:t xml:space="preserve">Председник </w:t>
      </w:r>
      <w:r w:rsidRPr="005D733F">
        <w:rPr>
          <w:rFonts w:ascii="Arial" w:eastAsia="Times New Roman" w:hAnsi="Arial" w:cs="Arial"/>
          <w:sz w:val="24"/>
          <w:szCs w:val="24"/>
          <w:lang w:val="sr-Cyrl-CS"/>
        </w:rPr>
        <w:t xml:space="preserve">је, сагласно </w:t>
      </w:r>
      <w:r w:rsidRPr="005D733F">
        <w:rPr>
          <w:rFonts w:ascii="Arial" w:eastAsia="Times New Roman" w:hAnsi="Arial" w:cs="Arial"/>
          <w:sz w:val="24"/>
          <w:szCs w:val="24"/>
          <w:lang w:val="ru-RU"/>
        </w:rPr>
        <w:t>члану 157. став 3. Пословника</w:t>
      </w:r>
      <w:r w:rsidRPr="005D733F">
        <w:rPr>
          <w:rFonts w:ascii="Arial" w:eastAsia="Times New Roman" w:hAnsi="Arial" w:cs="Arial"/>
          <w:sz w:val="24"/>
          <w:szCs w:val="24"/>
          <w:lang w:val="sr-Cyrl-RS"/>
        </w:rPr>
        <w:t>,</w:t>
      </w:r>
      <w:r w:rsidRPr="005D733F">
        <w:rPr>
          <w:rFonts w:ascii="Arial" w:eastAsia="Times New Roman" w:hAnsi="Arial" w:cs="Arial"/>
          <w:sz w:val="24"/>
          <w:szCs w:val="24"/>
        </w:rPr>
        <w:t xml:space="preserve"> o</w:t>
      </w:r>
      <w:r w:rsidRPr="005D733F">
        <w:rPr>
          <w:rFonts w:ascii="Arial" w:eastAsia="Times New Roman" w:hAnsi="Arial" w:cs="Arial"/>
          <w:sz w:val="24"/>
          <w:szCs w:val="24"/>
          <w:lang w:val="sr-Cyrl-RS"/>
        </w:rPr>
        <w:t>творио претрес Предлога закона у појединостима.</w:t>
      </w:r>
    </w:p>
    <w:p w:rsidR="00FE3FB2" w:rsidRDefault="00FE3FB2" w:rsidP="003B126B">
      <w:pPr>
        <w:spacing w:after="120" w:line="240" w:lineRule="auto"/>
        <w:ind w:firstLine="1134"/>
        <w:jc w:val="both"/>
        <w:rPr>
          <w:rFonts w:ascii="Arial" w:eastAsia="Times New Roman" w:hAnsi="Arial" w:cs="Arial"/>
          <w:sz w:val="24"/>
          <w:szCs w:val="24"/>
          <w:lang w:val="sr-Cyrl-CS" w:eastAsia="sr-Latn-CS"/>
        </w:rPr>
      </w:pPr>
    </w:p>
    <w:p w:rsidR="00BB1D61" w:rsidRPr="003F3B71" w:rsidRDefault="00BB1D61" w:rsidP="003B126B">
      <w:pPr>
        <w:spacing w:after="120" w:line="240" w:lineRule="auto"/>
        <w:ind w:firstLine="1134"/>
        <w:jc w:val="both"/>
        <w:rPr>
          <w:rFonts w:ascii="Arial" w:eastAsia="Times New Roman" w:hAnsi="Arial" w:cs="Arial"/>
          <w:sz w:val="24"/>
          <w:szCs w:val="24"/>
          <w:lang w:val="sr-Cyrl-CS" w:eastAsia="sr-Latn-CS"/>
        </w:rPr>
      </w:pPr>
      <w:r w:rsidRPr="003F3B71">
        <w:rPr>
          <w:rFonts w:ascii="Arial" w:eastAsia="Times New Roman" w:hAnsi="Arial" w:cs="Arial"/>
          <w:sz w:val="24"/>
          <w:szCs w:val="24"/>
          <w:lang w:val="sr-Cyrl-CS" w:eastAsia="sr-Latn-CS"/>
        </w:rPr>
        <w:t>Саставни део Предлога закона постали су амандмани које су заједно поднели народни посланици Верољуб Матић и др Бобан Бирманчевић на чл. 4, 10, 21. са исправком, 46, 59. са исправком, 61, 91. и 95. и амандман Одбора за привреду, регионални развој, трговину, туризам и енергетику на члан 62.</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 xml:space="preserve">У претресу о Амандману на </w:t>
      </w:r>
      <w:r>
        <w:rPr>
          <w:rFonts w:ascii="Arial" w:hAnsi="Arial" w:cs="Arial"/>
          <w:sz w:val="24"/>
          <w:szCs w:val="24"/>
          <w:lang w:val="sr-Cyrl-RS"/>
        </w:rPr>
        <w:t>члан 4.</w:t>
      </w:r>
      <w:r w:rsidRPr="00DB73D4">
        <w:rPr>
          <w:rFonts w:ascii="Arial" w:hAnsi="Arial" w:cs="Arial"/>
          <w:sz w:val="24"/>
          <w:szCs w:val="24"/>
          <w:lang w:val="sr-Cyrl-RS"/>
        </w:rPr>
        <w:t xml:space="preserve"> који су заједно поднели народни посланици Верољуб Матић и др Бобан Бирманчевић, у</w:t>
      </w:r>
      <w:r>
        <w:rPr>
          <w:rFonts w:ascii="Arial" w:hAnsi="Arial" w:cs="Arial"/>
          <w:sz w:val="24"/>
          <w:szCs w:val="24"/>
          <w:lang w:val="sr-Cyrl-RS"/>
        </w:rPr>
        <w:t>чествовали су народни посланици</w:t>
      </w:r>
      <w:r w:rsidRPr="00DB73D4">
        <w:rPr>
          <w:rFonts w:ascii="Arial" w:hAnsi="Arial" w:cs="Arial"/>
          <w:sz w:val="24"/>
          <w:szCs w:val="24"/>
          <w:lang w:val="sr-Cyrl-RS"/>
        </w:rPr>
        <w:t xml:space="preserve"> Верољуб Матић и Виктор Јевтовић.</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 xml:space="preserve">У претресу о </w:t>
      </w:r>
      <w:r>
        <w:rPr>
          <w:rFonts w:ascii="Arial" w:hAnsi="Arial" w:cs="Arial"/>
          <w:sz w:val="24"/>
          <w:szCs w:val="24"/>
          <w:lang w:val="sr-Cyrl-RS"/>
        </w:rPr>
        <w:t>Амандману на члан 10.</w:t>
      </w:r>
      <w:r w:rsidRPr="00DB73D4">
        <w:rPr>
          <w:rFonts w:ascii="Arial" w:hAnsi="Arial" w:cs="Arial"/>
          <w:sz w:val="24"/>
          <w:szCs w:val="24"/>
          <w:lang w:val="sr-Cyrl-RS"/>
        </w:rPr>
        <w:t xml:space="preserve"> који су заједно поднели народни посланици Верољуб Матић и др Бобан Бирманчевић, уч</w:t>
      </w:r>
      <w:r>
        <w:rPr>
          <w:rFonts w:ascii="Arial" w:hAnsi="Arial" w:cs="Arial"/>
          <w:sz w:val="24"/>
          <w:szCs w:val="24"/>
          <w:lang w:val="sr-Cyrl-RS"/>
        </w:rPr>
        <w:t xml:space="preserve">ествовали су народни посланици </w:t>
      </w:r>
      <w:r w:rsidRPr="00DB73D4">
        <w:rPr>
          <w:rFonts w:ascii="Arial" w:hAnsi="Arial" w:cs="Arial"/>
          <w:sz w:val="24"/>
          <w:szCs w:val="24"/>
          <w:lang w:val="sr-Cyrl-RS"/>
        </w:rPr>
        <w:t>др Бобан Бирманчевић (</w:t>
      </w:r>
      <w:r>
        <w:rPr>
          <w:rFonts w:ascii="Arial" w:hAnsi="Arial" w:cs="Arial"/>
          <w:sz w:val="24"/>
          <w:szCs w:val="24"/>
          <w:lang w:val="sr-Cyrl-RS"/>
        </w:rPr>
        <w:t>након</w:t>
      </w:r>
      <w:r w:rsidRPr="00DB73D4">
        <w:rPr>
          <w:rFonts w:ascii="Arial" w:hAnsi="Arial" w:cs="Arial"/>
          <w:sz w:val="24"/>
          <w:szCs w:val="24"/>
          <w:lang w:val="sr-Cyrl-RS"/>
        </w:rPr>
        <w:t xml:space="preserve"> чијег излагања се за реч јавила </w:t>
      </w:r>
      <w:r>
        <w:rPr>
          <w:rFonts w:ascii="Arial" w:hAnsi="Arial" w:cs="Arial"/>
          <w:sz w:val="24"/>
          <w:szCs w:val="24"/>
          <w:lang w:val="sr-Cyrl-RS"/>
        </w:rPr>
        <w:t xml:space="preserve">представник предлагача </w:t>
      </w:r>
      <w:r w:rsidRPr="00DB73D4">
        <w:rPr>
          <w:rFonts w:ascii="Arial" w:hAnsi="Arial" w:cs="Arial"/>
          <w:sz w:val="24"/>
          <w:szCs w:val="24"/>
          <w:lang w:val="sr-Cyrl-RS"/>
        </w:rPr>
        <w:t xml:space="preserve">проф. др Зорана </w:t>
      </w:r>
      <w:r>
        <w:rPr>
          <w:rFonts w:ascii="Arial" w:hAnsi="Arial" w:cs="Arial"/>
          <w:sz w:val="24"/>
          <w:szCs w:val="24"/>
          <w:lang w:val="sr-Cyrl-RS"/>
        </w:rPr>
        <w:t xml:space="preserve">З. </w:t>
      </w:r>
      <w:r w:rsidRPr="00DB73D4">
        <w:rPr>
          <w:rFonts w:ascii="Arial" w:hAnsi="Arial" w:cs="Arial"/>
          <w:sz w:val="24"/>
          <w:szCs w:val="24"/>
          <w:lang w:val="sr-Cyrl-RS"/>
        </w:rPr>
        <w:t>Михајловић</w:t>
      </w:r>
      <w:r>
        <w:rPr>
          <w:rFonts w:ascii="Arial" w:hAnsi="Arial" w:cs="Arial"/>
          <w:sz w:val="24"/>
          <w:szCs w:val="24"/>
          <w:lang w:val="sr-Cyrl-RS"/>
        </w:rPr>
        <w:t xml:space="preserve">, </w:t>
      </w:r>
      <w:r w:rsidRPr="004A2A2E">
        <w:rPr>
          <w:rFonts w:ascii="Arial" w:hAnsi="Arial" w:cs="Arial"/>
          <w:sz w:val="24"/>
          <w:lang w:val="sr-Cyrl-RS"/>
        </w:rPr>
        <w:t>потпредседница Владе и министар рударства и енергетике</w:t>
      </w:r>
      <w:r w:rsidRPr="00DB73D4">
        <w:rPr>
          <w:rFonts w:ascii="Arial" w:hAnsi="Arial" w:cs="Arial"/>
          <w:sz w:val="24"/>
          <w:szCs w:val="24"/>
          <w:lang w:val="sr-Cyrl-RS"/>
        </w:rPr>
        <w:t>) и Самир Тандир.</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У претресу о Амандману на члан</w:t>
      </w:r>
      <w:r>
        <w:rPr>
          <w:rFonts w:ascii="Arial" w:hAnsi="Arial" w:cs="Arial"/>
          <w:sz w:val="24"/>
          <w:szCs w:val="24"/>
          <w:lang w:val="sr-Cyrl-RS"/>
        </w:rPr>
        <w:t xml:space="preserve"> 21. са исправком</w:t>
      </w:r>
      <w:r w:rsidRPr="00DB73D4">
        <w:rPr>
          <w:rFonts w:ascii="Arial" w:hAnsi="Arial" w:cs="Arial"/>
          <w:sz w:val="24"/>
          <w:szCs w:val="24"/>
          <w:lang w:val="sr-Cyrl-RS"/>
        </w:rPr>
        <w:t>, који су заједно поднели народни посланици Верољуб Матић и др Бобан Бирманчевић, у</w:t>
      </w:r>
      <w:r>
        <w:rPr>
          <w:rFonts w:ascii="Arial" w:hAnsi="Arial" w:cs="Arial"/>
          <w:sz w:val="24"/>
          <w:szCs w:val="24"/>
          <w:lang w:val="sr-Cyrl-RS"/>
        </w:rPr>
        <w:t>чествовали су народни посланици</w:t>
      </w:r>
      <w:r w:rsidRPr="00DB73D4">
        <w:rPr>
          <w:rFonts w:ascii="Arial" w:hAnsi="Arial" w:cs="Arial"/>
          <w:sz w:val="24"/>
          <w:szCs w:val="24"/>
          <w:lang w:val="sr-Cyrl-RS"/>
        </w:rPr>
        <w:t xml:space="preserve"> др Бобан Бирманчевић </w:t>
      </w:r>
      <w:r>
        <w:rPr>
          <w:rFonts w:ascii="Arial" w:hAnsi="Arial" w:cs="Arial"/>
          <w:sz w:val="24"/>
          <w:szCs w:val="24"/>
          <w:lang w:val="sr-Cyrl-RS"/>
        </w:rPr>
        <w:t>и Верољуб Арсић.</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 xml:space="preserve">У претресу о Амандману на члан </w:t>
      </w:r>
      <w:r>
        <w:rPr>
          <w:rFonts w:ascii="Arial" w:hAnsi="Arial" w:cs="Arial"/>
          <w:sz w:val="24"/>
          <w:szCs w:val="24"/>
          <w:lang w:val="sr-Cyrl-RS"/>
        </w:rPr>
        <w:t>46.</w:t>
      </w:r>
      <w:r w:rsidRPr="00DB73D4">
        <w:rPr>
          <w:rFonts w:ascii="Arial" w:hAnsi="Arial" w:cs="Arial"/>
          <w:sz w:val="24"/>
          <w:szCs w:val="24"/>
          <w:lang w:val="sr-Cyrl-RS"/>
        </w:rPr>
        <w:t xml:space="preserve"> који су заједно поднели народни посланици Верољуб Матић и др Бобан Бирманчевић, учествовал</w:t>
      </w:r>
      <w:r>
        <w:rPr>
          <w:rFonts w:ascii="Arial" w:hAnsi="Arial" w:cs="Arial"/>
          <w:sz w:val="24"/>
          <w:szCs w:val="24"/>
          <w:lang w:val="sr-Cyrl-RS"/>
        </w:rPr>
        <w:t>а је народни посланик Оља Петровић.</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У претресу о Амандману на члан</w:t>
      </w:r>
      <w:r>
        <w:rPr>
          <w:rFonts w:ascii="Arial" w:hAnsi="Arial" w:cs="Arial"/>
          <w:sz w:val="24"/>
          <w:szCs w:val="24"/>
          <w:lang w:val="sr-Cyrl-RS"/>
        </w:rPr>
        <w:t xml:space="preserve"> 59. са исправком</w:t>
      </w:r>
      <w:r w:rsidRPr="00DB73D4">
        <w:rPr>
          <w:rFonts w:ascii="Arial" w:hAnsi="Arial" w:cs="Arial"/>
          <w:sz w:val="24"/>
          <w:szCs w:val="24"/>
          <w:lang w:val="sr-Cyrl-RS"/>
        </w:rPr>
        <w:t xml:space="preserve">, који су заједно поднели народни посланици Верољуб Матић и др Бобан Бирманчевић, </w:t>
      </w:r>
      <w:r>
        <w:rPr>
          <w:rFonts w:ascii="Arial" w:hAnsi="Arial" w:cs="Arial"/>
          <w:sz w:val="24"/>
          <w:szCs w:val="24"/>
          <w:lang w:val="sr-Cyrl-RS"/>
        </w:rPr>
        <w:t>учествовао је народни посланик Милимир Вујадиновић.</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 xml:space="preserve">У претресу о Амандману на члан </w:t>
      </w:r>
      <w:r>
        <w:rPr>
          <w:rFonts w:ascii="Arial" w:hAnsi="Arial" w:cs="Arial"/>
          <w:sz w:val="24"/>
          <w:szCs w:val="24"/>
          <w:lang w:val="sr-Cyrl-RS"/>
        </w:rPr>
        <w:t>61.</w:t>
      </w:r>
      <w:r w:rsidRPr="00DB73D4">
        <w:rPr>
          <w:rFonts w:ascii="Arial" w:hAnsi="Arial" w:cs="Arial"/>
          <w:sz w:val="24"/>
          <w:szCs w:val="24"/>
          <w:lang w:val="sr-Cyrl-RS"/>
        </w:rPr>
        <w:t xml:space="preserve"> који су заједно поднели народни посланици Верољуб Матић и др Бобан Бирманчевић, учествовал</w:t>
      </w:r>
      <w:r>
        <w:rPr>
          <w:rFonts w:ascii="Arial" w:hAnsi="Arial" w:cs="Arial"/>
          <w:sz w:val="24"/>
          <w:szCs w:val="24"/>
          <w:lang w:val="sr-Cyrl-RS"/>
        </w:rPr>
        <w:t>а је народни посланик Рајка Матовић.</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 xml:space="preserve">У претресу о Амандману на члан </w:t>
      </w:r>
      <w:r>
        <w:rPr>
          <w:rFonts w:ascii="Arial" w:hAnsi="Arial" w:cs="Arial"/>
          <w:sz w:val="24"/>
          <w:szCs w:val="24"/>
          <w:lang w:val="sr-Cyrl-RS"/>
        </w:rPr>
        <w:t>62.</w:t>
      </w:r>
      <w:r w:rsidRPr="00DB73D4">
        <w:rPr>
          <w:rFonts w:ascii="Arial" w:hAnsi="Arial" w:cs="Arial"/>
          <w:sz w:val="24"/>
          <w:szCs w:val="24"/>
          <w:lang w:val="sr-Cyrl-RS"/>
        </w:rPr>
        <w:t xml:space="preserve"> који </w:t>
      </w:r>
      <w:r>
        <w:rPr>
          <w:rFonts w:ascii="Arial" w:hAnsi="Arial" w:cs="Arial"/>
          <w:sz w:val="24"/>
          <w:szCs w:val="24"/>
          <w:lang w:val="sr-Cyrl-RS"/>
        </w:rPr>
        <w:t>је поднео Одбор за привреду, регионални развој, трговину, туризам и енергетику, учествовали су министар проф. др Зорана З. Михајловић</w:t>
      </w:r>
      <w:r w:rsidR="00B15E3A">
        <w:rPr>
          <w:rFonts w:ascii="Arial" w:hAnsi="Arial" w:cs="Arial"/>
          <w:sz w:val="24"/>
          <w:szCs w:val="24"/>
          <w:lang w:val="sr-Cyrl-RS"/>
        </w:rPr>
        <w:t>, која је прихватила Амандман</w:t>
      </w:r>
      <w:r>
        <w:rPr>
          <w:rFonts w:ascii="Arial" w:hAnsi="Arial" w:cs="Arial"/>
          <w:sz w:val="24"/>
          <w:szCs w:val="24"/>
          <w:lang w:val="sr-Cyrl-RS"/>
        </w:rPr>
        <w:t xml:space="preserve"> и народни посланици Верољуб Арсић и Гојко Палалић </w:t>
      </w:r>
      <w:r w:rsidRPr="0065406A">
        <w:rPr>
          <w:rFonts w:ascii="Arial" w:hAnsi="Arial" w:cs="Arial"/>
          <w:sz w:val="24"/>
          <w:szCs w:val="24"/>
          <w:lang w:val="sr-Cyrl-RS"/>
        </w:rPr>
        <w:t>(</w:t>
      </w:r>
      <w:r>
        <w:rPr>
          <w:rFonts w:ascii="Arial" w:hAnsi="Arial" w:cs="Arial"/>
          <w:sz w:val="24"/>
          <w:szCs w:val="24"/>
          <w:lang w:val="sr-Cyrl-RS"/>
        </w:rPr>
        <w:t>након</w:t>
      </w:r>
      <w:r w:rsidRPr="0065406A">
        <w:rPr>
          <w:rFonts w:ascii="Arial" w:hAnsi="Arial" w:cs="Arial"/>
          <w:sz w:val="24"/>
          <w:szCs w:val="24"/>
          <w:lang w:val="sr-Cyrl-RS"/>
        </w:rPr>
        <w:t xml:space="preserve"> чијег излагања се за реч јавила министар проф. др Зорана </w:t>
      </w:r>
      <w:r>
        <w:rPr>
          <w:rFonts w:ascii="Arial" w:hAnsi="Arial" w:cs="Arial"/>
          <w:sz w:val="24"/>
          <w:szCs w:val="24"/>
          <w:lang w:val="sr-Cyrl-RS"/>
        </w:rPr>
        <w:t xml:space="preserve">З. </w:t>
      </w:r>
      <w:r w:rsidRPr="0065406A">
        <w:rPr>
          <w:rFonts w:ascii="Arial" w:hAnsi="Arial" w:cs="Arial"/>
          <w:sz w:val="24"/>
          <w:szCs w:val="24"/>
          <w:lang w:val="sr-Cyrl-RS"/>
        </w:rPr>
        <w:t>Михајловић)</w:t>
      </w:r>
      <w:r>
        <w:rPr>
          <w:rFonts w:ascii="Arial" w:hAnsi="Arial" w:cs="Arial"/>
          <w:sz w:val="24"/>
          <w:szCs w:val="24"/>
          <w:lang w:val="sr-Cyrl-RS"/>
        </w:rPr>
        <w:t>.</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 xml:space="preserve">У претресу о Амандману на члан </w:t>
      </w:r>
      <w:r>
        <w:rPr>
          <w:rFonts w:ascii="Arial" w:hAnsi="Arial" w:cs="Arial"/>
          <w:sz w:val="24"/>
          <w:szCs w:val="24"/>
          <w:lang w:val="sr-Cyrl-RS"/>
        </w:rPr>
        <w:t>91.</w:t>
      </w:r>
      <w:r w:rsidRPr="00DB73D4">
        <w:rPr>
          <w:rFonts w:ascii="Arial" w:hAnsi="Arial" w:cs="Arial"/>
          <w:sz w:val="24"/>
          <w:szCs w:val="24"/>
          <w:lang w:val="sr-Cyrl-RS"/>
        </w:rPr>
        <w:t xml:space="preserve"> који су заједно поднели народни посланици Верољуб Матић и др Бобан Бирманчевић, учествовал</w:t>
      </w:r>
      <w:r>
        <w:rPr>
          <w:rFonts w:ascii="Arial" w:hAnsi="Arial" w:cs="Arial"/>
          <w:sz w:val="24"/>
          <w:szCs w:val="24"/>
          <w:lang w:val="sr-Cyrl-RS"/>
        </w:rPr>
        <w:t>а је народни посланик Невенка Костадинова.</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У претресу о Амандману на члан</w:t>
      </w:r>
      <w:r>
        <w:rPr>
          <w:rFonts w:ascii="Arial" w:hAnsi="Arial" w:cs="Arial"/>
          <w:sz w:val="24"/>
          <w:szCs w:val="24"/>
          <w:lang w:val="sr-Cyrl-RS"/>
        </w:rPr>
        <w:t xml:space="preserve"> 95.</w:t>
      </w:r>
      <w:r w:rsidRPr="00DB73D4">
        <w:rPr>
          <w:rFonts w:ascii="Arial" w:hAnsi="Arial" w:cs="Arial"/>
          <w:sz w:val="24"/>
          <w:szCs w:val="24"/>
          <w:lang w:val="sr-Cyrl-RS"/>
        </w:rPr>
        <w:t xml:space="preserve"> који су заједно поднели народни посланици Верољуб Матић и др Бобан Бирманчевић, </w:t>
      </w:r>
      <w:r>
        <w:rPr>
          <w:rFonts w:ascii="Arial" w:hAnsi="Arial" w:cs="Arial"/>
          <w:sz w:val="24"/>
          <w:szCs w:val="24"/>
          <w:lang w:val="sr-Cyrl-RS"/>
        </w:rPr>
        <w:t>учествовао је народни посланик проф. др Марко Атлагић.</w:t>
      </w:r>
    </w:p>
    <w:p w:rsidR="00BB1D61" w:rsidRDefault="00BB1D61" w:rsidP="003B126B">
      <w:pPr>
        <w:spacing w:after="120" w:line="240" w:lineRule="auto"/>
        <w:ind w:firstLine="1134"/>
        <w:jc w:val="both"/>
        <w:rPr>
          <w:rFonts w:ascii="Arial" w:hAnsi="Arial" w:cs="Arial"/>
          <w:sz w:val="24"/>
          <w:szCs w:val="24"/>
          <w:lang w:val="sr-Cyrl-RS"/>
        </w:rPr>
      </w:pPr>
      <w:r w:rsidRPr="00DB73D4">
        <w:rPr>
          <w:rFonts w:ascii="Arial" w:hAnsi="Arial" w:cs="Arial"/>
          <w:sz w:val="24"/>
          <w:szCs w:val="24"/>
          <w:lang w:val="sr-Cyrl-RS"/>
        </w:rPr>
        <w:t>У претресу о Амандману на члан</w:t>
      </w:r>
      <w:r>
        <w:rPr>
          <w:rFonts w:ascii="Arial" w:hAnsi="Arial" w:cs="Arial"/>
          <w:sz w:val="24"/>
          <w:szCs w:val="24"/>
          <w:lang w:val="sr-Cyrl-RS"/>
        </w:rPr>
        <w:t xml:space="preserve"> 95.</w:t>
      </w:r>
      <w:r w:rsidRPr="00DB73D4">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Ђорђе Милићевић, Снежана Пауновић, Угљеша Марковић и Дијана Радовић</w:t>
      </w:r>
      <w:r w:rsidRPr="00DB73D4">
        <w:rPr>
          <w:rFonts w:ascii="Arial" w:hAnsi="Arial" w:cs="Arial"/>
          <w:sz w:val="24"/>
          <w:szCs w:val="24"/>
          <w:lang w:val="sr-Cyrl-RS"/>
        </w:rPr>
        <w:t xml:space="preserve">, </w:t>
      </w:r>
      <w:r>
        <w:rPr>
          <w:rFonts w:ascii="Arial" w:hAnsi="Arial" w:cs="Arial"/>
          <w:sz w:val="24"/>
          <w:szCs w:val="24"/>
          <w:lang w:val="sr-Cyrl-RS"/>
        </w:rPr>
        <w:t>учествовао је народни посланик Ђорђе Дабић.</w:t>
      </w:r>
    </w:p>
    <w:p w:rsidR="002F24EE" w:rsidRDefault="002F24EE" w:rsidP="003B126B">
      <w:pPr>
        <w:spacing w:after="120" w:line="240" w:lineRule="auto"/>
        <w:ind w:firstLine="1134"/>
        <w:jc w:val="both"/>
        <w:rPr>
          <w:rFonts w:ascii="Arial" w:hAnsi="Arial" w:cs="Arial"/>
          <w:sz w:val="24"/>
          <w:szCs w:val="24"/>
          <w:lang w:val="sr-Cyrl-RS"/>
        </w:rPr>
      </w:pPr>
    </w:p>
    <w:p w:rsidR="002F24EE" w:rsidRDefault="002F24EE" w:rsidP="003B126B">
      <w:pPr>
        <w:spacing w:after="120" w:line="240" w:lineRule="auto"/>
        <w:ind w:firstLine="1134"/>
        <w:jc w:val="both"/>
        <w:rPr>
          <w:rFonts w:ascii="Arial" w:hAnsi="Arial" w:cs="Arial"/>
          <w:sz w:val="24"/>
          <w:szCs w:val="24"/>
          <w:lang w:val="sr-Cyrl-RS"/>
        </w:rPr>
      </w:pPr>
    </w:p>
    <w:p w:rsidR="00FE3FB2" w:rsidRPr="00FE3FB2" w:rsidRDefault="00BB1D61" w:rsidP="003B126B">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председавајућа</w:t>
      </w:r>
      <w:r w:rsidRPr="00EB1DD6">
        <w:rPr>
          <w:rFonts w:ascii="Arial" w:hAnsi="Arial" w:cs="Arial"/>
          <w:sz w:val="24"/>
          <w:szCs w:val="24"/>
          <w:lang w:val="sr-Cyrl-RS"/>
        </w:rPr>
        <w:t xml:space="preserve"> Елвира Ковач, потпредседник Народне скупштине, закључила претрес Предлога закона у појединостима и обавестила да ће Народна скупштина, у Дану за гласањ</w:t>
      </w:r>
      <w:r>
        <w:rPr>
          <w:rFonts w:ascii="Arial" w:hAnsi="Arial" w:cs="Arial"/>
          <w:sz w:val="24"/>
          <w:szCs w:val="24"/>
          <w:lang w:val="sr-Cyrl-RS"/>
        </w:rPr>
        <w:t>е, одлучивати о Предлогу закона</w:t>
      </w:r>
      <w:r w:rsidRPr="00EB1DD6">
        <w:rPr>
          <w:rFonts w:ascii="Arial" w:hAnsi="Arial" w:cs="Arial"/>
          <w:sz w:val="24"/>
          <w:szCs w:val="24"/>
          <w:lang w:val="sr-Cyrl-RS"/>
        </w:rPr>
        <w:t xml:space="preserve"> у</w:t>
      </w:r>
      <w:r>
        <w:rPr>
          <w:rFonts w:ascii="Arial" w:hAnsi="Arial" w:cs="Arial"/>
          <w:sz w:val="24"/>
          <w:szCs w:val="24"/>
          <w:lang w:val="sr-Cyrl-RS"/>
        </w:rPr>
        <w:t xml:space="preserve"> начелу, појединостима и у</w:t>
      </w:r>
      <w:r w:rsidRPr="00EB1DD6">
        <w:rPr>
          <w:rFonts w:ascii="Arial" w:hAnsi="Arial" w:cs="Arial"/>
          <w:sz w:val="24"/>
          <w:szCs w:val="24"/>
          <w:lang w:val="sr-Cyrl-RS"/>
        </w:rPr>
        <w:t xml:space="preserve"> целини.</w:t>
      </w:r>
    </w:p>
    <w:p w:rsidR="00C1340D" w:rsidRPr="00C1340D" w:rsidRDefault="00C1340D" w:rsidP="003B126B">
      <w:pPr>
        <w:spacing w:after="120" w:line="240" w:lineRule="auto"/>
        <w:ind w:firstLine="1134"/>
        <w:jc w:val="both"/>
        <w:rPr>
          <w:rFonts w:ascii="Arial" w:eastAsia="Times New Roman" w:hAnsi="Arial" w:cs="Arial"/>
          <w:b/>
          <w:sz w:val="24"/>
          <w:szCs w:val="24"/>
          <w:u w:val="single"/>
          <w:lang w:val="sr-Cyrl-RS"/>
        </w:rPr>
      </w:pPr>
      <w:r w:rsidRPr="00C1340D">
        <w:rPr>
          <w:rFonts w:ascii="Arial" w:eastAsia="Times New Roman" w:hAnsi="Arial" w:cs="Arial"/>
          <w:sz w:val="24"/>
          <w:szCs w:val="24"/>
          <w:lang w:val="sr-Cyrl-RS"/>
        </w:rPr>
        <w:t>Потом је Народна скупштина прешла на претрес у појединостима о</w:t>
      </w:r>
      <w:r w:rsidRPr="00C1340D">
        <w:rPr>
          <w:rFonts w:ascii="Arial" w:eastAsia="Times New Roman" w:hAnsi="Arial" w:cs="Arial"/>
          <w:b/>
          <w:sz w:val="24"/>
          <w:szCs w:val="24"/>
          <w:lang w:val="sr-Cyrl-RS"/>
        </w:rPr>
        <w:t xml:space="preserve"> </w:t>
      </w:r>
      <w:r w:rsidR="002362E6">
        <w:rPr>
          <w:rFonts w:ascii="Arial" w:eastAsia="Times New Roman" w:hAnsi="Arial" w:cs="Arial"/>
          <w:b/>
          <w:sz w:val="24"/>
          <w:szCs w:val="24"/>
          <w:lang w:val="sr-Cyrl-RS"/>
        </w:rPr>
        <w:t xml:space="preserve">           </w:t>
      </w:r>
      <w:r w:rsidRPr="00C1340D">
        <w:rPr>
          <w:rFonts w:ascii="Arial" w:eastAsia="Times New Roman" w:hAnsi="Arial" w:cs="Arial"/>
          <w:b/>
          <w:sz w:val="24"/>
          <w:szCs w:val="24"/>
          <w:u w:val="single"/>
          <w:lang w:val="sr-Cyrl-RS"/>
        </w:rPr>
        <w:t>2. тачки дневног реда</w:t>
      </w:r>
      <w:r w:rsidRPr="00C1340D">
        <w:rPr>
          <w:rFonts w:ascii="Arial" w:eastAsia="Times New Roman" w:hAnsi="Arial" w:cs="Arial"/>
          <w:b/>
          <w:sz w:val="24"/>
          <w:szCs w:val="24"/>
          <w:lang w:val="sr-Cyrl-RS"/>
        </w:rPr>
        <w:t xml:space="preserve"> – ПРЕДЛОГУ ЗАКОНА О КОРИШЋЕЊУ ОБНОВЉИВИХ ИЗВОРА ЕНЕРГИЈЕ.</w:t>
      </w:r>
    </w:p>
    <w:p w:rsidR="00C1340D" w:rsidRPr="00C1340D" w:rsidRDefault="00C1340D" w:rsidP="003B126B">
      <w:pPr>
        <w:spacing w:after="120" w:line="240" w:lineRule="auto"/>
        <w:ind w:firstLine="1134"/>
        <w:jc w:val="both"/>
        <w:rPr>
          <w:rFonts w:ascii="Arial" w:eastAsia="Times New Roman" w:hAnsi="Arial" w:cs="Arial"/>
          <w:sz w:val="24"/>
          <w:szCs w:val="24"/>
          <w:lang w:val="sr-Cyrl-RS"/>
        </w:rPr>
      </w:pPr>
      <w:r w:rsidRPr="00C1340D">
        <w:rPr>
          <w:rFonts w:ascii="Arial" w:eastAsia="Times New Roman" w:hAnsi="Arial" w:cs="Arial"/>
          <w:sz w:val="24"/>
          <w:szCs w:val="24"/>
          <w:lang w:val="sr-Cyrl-RS"/>
        </w:rPr>
        <w:t>Председавајућа</w:t>
      </w:r>
      <w:r w:rsidR="00D60316" w:rsidRPr="00D60316">
        <w:rPr>
          <w:rFonts w:ascii="Arial" w:hAnsi="Arial" w:cs="Arial"/>
          <w:sz w:val="24"/>
          <w:szCs w:val="24"/>
          <w:lang w:val="sr-Cyrl-RS"/>
        </w:rPr>
        <w:t xml:space="preserve"> </w:t>
      </w:r>
      <w:r w:rsidR="00D60316" w:rsidRPr="00EB1DD6">
        <w:rPr>
          <w:rFonts w:ascii="Arial" w:hAnsi="Arial" w:cs="Arial"/>
          <w:sz w:val="24"/>
          <w:szCs w:val="24"/>
          <w:lang w:val="sr-Cyrl-RS"/>
        </w:rPr>
        <w:t>Елвира Ковач, потпредседник Народне скупштине</w:t>
      </w:r>
      <w:r w:rsidRPr="00C1340D">
        <w:rPr>
          <w:rFonts w:ascii="Arial" w:eastAsia="Times New Roman" w:hAnsi="Arial" w:cs="Arial"/>
          <w:sz w:val="24"/>
          <w:szCs w:val="24"/>
          <w:lang w:val="sr-Cyrl-RS"/>
        </w:rPr>
        <w:t xml:space="preserve"> </w:t>
      </w:r>
      <w:r w:rsidRPr="00C1340D">
        <w:rPr>
          <w:rFonts w:ascii="Arial" w:eastAsia="Times New Roman" w:hAnsi="Arial" w:cs="Arial"/>
          <w:sz w:val="24"/>
          <w:szCs w:val="24"/>
          <w:lang w:val="sr-Cyrl-CS"/>
        </w:rPr>
        <w:t xml:space="preserve">је, сагласно </w:t>
      </w:r>
      <w:r w:rsidRPr="00C1340D">
        <w:rPr>
          <w:rFonts w:ascii="Arial" w:eastAsia="Times New Roman" w:hAnsi="Arial" w:cs="Arial"/>
          <w:sz w:val="24"/>
          <w:szCs w:val="24"/>
          <w:lang w:val="ru-RU"/>
        </w:rPr>
        <w:t>члану 157. став 3. Пословника</w:t>
      </w:r>
      <w:r w:rsidRPr="00C1340D">
        <w:rPr>
          <w:rFonts w:ascii="Arial" w:eastAsia="Times New Roman" w:hAnsi="Arial" w:cs="Arial"/>
          <w:sz w:val="24"/>
          <w:szCs w:val="24"/>
          <w:lang w:val="sr-Cyrl-RS"/>
        </w:rPr>
        <w:t>,</w:t>
      </w:r>
      <w:r w:rsidRPr="00C1340D">
        <w:rPr>
          <w:rFonts w:ascii="Arial" w:eastAsia="Times New Roman" w:hAnsi="Arial" w:cs="Arial"/>
          <w:sz w:val="24"/>
          <w:szCs w:val="24"/>
        </w:rPr>
        <w:t xml:space="preserve"> o</w:t>
      </w:r>
      <w:r w:rsidRPr="00C1340D">
        <w:rPr>
          <w:rFonts w:ascii="Arial" w:eastAsia="Times New Roman" w:hAnsi="Arial" w:cs="Arial"/>
          <w:sz w:val="24"/>
          <w:szCs w:val="24"/>
          <w:lang w:val="sr-Cyrl-RS"/>
        </w:rPr>
        <w:t>творила претрес Предлога закона у појединостима.</w:t>
      </w:r>
    </w:p>
    <w:p w:rsidR="00C1340D" w:rsidRPr="00C1340D" w:rsidRDefault="00C1340D" w:rsidP="003B126B">
      <w:pPr>
        <w:spacing w:after="120" w:line="240" w:lineRule="auto"/>
        <w:ind w:firstLine="1134"/>
        <w:jc w:val="both"/>
        <w:rPr>
          <w:rFonts w:ascii="Arial" w:eastAsia="Times New Roman" w:hAnsi="Arial" w:cs="Arial"/>
          <w:sz w:val="24"/>
          <w:szCs w:val="24"/>
          <w:lang w:val="sr-Cyrl-CS" w:eastAsia="sr-Latn-CS"/>
        </w:rPr>
      </w:pPr>
      <w:r w:rsidRPr="00C1340D">
        <w:rPr>
          <w:rFonts w:ascii="Arial" w:eastAsia="Times New Roman" w:hAnsi="Arial" w:cs="Arial"/>
          <w:sz w:val="24"/>
          <w:szCs w:val="24"/>
          <w:lang w:val="sr-Cyrl-CS" w:eastAsia="sr-Latn-CS"/>
        </w:rPr>
        <w:t>Саставни део Предлога закона постали су амандмани које су заједно поднели народни посланици Верољуб Матић и др Бобан Бирманчевић на чл. 4. са исправком, 24. са исправком, 58. са исправком, 87, 88. и 89. и амандмани Одбора за привреду, регионални развој, трговину, туризам и енергетику на чл. 2. и 108.</w:t>
      </w:r>
    </w:p>
    <w:p w:rsidR="00C1340D" w:rsidRPr="0053487C" w:rsidRDefault="00C1340D" w:rsidP="003B126B">
      <w:pPr>
        <w:pStyle w:val="NormalWeb"/>
        <w:spacing w:before="0" w:beforeAutospacing="0" w:after="120" w:afterAutospacing="0"/>
        <w:ind w:firstLine="1134"/>
        <w:jc w:val="both"/>
        <w:rPr>
          <w:rFonts w:ascii="Arial" w:hAnsi="Arial" w:cs="Arial"/>
          <w:lang w:val="sr-Cyrl-CS"/>
        </w:rPr>
      </w:pPr>
      <w:r w:rsidRPr="00C1340D">
        <w:rPr>
          <w:rFonts w:ascii="Arial" w:hAnsi="Arial" w:cs="Arial"/>
          <w:lang w:val="sr-Cyrl-RS"/>
        </w:rPr>
        <w:t>Н</w:t>
      </w:r>
      <w:r w:rsidRPr="00C1340D">
        <w:rPr>
          <w:rFonts w:ascii="Arial" w:hAnsi="Arial" w:cs="Arial"/>
        </w:rPr>
        <w:t>ародни посланици</w:t>
      </w:r>
      <w:r w:rsidRPr="00C1340D">
        <w:rPr>
          <w:rFonts w:ascii="Arial" w:hAnsi="Arial" w:cs="Arial"/>
          <w:lang w:val="sr-Cyrl-RS"/>
        </w:rPr>
        <w:t xml:space="preserve"> Верољуб Матић и др Бобан Бирманчевић</w:t>
      </w:r>
      <w:r w:rsidRPr="00C1340D">
        <w:rPr>
          <w:rFonts w:ascii="Arial" w:hAnsi="Arial" w:cs="Arial"/>
        </w:rPr>
        <w:t xml:space="preserve">  </w:t>
      </w:r>
      <w:r w:rsidRPr="00C1340D">
        <w:rPr>
          <w:rFonts w:ascii="Arial" w:hAnsi="Arial" w:cs="Arial"/>
          <w:lang w:val="sr-Cyrl-RS"/>
        </w:rPr>
        <w:t>писаним путем повукли су Амандман на члан 4. Предлога закона</w:t>
      </w:r>
      <w:r w:rsidRPr="00C1340D">
        <w:rPr>
          <w:rFonts w:ascii="Arial" w:hAnsi="Arial" w:cs="Arial"/>
        </w:rPr>
        <w:t>.</w:t>
      </w:r>
      <w:r w:rsidRPr="00C1340D">
        <w:rPr>
          <w:rFonts w:ascii="Arial" w:hAnsi="Arial" w:cs="Arial"/>
          <w:lang w:val="sr-Cyrl-CS"/>
        </w:rPr>
        <w:t> </w:t>
      </w:r>
    </w:p>
    <w:p w:rsidR="00C1340D" w:rsidRPr="00C1340D" w:rsidRDefault="00C1340D" w:rsidP="003B126B">
      <w:pPr>
        <w:spacing w:after="120" w:line="240" w:lineRule="auto"/>
        <w:ind w:firstLine="1134"/>
        <w:jc w:val="both"/>
        <w:rPr>
          <w:rFonts w:ascii="Arial" w:hAnsi="Arial" w:cs="Arial"/>
          <w:sz w:val="24"/>
          <w:szCs w:val="24"/>
          <w:lang w:val="sr-Cyrl-RS"/>
        </w:rPr>
      </w:pPr>
      <w:r w:rsidRPr="00C1340D">
        <w:rPr>
          <w:rFonts w:ascii="Arial" w:hAnsi="Arial" w:cs="Arial"/>
          <w:sz w:val="24"/>
          <w:szCs w:val="24"/>
          <w:lang w:val="sr-Cyrl-RS"/>
        </w:rPr>
        <w:t xml:space="preserve">У претресу о Амандману на члан 2, који је поднео Одбор за привреду, регионални развој, трговину, </w:t>
      </w:r>
      <w:r w:rsidR="00291301">
        <w:rPr>
          <w:rFonts w:ascii="Arial" w:hAnsi="Arial" w:cs="Arial"/>
          <w:sz w:val="24"/>
          <w:szCs w:val="24"/>
          <w:lang w:val="sr-Cyrl-RS"/>
        </w:rPr>
        <w:t xml:space="preserve">туризам и енергетику, учествовали су </w:t>
      </w:r>
      <w:r w:rsidR="00AB25E6">
        <w:rPr>
          <w:rFonts w:ascii="Arial" w:hAnsi="Arial" w:cs="Arial"/>
          <w:sz w:val="24"/>
          <w:szCs w:val="24"/>
          <w:lang w:val="sr-Cyrl-RS"/>
        </w:rPr>
        <w:t xml:space="preserve">представник предлагача </w:t>
      </w:r>
      <w:r w:rsidR="00AB25E6" w:rsidRPr="00DB73D4">
        <w:rPr>
          <w:rFonts w:ascii="Arial" w:hAnsi="Arial" w:cs="Arial"/>
          <w:sz w:val="24"/>
          <w:szCs w:val="24"/>
          <w:lang w:val="sr-Cyrl-RS"/>
        </w:rPr>
        <w:t xml:space="preserve">проф. др Зорана </w:t>
      </w:r>
      <w:r w:rsidR="00AB25E6">
        <w:rPr>
          <w:rFonts w:ascii="Arial" w:hAnsi="Arial" w:cs="Arial"/>
          <w:sz w:val="24"/>
          <w:szCs w:val="24"/>
          <w:lang w:val="sr-Cyrl-RS"/>
        </w:rPr>
        <w:t xml:space="preserve">З. </w:t>
      </w:r>
      <w:r w:rsidR="00AB25E6" w:rsidRPr="00DB73D4">
        <w:rPr>
          <w:rFonts w:ascii="Arial" w:hAnsi="Arial" w:cs="Arial"/>
          <w:sz w:val="24"/>
          <w:szCs w:val="24"/>
          <w:lang w:val="sr-Cyrl-RS"/>
        </w:rPr>
        <w:t>Михајловић</w:t>
      </w:r>
      <w:r w:rsidR="00AB25E6">
        <w:rPr>
          <w:rFonts w:ascii="Arial" w:hAnsi="Arial" w:cs="Arial"/>
          <w:sz w:val="24"/>
          <w:szCs w:val="24"/>
          <w:lang w:val="sr-Cyrl-RS"/>
        </w:rPr>
        <w:t xml:space="preserve">, </w:t>
      </w:r>
      <w:r w:rsidR="00AB25E6" w:rsidRPr="004A2A2E">
        <w:rPr>
          <w:rFonts w:ascii="Arial" w:hAnsi="Arial" w:cs="Arial"/>
          <w:sz w:val="24"/>
          <w:lang w:val="sr-Cyrl-RS"/>
        </w:rPr>
        <w:t>потпредседница Владе и министар рударства и енергетике</w:t>
      </w:r>
      <w:r w:rsidR="00AB25E6">
        <w:rPr>
          <w:rFonts w:ascii="Arial" w:hAnsi="Arial" w:cs="Arial"/>
          <w:sz w:val="24"/>
          <w:lang w:val="sr-Cyrl-RS"/>
        </w:rPr>
        <w:t>, која је</w:t>
      </w:r>
      <w:r w:rsidRPr="00C1340D">
        <w:rPr>
          <w:rFonts w:ascii="Arial" w:hAnsi="Arial" w:cs="Arial"/>
          <w:sz w:val="24"/>
          <w:szCs w:val="24"/>
          <w:lang w:val="sr-Cyrl-RS"/>
        </w:rPr>
        <w:t xml:space="preserve"> прихватила</w:t>
      </w:r>
      <w:r w:rsidR="0087392C">
        <w:rPr>
          <w:rFonts w:ascii="Arial" w:hAnsi="Arial" w:cs="Arial"/>
          <w:sz w:val="24"/>
          <w:szCs w:val="24"/>
          <w:lang w:val="sr-Cyrl-RS"/>
        </w:rPr>
        <w:t xml:space="preserve"> А</w:t>
      </w:r>
      <w:r w:rsidR="00AB25E6">
        <w:rPr>
          <w:rFonts w:ascii="Arial" w:hAnsi="Arial" w:cs="Arial"/>
          <w:sz w:val="24"/>
          <w:szCs w:val="24"/>
          <w:lang w:val="sr-Cyrl-RS"/>
        </w:rPr>
        <w:t>мандман и народни посланик</w:t>
      </w:r>
      <w:r w:rsidRPr="00C1340D">
        <w:rPr>
          <w:rFonts w:ascii="Arial" w:hAnsi="Arial" w:cs="Arial"/>
          <w:sz w:val="24"/>
          <w:szCs w:val="24"/>
          <w:lang w:val="sr-Cyrl-RS"/>
        </w:rPr>
        <w:t xml:space="preserve"> Борис Бурсаћ.</w:t>
      </w:r>
    </w:p>
    <w:p w:rsidR="00C1340D" w:rsidRPr="00C1340D" w:rsidRDefault="00C1340D" w:rsidP="003B126B">
      <w:pPr>
        <w:spacing w:after="120" w:line="240" w:lineRule="auto"/>
        <w:ind w:firstLine="1134"/>
        <w:jc w:val="both"/>
        <w:rPr>
          <w:rFonts w:ascii="Arial" w:hAnsi="Arial" w:cs="Arial"/>
          <w:sz w:val="24"/>
          <w:szCs w:val="24"/>
          <w:lang w:val="sr-Cyrl-RS"/>
        </w:rPr>
      </w:pPr>
      <w:r w:rsidRPr="00C1340D">
        <w:rPr>
          <w:rFonts w:ascii="Arial" w:hAnsi="Arial" w:cs="Arial"/>
          <w:sz w:val="24"/>
          <w:szCs w:val="24"/>
          <w:lang w:val="sr-Cyrl-RS"/>
        </w:rPr>
        <w:t>У претресу о Амандману на члан 4. са исправком, који су заједно поднели народни посланици Верољу</w:t>
      </w:r>
      <w:r w:rsidR="00281535">
        <w:rPr>
          <w:rFonts w:ascii="Arial" w:hAnsi="Arial" w:cs="Arial"/>
          <w:sz w:val="24"/>
          <w:szCs w:val="24"/>
          <w:lang w:val="sr-Cyrl-RS"/>
        </w:rPr>
        <w:t>б Матић и др Бобан Бирманчевић</w:t>
      </w:r>
      <w:r w:rsidRPr="00C1340D">
        <w:rPr>
          <w:rFonts w:ascii="Arial" w:hAnsi="Arial" w:cs="Arial"/>
          <w:sz w:val="24"/>
          <w:szCs w:val="24"/>
          <w:lang w:val="sr-Cyrl-RS"/>
        </w:rPr>
        <w:t>, учествовао је народни посланик др Бобан Бирманчевић.</w:t>
      </w:r>
    </w:p>
    <w:p w:rsidR="00C1340D" w:rsidRPr="00C1340D" w:rsidRDefault="00C1340D" w:rsidP="003B126B">
      <w:pPr>
        <w:spacing w:after="120" w:line="240" w:lineRule="auto"/>
        <w:ind w:firstLine="1134"/>
        <w:jc w:val="both"/>
        <w:rPr>
          <w:rFonts w:ascii="Arial" w:hAnsi="Arial" w:cs="Arial"/>
          <w:sz w:val="24"/>
          <w:szCs w:val="24"/>
          <w:lang w:val="sr-Cyrl-RS"/>
        </w:rPr>
      </w:pPr>
      <w:r w:rsidRPr="00C1340D">
        <w:rPr>
          <w:rFonts w:ascii="Arial" w:hAnsi="Arial" w:cs="Arial"/>
          <w:sz w:val="24"/>
          <w:szCs w:val="24"/>
          <w:lang w:val="sr-Cyrl-RS"/>
        </w:rPr>
        <w:t>У претресу о Амандману на члан 24. са исправком, који су заједно поднели народни посланици Верољуб Матић и др Бобан Бирманчевић, учествовала је народни посланик Виолета Оцокољић.</w:t>
      </w:r>
    </w:p>
    <w:p w:rsidR="00C1340D" w:rsidRPr="00C1340D" w:rsidRDefault="00C1340D" w:rsidP="003B126B">
      <w:pPr>
        <w:spacing w:after="120" w:line="240" w:lineRule="auto"/>
        <w:ind w:firstLine="1134"/>
        <w:jc w:val="both"/>
        <w:rPr>
          <w:rFonts w:ascii="Arial" w:hAnsi="Arial" w:cs="Arial"/>
          <w:sz w:val="24"/>
          <w:szCs w:val="24"/>
          <w:lang w:val="sr-Cyrl-RS"/>
        </w:rPr>
      </w:pPr>
      <w:r w:rsidRPr="00C1340D">
        <w:rPr>
          <w:rFonts w:ascii="Arial" w:hAnsi="Arial" w:cs="Arial"/>
          <w:sz w:val="24"/>
          <w:szCs w:val="24"/>
          <w:lang w:val="sr-Cyrl-RS"/>
        </w:rPr>
        <w:t xml:space="preserve">У </w:t>
      </w:r>
      <w:r w:rsidR="00651835">
        <w:rPr>
          <w:rFonts w:ascii="Arial" w:hAnsi="Arial" w:cs="Arial"/>
          <w:sz w:val="24"/>
          <w:szCs w:val="24"/>
          <w:lang w:val="sr-Cyrl-RS"/>
        </w:rPr>
        <w:t>претресу о Амандману на члан 89.</w:t>
      </w:r>
      <w:r w:rsidRPr="00C1340D">
        <w:rPr>
          <w:rFonts w:ascii="Arial" w:hAnsi="Arial" w:cs="Arial"/>
          <w:sz w:val="24"/>
          <w:szCs w:val="24"/>
          <w:lang w:val="sr-Cyrl-RS"/>
        </w:rPr>
        <w:t xml:space="preserve"> који су заједно поднели народни посланици Верољу</w:t>
      </w:r>
      <w:r w:rsidR="005F06E6">
        <w:rPr>
          <w:rFonts w:ascii="Arial" w:hAnsi="Arial" w:cs="Arial"/>
          <w:sz w:val="24"/>
          <w:szCs w:val="24"/>
          <w:lang w:val="sr-Cyrl-RS"/>
        </w:rPr>
        <w:t xml:space="preserve">б Матић и др Бобан Бирманчевић, </w:t>
      </w:r>
      <w:r w:rsidRPr="00C1340D">
        <w:rPr>
          <w:rFonts w:ascii="Arial" w:hAnsi="Arial" w:cs="Arial"/>
          <w:sz w:val="24"/>
          <w:szCs w:val="24"/>
          <w:lang w:val="sr-Cyrl-RS"/>
        </w:rPr>
        <w:t>учествовао је народни посланик доц. др Михаило Јокић.</w:t>
      </w:r>
    </w:p>
    <w:p w:rsidR="00C1340D" w:rsidRPr="00C1340D" w:rsidRDefault="00C1340D" w:rsidP="003B126B">
      <w:pPr>
        <w:spacing w:after="120" w:line="240" w:lineRule="auto"/>
        <w:ind w:firstLine="1134"/>
        <w:jc w:val="both"/>
        <w:rPr>
          <w:rFonts w:ascii="Arial" w:hAnsi="Arial" w:cs="Arial"/>
          <w:sz w:val="24"/>
          <w:szCs w:val="24"/>
          <w:lang w:val="sr-Cyrl-RS"/>
        </w:rPr>
      </w:pPr>
      <w:r w:rsidRPr="00C1340D">
        <w:rPr>
          <w:rFonts w:ascii="Arial" w:hAnsi="Arial" w:cs="Arial"/>
          <w:sz w:val="24"/>
          <w:szCs w:val="24"/>
          <w:lang w:val="sr-Cyrl-RS"/>
        </w:rPr>
        <w:t>У п</w:t>
      </w:r>
      <w:r w:rsidR="00651835">
        <w:rPr>
          <w:rFonts w:ascii="Arial" w:hAnsi="Arial" w:cs="Arial"/>
          <w:sz w:val="24"/>
          <w:szCs w:val="24"/>
          <w:lang w:val="sr-Cyrl-RS"/>
        </w:rPr>
        <w:t>ретресу о Амандману на члан 108.</w:t>
      </w:r>
      <w:r w:rsidRPr="00C1340D">
        <w:rPr>
          <w:rFonts w:ascii="Arial" w:hAnsi="Arial" w:cs="Arial"/>
          <w:sz w:val="24"/>
          <w:szCs w:val="24"/>
          <w:lang w:val="sr-Cyrl-RS"/>
        </w:rPr>
        <w:t xml:space="preserve"> који је поднео Одбор за привреду, регионални развој, трговину, туризам и енергетику, </w:t>
      </w:r>
      <w:r w:rsidR="0087392C">
        <w:rPr>
          <w:rFonts w:ascii="Arial" w:hAnsi="Arial" w:cs="Arial"/>
          <w:sz w:val="24"/>
          <w:szCs w:val="24"/>
          <w:lang w:val="sr-Cyrl-RS"/>
        </w:rPr>
        <w:t xml:space="preserve">учествовала је </w:t>
      </w:r>
      <w:r w:rsidR="0087392C" w:rsidRPr="004A2A2E">
        <w:rPr>
          <w:rFonts w:ascii="Arial" w:hAnsi="Arial" w:cs="Arial"/>
          <w:sz w:val="24"/>
          <w:lang w:val="sr-Cyrl-RS"/>
        </w:rPr>
        <w:t>министар</w:t>
      </w:r>
      <w:r w:rsidR="0087392C">
        <w:rPr>
          <w:rFonts w:ascii="Arial" w:hAnsi="Arial" w:cs="Arial"/>
          <w:sz w:val="24"/>
          <w:szCs w:val="24"/>
          <w:lang w:val="sr-Cyrl-RS"/>
        </w:rPr>
        <w:t xml:space="preserve"> </w:t>
      </w:r>
      <w:r w:rsidR="0087392C" w:rsidRPr="00DB73D4">
        <w:rPr>
          <w:rFonts w:ascii="Arial" w:hAnsi="Arial" w:cs="Arial"/>
          <w:sz w:val="24"/>
          <w:szCs w:val="24"/>
          <w:lang w:val="sr-Cyrl-RS"/>
        </w:rPr>
        <w:t xml:space="preserve">проф. др Зорана </w:t>
      </w:r>
      <w:r w:rsidR="0087392C">
        <w:rPr>
          <w:rFonts w:ascii="Arial" w:hAnsi="Arial" w:cs="Arial"/>
          <w:sz w:val="24"/>
          <w:szCs w:val="24"/>
          <w:lang w:val="sr-Cyrl-RS"/>
        </w:rPr>
        <w:t xml:space="preserve">З. </w:t>
      </w:r>
      <w:r w:rsidR="0087392C" w:rsidRPr="00DB73D4">
        <w:rPr>
          <w:rFonts w:ascii="Arial" w:hAnsi="Arial" w:cs="Arial"/>
          <w:sz w:val="24"/>
          <w:szCs w:val="24"/>
          <w:lang w:val="sr-Cyrl-RS"/>
        </w:rPr>
        <w:t>Михајловић</w:t>
      </w:r>
      <w:r w:rsidR="0087392C">
        <w:rPr>
          <w:rFonts w:ascii="Arial" w:hAnsi="Arial" w:cs="Arial"/>
          <w:sz w:val="24"/>
          <w:szCs w:val="24"/>
          <w:lang w:val="sr-Cyrl-RS"/>
        </w:rPr>
        <w:t xml:space="preserve">, </w:t>
      </w:r>
      <w:r w:rsidR="0087392C">
        <w:rPr>
          <w:rFonts w:ascii="Arial" w:hAnsi="Arial" w:cs="Arial"/>
          <w:sz w:val="24"/>
          <w:lang w:val="sr-Cyrl-RS"/>
        </w:rPr>
        <w:t>која је</w:t>
      </w:r>
      <w:r w:rsidR="0087392C" w:rsidRPr="00C1340D">
        <w:rPr>
          <w:rFonts w:ascii="Arial" w:hAnsi="Arial" w:cs="Arial"/>
          <w:sz w:val="24"/>
          <w:szCs w:val="24"/>
          <w:lang w:val="sr-Cyrl-RS"/>
        </w:rPr>
        <w:t xml:space="preserve"> прихватила</w:t>
      </w:r>
      <w:r w:rsidR="0087392C">
        <w:rPr>
          <w:rFonts w:ascii="Arial" w:hAnsi="Arial" w:cs="Arial"/>
          <w:sz w:val="24"/>
          <w:szCs w:val="24"/>
          <w:lang w:val="sr-Cyrl-RS"/>
        </w:rPr>
        <w:t xml:space="preserve"> амандман</w:t>
      </w:r>
      <w:r w:rsidRPr="00C1340D">
        <w:rPr>
          <w:rFonts w:ascii="Arial" w:hAnsi="Arial" w:cs="Arial"/>
          <w:sz w:val="24"/>
          <w:szCs w:val="24"/>
          <w:lang w:val="sr-Cyrl-RS"/>
        </w:rPr>
        <w:t>.</w:t>
      </w:r>
    </w:p>
    <w:p w:rsidR="00C1340D" w:rsidRPr="00C1340D" w:rsidRDefault="00F133FF" w:rsidP="003B126B">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председавајући</w:t>
      </w:r>
      <w:r w:rsidR="00C1340D" w:rsidRPr="00C1340D">
        <w:rPr>
          <w:rFonts w:ascii="Arial" w:hAnsi="Arial" w:cs="Arial"/>
          <w:sz w:val="24"/>
          <w:szCs w:val="24"/>
          <w:lang w:val="sr-Cyrl-RS"/>
        </w:rPr>
        <w:t xml:space="preserve"> др Владимир Орлић,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w:t>
      </w:r>
    </w:p>
    <w:p w:rsidR="002F24EE" w:rsidRDefault="002F24EE" w:rsidP="003B126B">
      <w:pPr>
        <w:spacing w:after="120" w:line="240" w:lineRule="auto"/>
        <w:ind w:firstLine="1134"/>
        <w:jc w:val="both"/>
        <w:rPr>
          <w:rFonts w:ascii="Arial" w:eastAsia="Times New Roman" w:hAnsi="Arial" w:cs="Arial"/>
          <w:sz w:val="24"/>
          <w:szCs w:val="24"/>
          <w:lang w:val="sr-Cyrl-RS"/>
        </w:rPr>
      </w:pPr>
    </w:p>
    <w:p w:rsidR="002F24EE" w:rsidRDefault="002F24EE" w:rsidP="003B126B">
      <w:pPr>
        <w:spacing w:after="120" w:line="240" w:lineRule="auto"/>
        <w:ind w:firstLine="1134"/>
        <w:jc w:val="both"/>
        <w:rPr>
          <w:rFonts w:ascii="Arial" w:eastAsia="Times New Roman" w:hAnsi="Arial" w:cs="Arial"/>
          <w:sz w:val="24"/>
          <w:szCs w:val="24"/>
          <w:lang w:val="sr-Cyrl-RS"/>
        </w:rPr>
      </w:pPr>
    </w:p>
    <w:p w:rsidR="002F24EE" w:rsidRDefault="002F24EE" w:rsidP="003B126B">
      <w:pPr>
        <w:spacing w:after="120" w:line="240" w:lineRule="auto"/>
        <w:ind w:firstLine="1134"/>
        <w:jc w:val="both"/>
        <w:rPr>
          <w:rFonts w:ascii="Arial" w:eastAsia="Times New Roman" w:hAnsi="Arial" w:cs="Arial"/>
          <w:sz w:val="24"/>
          <w:szCs w:val="24"/>
          <w:lang w:val="sr-Cyrl-RS"/>
        </w:rPr>
      </w:pPr>
    </w:p>
    <w:p w:rsidR="00FF6982" w:rsidRPr="00F154B3" w:rsidRDefault="00FF6982" w:rsidP="003B126B">
      <w:pPr>
        <w:spacing w:after="120" w:line="240" w:lineRule="auto"/>
        <w:ind w:firstLine="1134"/>
        <w:jc w:val="both"/>
        <w:rPr>
          <w:rFonts w:ascii="Arial" w:hAnsi="Arial" w:cs="Arial"/>
          <w:sz w:val="24"/>
          <w:szCs w:val="24"/>
          <w:lang w:val="sr-Cyrl-RS"/>
        </w:rPr>
      </w:pPr>
      <w:r w:rsidRPr="00F154B3">
        <w:rPr>
          <w:rFonts w:ascii="Arial" w:eastAsia="Times New Roman" w:hAnsi="Arial" w:cs="Arial"/>
          <w:sz w:val="24"/>
          <w:szCs w:val="24"/>
          <w:lang w:val="sr-Cyrl-RS"/>
        </w:rPr>
        <w:t>Потом је Народна скупштина прешла на претрес у појединостима о</w:t>
      </w:r>
      <w:r w:rsidRPr="00F154B3">
        <w:rPr>
          <w:rFonts w:ascii="Arial" w:eastAsia="Times New Roman" w:hAnsi="Arial" w:cs="Arial"/>
          <w:b/>
          <w:sz w:val="24"/>
          <w:szCs w:val="24"/>
          <w:lang w:val="sr-Cyrl-RS"/>
        </w:rPr>
        <w:t xml:space="preserve"> </w:t>
      </w:r>
      <w:r w:rsidR="00CA3A21">
        <w:rPr>
          <w:rFonts w:ascii="Arial" w:eastAsia="Times New Roman" w:hAnsi="Arial" w:cs="Arial"/>
          <w:b/>
          <w:sz w:val="24"/>
          <w:szCs w:val="24"/>
          <w:lang w:val="sr-Cyrl-RS"/>
        </w:rPr>
        <w:t xml:space="preserve">           </w:t>
      </w:r>
      <w:r w:rsidRPr="00F154B3">
        <w:rPr>
          <w:rFonts w:ascii="Arial" w:eastAsia="Times New Roman" w:hAnsi="Arial" w:cs="Arial"/>
          <w:b/>
          <w:sz w:val="24"/>
          <w:szCs w:val="24"/>
          <w:u w:val="single"/>
          <w:lang w:val="sr-Cyrl-RS"/>
        </w:rPr>
        <w:t>3. тачки дневног реда</w:t>
      </w:r>
      <w:r w:rsidRPr="00F154B3">
        <w:rPr>
          <w:rFonts w:ascii="Arial" w:eastAsia="Times New Roman" w:hAnsi="Arial" w:cs="Arial"/>
          <w:b/>
          <w:sz w:val="24"/>
          <w:szCs w:val="24"/>
          <w:lang w:val="sr-Cyrl-RS"/>
        </w:rPr>
        <w:t xml:space="preserve"> –</w:t>
      </w:r>
      <w:r w:rsidRPr="009D371B">
        <w:rPr>
          <w:rFonts w:ascii="Arial" w:eastAsia="Times New Roman" w:hAnsi="Arial" w:cs="Arial"/>
          <w:b/>
          <w:sz w:val="24"/>
          <w:szCs w:val="24"/>
          <w:lang w:val="sr-Cyrl-RS"/>
        </w:rPr>
        <w:t xml:space="preserve"> </w:t>
      </w:r>
      <w:r w:rsidRPr="00F154B3">
        <w:rPr>
          <w:rFonts w:ascii="Arial" w:eastAsia="Times New Roman" w:hAnsi="Arial" w:cs="Arial"/>
          <w:b/>
          <w:sz w:val="24"/>
          <w:szCs w:val="24"/>
          <w:lang w:val="sr-Cyrl-RS"/>
        </w:rPr>
        <w:t>ПРЕДЛОГУ ЗАКОНА О ИЗМЕНАМА И ДОПУНАМА ЗАКОНА О РУДАРСТВУ И ГЕОЛОШКИМ ИСТРАЖИВАЊИМА.</w:t>
      </w:r>
    </w:p>
    <w:p w:rsidR="000C4F48" w:rsidRPr="000C4F48" w:rsidRDefault="003D1E4A" w:rsidP="002F24EE">
      <w:pPr>
        <w:spacing w:after="120" w:line="240" w:lineRule="auto"/>
        <w:ind w:firstLine="1134"/>
        <w:jc w:val="both"/>
        <w:rPr>
          <w:rFonts w:ascii="Arial" w:eastAsia="Times New Roman" w:hAnsi="Arial" w:cs="Arial"/>
          <w:sz w:val="24"/>
          <w:szCs w:val="24"/>
          <w:lang w:val="sr-Cyrl-RS"/>
        </w:rPr>
      </w:pPr>
      <w:r w:rsidRPr="000469D7">
        <w:rPr>
          <w:rFonts w:ascii="Arial" w:eastAsia="Times New Roman" w:hAnsi="Arial" w:cs="Arial"/>
          <w:sz w:val="24"/>
          <w:szCs w:val="24"/>
          <w:lang w:val="sr-Cyrl-RS"/>
        </w:rPr>
        <w:t xml:space="preserve">Председавајући </w:t>
      </w:r>
      <w:r w:rsidRPr="000469D7">
        <w:rPr>
          <w:rFonts w:ascii="Arial" w:hAnsi="Arial" w:cs="Arial"/>
          <w:sz w:val="24"/>
          <w:szCs w:val="24"/>
          <w:lang w:val="sr-Cyrl-RS"/>
        </w:rPr>
        <w:t>др Владимир Орлић,</w:t>
      </w:r>
      <w:r w:rsidRPr="000469D7">
        <w:rPr>
          <w:rFonts w:ascii="Arial" w:eastAsia="Times New Roman" w:hAnsi="Arial" w:cs="Arial"/>
          <w:sz w:val="24"/>
          <w:szCs w:val="24"/>
          <w:lang w:val="sr-Cyrl-RS"/>
        </w:rPr>
        <w:t xml:space="preserve"> </w:t>
      </w:r>
      <w:r w:rsidRPr="000469D7">
        <w:rPr>
          <w:rFonts w:ascii="Arial" w:hAnsi="Arial" w:cs="Arial"/>
          <w:sz w:val="24"/>
          <w:szCs w:val="24"/>
          <w:lang w:val="sr-Cyrl-RS"/>
        </w:rPr>
        <w:t>потпредседник Народне скупштине</w:t>
      </w:r>
      <w:r w:rsidRPr="000469D7">
        <w:rPr>
          <w:rFonts w:ascii="Arial" w:eastAsia="Times New Roman" w:hAnsi="Arial" w:cs="Arial"/>
          <w:sz w:val="24"/>
          <w:szCs w:val="24"/>
          <w:lang w:val="sr-Cyrl-CS"/>
        </w:rPr>
        <w:t xml:space="preserve">, сагласно </w:t>
      </w:r>
      <w:r w:rsidRPr="000469D7">
        <w:rPr>
          <w:rFonts w:ascii="Arial" w:eastAsia="Times New Roman" w:hAnsi="Arial" w:cs="Arial"/>
          <w:sz w:val="24"/>
          <w:szCs w:val="24"/>
          <w:lang w:val="ru-RU"/>
        </w:rPr>
        <w:t>члану 157. став 3. Пословника</w:t>
      </w:r>
      <w:r w:rsidRPr="000469D7">
        <w:rPr>
          <w:rFonts w:ascii="Arial" w:eastAsia="Times New Roman" w:hAnsi="Arial" w:cs="Arial"/>
          <w:sz w:val="24"/>
          <w:szCs w:val="24"/>
          <w:lang w:val="sr-Cyrl-RS"/>
        </w:rPr>
        <w:t>,</w:t>
      </w:r>
      <w:r w:rsidRPr="000469D7">
        <w:rPr>
          <w:rFonts w:ascii="Arial" w:eastAsia="Times New Roman" w:hAnsi="Arial" w:cs="Arial"/>
          <w:sz w:val="24"/>
          <w:szCs w:val="24"/>
        </w:rPr>
        <w:t xml:space="preserve"> o</w:t>
      </w:r>
      <w:r w:rsidRPr="000469D7">
        <w:rPr>
          <w:rFonts w:ascii="Arial" w:eastAsia="Times New Roman" w:hAnsi="Arial" w:cs="Arial"/>
          <w:sz w:val="24"/>
          <w:szCs w:val="24"/>
          <w:lang w:val="sr-Cyrl-RS"/>
        </w:rPr>
        <w:t>творио је претрес Предлога закона у појединостима.</w:t>
      </w:r>
    </w:p>
    <w:p w:rsidR="003D1E4A" w:rsidRPr="00FD1844" w:rsidRDefault="003D1E4A" w:rsidP="003B126B">
      <w:pPr>
        <w:spacing w:after="120" w:line="240" w:lineRule="auto"/>
        <w:ind w:firstLine="1134"/>
        <w:jc w:val="both"/>
        <w:rPr>
          <w:rFonts w:ascii="Arial" w:eastAsia="Times New Roman" w:hAnsi="Arial" w:cs="Arial"/>
          <w:sz w:val="24"/>
          <w:szCs w:val="24"/>
          <w:lang w:eastAsia="sr-Latn-CS"/>
        </w:rPr>
      </w:pPr>
      <w:r w:rsidRPr="000469D7">
        <w:rPr>
          <w:rFonts w:ascii="Arial" w:eastAsia="Times New Roman" w:hAnsi="Arial" w:cs="Arial"/>
          <w:sz w:val="24"/>
          <w:szCs w:val="24"/>
          <w:lang w:val="sr-Cyrl-CS" w:eastAsia="sr-Latn-CS"/>
        </w:rPr>
        <w:t>Саставни део Предлога закона постали су амандмани народних посланика Верољуба Матића и др Бобана Бирманчевића на члан 2. са исправком, члан 8. са исправком, члан 27. са исправком, члан 31. са исправком, члан 34. са исправком, члан 48. са исправком, члан 49. са исправком, члан 53. са исправком и члан 63. са исправком, као и амандмани Одбора за привреду, регионални развој, трговину, туризам и енергетику на чл. 2, 6, 37, 62. и 63. Предлога закона.</w:t>
      </w:r>
    </w:p>
    <w:p w:rsidR="003D1E4A" w:rsidRPr="000469D7" w:rsidRDefault="003D1E4A" w:rsidP="003B126B">
      <w:pPr>
        <w:spacing w:after="120" w:line="240" w:lineRule="auto"/>
        <w:ind w:firstLine="1134"/>
        <w:jc w:val="both"/>
        <w:rPr>
          <w:rFonts w:ascii="Times New Roman" w:eastAsia="Times New Roman" w:hAnsi="Times New Roman" w:cs="Times New Roman"/>
          <w:sz w:val="24"/>
          <w:szCs w:val="24"/>
        </w:rPr>
      </w:pPr>
      <w:r w:rsidRPr="000469D7">
        <w:rPr>
          <w:rFonts w:ascii="Arial" w:eastAsia="Times New Roman" w:hAnsi="Arial" w:cs="Arial"/>
          <w:sz w:val="24"/>
          <w:szCs w:val="24"/>
          <w:lang w:val="sr-Cyrl-CS"/>
        </w:rPr>
        <w:t xml:space="preserve">Народни посланици Верољуб Матић и </w:t>
      </w:r>
      <w:r w:rsidRPr="000469D7">
        <w:rPr>
          <w:rFonts w:ascii="Arial" w:eastAsia="Times New Roman" w:hAnsi="Arial" w:cs="Arial"/>
          <w:sz w:val="24"/>
          <w:szCs w:val="24"/>
        </w:rPr>
        <w:t>др</w:t>
      </w:r>
      <w:r w:rsidRPr="000469D7">
        <w:rPr>
          <w:rFonts w:ascii="Arial" w:eastAsia="Times New Roman" w:hAnsi="Arial" w:cs="Arial"/>
          <w:sz w:val="24"/>
          <w:szCs w:val="24"/>
          <w:lang w:val="sr-Cyrl-CS"/>
        </w:rPr>
        <w:t xml:space="preserve"> Бобан Бирманчевић</w:t>
      </w:r>
      <w:r w:rsidRPr="000469D7">
        <w:rPr>
          <w:rFonts w:ascii="Arial" w:eastAsia="Times New Roman" w:hAnsi="Arial" w:cs="Arial"/>
          <w:sz w:val="24"/>
          <w:szCs w:val="24"/>
          <w:lang w:val="sr-Cyrl-RS"/>
        </w:rPr>
        <w:t>,</w:t>
      </w:r>
      <w:r w:rsidRPr="000469D7">
        <w:rPr>
          <w:rFonts w:ascii="Arial" w:eastAsia="Times New Roman" w:hAnsi="Arial" w:cs="Arial"/>
          <w:sz w:val="24"/>
          <w:szCs w:val="24"/>
        </w:rPr>
        <w:t xml:space="preserve"> </w:t>
      </w:r>
      <w:r w:rsidRPr="000469D7">
        <w:rPr>
          <w:rFonts w:ascii="Arial" w:eastAsia="Times New Roman" w:hAnsi="Arial" w:cs="Arial"/>
          <w:sz w:val="24"/>
          <w:szCs w:val="24"/>
          <w:lang w:val="sr-Cyrl-RS"/>
        </w:rPr>
        <w:t>п</w:t>
      </w:r>
      <w:r w:rsidRPr="000469D7">
        <w:rPr>
          <w:rFonts w:ascii="Arial" w:eastAsia="Times New Roman" w:hAnsi="Arial" w:cs="Arial"/>
          <w:sz w:val="24"/>
          <w:szCs w:val="24"/>
          <w:lang w:val="ru-RU"/>
        </w:rPr>
        <w:t>исаним</w:t>
      </w:r>
      <w:r w:rsidRPr="000469D7">
        <w:rPr>
          <w:rFonts w:ascii="Arial" w:eastAsia="Times New Roman" w:hAnsi="Arial" w:cs="Arial"/>
          <w:sz w:val="24"/>
          <w:szCs w:val="24"/>
          <w:lang w:val="sr-Cyrl-RS"/>
        </w:rPr>
        <w:t xml:space="preserve"> путем, повукли су Амандман на члан 2. </w:t>
      </w:r>
      <w:r w:rsidRPr="000469D7">
        <w:rPr>
          <w:rFonts w:ascii="Arial" w:eastAsia="Times New Roman" w:hAnsi="Arial" w:cs="Arial"/>
          <w:sz w:val="24"/>
          <w:szCs w:val="24"/>
          <w:lang w:val="sr-Cyrl-CS"/>
        </w:rPr>
        <w:t>Предлог</w:t>
      </w:r>
      <w:r w:rsidRPr="000469D7">
        <w:rPr>
          <w:rFonts w:ascii="Arial" w:eastAsia="Times New Roman" w:hAnsi="Arial" w:cs="Arial"/>
          <w:sz w:val="24"/>
          <w:szCs w:val="24"/>
        </w:rPr>
        <w:t>a</w:t>
      </w:r>
      <w:r w:rsidRPr="000469D7">
        <w:rPr>
          <w:rFonts w:ascii="Arial" w:eastAsia="Times New Roman" w:hAnsi="Arial" w:cs="Arial"/>
          <w:sz w:val="24"/>
          <w:szCs w:val="24"/>
          <w:lang w:val="sr-Cyrl-CS"/>
        </w:rPr>
        <w:t xml:space="preserve"> закона</w:t>
      </w:r>
      <w:r w:rsidRPr="000469D7">
        <w:rPr>
          <w:rFonts w:ascii="Arial" w:eastAsia="Times New Roman" w:hAnsi="Arial" w:cs="Arial"/>
          <w:sz w:val="24"/>
          <w:szCs w:val="24"/>
        </w:rPr>
        <w:t>.</w:t>
      </w:r>
    </w:p>
    <w:p w:rsidR="003D1E4A" w:rsidRPr="000469D7"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2. који је поднео Одбор за привреду, регионални развој, трговину, туризам и енергетику, учествовала је представник предлагача проф. др Зорана З. Михајловић, потпредседница Владе и министар рударства и енергетике, која је прихватила Амандман.</w:t>
      </w:r>
    </w:p>
    <w:p w:rsidR="003D1E4A" w:rsidRPr="000469D7"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2. са исправком, који су заједно поднели народни посланици Верољуб Матић и др Бобан Бирманчевић, учествовала је народни посланик Мирела Раденковић.</w:t>
      </w:r>
    </w:p>
    <w:p w:rsidR="003D1E4A" w:rsidRPr="000469D7"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6. који је поднео Одбор за привреду, регионални развој, трговину, туризам и енергетику, учествовала је министар проф. др Зорана З. Михајловић, која је прихватила Амандман.</w:t>
      </w:r>
    </w:p>
    <w:p w:rsidR="003D1E4A" w:rsidRPr="000469D7"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37. који је поднео Одбор за привреду, регионални развој, трговину, туризам и енергетику, учествовала је министар проф. др Зорана З. Михајловић, која је прихватила Амандман.</w:t>
      </w:r>
    </w:p>
    <w:p w:rsidR="003D1E4A" w:rsidRPr="00FD1844"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48. са исправком, који су заједно поднели народни посланици Верољуб Матић и др Бобан Бирманчевић, учествовала је народни посланик Весна Недовић.</w:t>
      </w:r>
    </w:p>
    <w:p w:rsidR="003D1E4A" w:rsidRPr="00FD1844"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62. који је поднео Одбор за привреду, регионални развој, трговину, туризам и енергетику, учествовала је министар проф. др Зорана З. Михајловић, која је прихватила Амандман.</w:t>
      </w:r>
    </w:p>
    <w:p w:rsidR="003D1E4A" w:rsidRPr="000469D7"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63. који је поднео Одбор за привреду, регионални развој, трговину, туризам и енергетику, учествовала је министар проф. др Зорана З. Михајловић, која је прихватила Амандман.</w:t>
      </w:r>
    </w:p>
    <w:p w:rsidR="003D1E4A" w:rsidRPr="000469D7"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У претресу о Амандману на члан 63. са исправком, који су заједно поднели народни посланици Верољуб Матић и др Бобан Бирманчевић, учествовали су народни посланици др Бобан Бирманчевић и Милија Милетић.</w:t>
      </w:r>
    </w:p>
    <w:p w:rsidR="00563BD1" w:rsidRDefault="003D1E4A" w:rsidP="003B126B">
      <w:pPr>
        <w:spacing w:after="120" w:line="240" w:lineRule="auto"/>
        <w:ind w:firstLine="1134"/>
        <w:jc w:val="both"/>
        <w:rPr>
          <w:rFonts w:ascii="Arial" w:hAnsi="Arial" w:cs="Arial"/>
          <w:sz w:val="24"/>
          <w:szCs w:val="24"/>
          <w:lang w:val="sr-Cyrl-RS"/>
        </w:rPr>
      </w:pPr>
      <w:r w:rsidRPr="000469D7">
        <w:rPr>
          <w:rFonts w:ascii="Arial" w:hAnsi="Arial" w:cs="Arial"/>
          <w:sz w:val="24"/>
          <w:szCs w:val="24"/>
          <w:lang w:val="sr-Cyrl-RS"/>
        </w:rPr>
        <w:t>Затим је председник закључио претрес Предлога закона у појединостима и обавестио да ће Народна скупштина, у Дану за гласање, одлучивати о Предлогу закона.</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eastAsia="Times New Roman" w:hAnsi="Arial" w:cs="Arial"/>
          <w:sz w:val="24"/>
          <w:szCs w:val="24"/>
          <w:lang w:val="sr-Cyrl-RS"/>
        </w:rPr>
        <w:t>Потом је Народна скупштина прешла на претрес у појединостима о</w:t>
      </w:r>
      <w:r w:rsidRPr="00F154B3">
        <w:rPr>
          <w:rFonts w:ascii="Arial" w:eastAsia="Times New Roman" w:hAnsi="Arial" w:cs="Arial"/>
          <w:b/>
          <w:sz w:val="24"/>
          <w:szCs w:val="24"/>
          <w:lang w:val="sr-Cyrl-RS"/>
        </w:rPr>
        <w:t xml:space="preserve"> </w:t>
      </w:r>
      <w:r w:rsidR="003755D7">
        <w:rPr>
          <w:rFonts w:ascii="Arial" w:eastAsia="Times New Roman" w:hAnsi="Arial" w:cs="Arial"/>
          <w:b/>
          <w:sz w:val="24"/>
          <w:szCs w:val="24"/>
          <w:lang w:val="sr-Cyrl-RS"/>
        </w:rPr>
        <w:t xml:space="preserve">           </w:t>
      </w:r>
      <w:r w:rsidRPr="00F154B3">
        <w:rPr>
          <w:rFonts w:ascii="Arial" w:eastAsia="Times New Roman" w:hAnsi="Arial" w:cs="Arial"/>
          <w:b/>
          <w:sz w:val="24"/>
          <w:szCs w:val="24"/>
          <w:u w:val="single"/>
          <w:lang w:val="sr-Cyrl-RS"/>
        </w:rPr>
        <w:t>4. тачки дневног реда</w:t>
      </w:r>
      <w:r w:rsidRPr="00F154B3">
        <w:rPr>
          <w:rFonts w:ascii="Arial" w:eastAsia="Times New Roman" w:hAnsi="Arial" w:cs="Arial"/>
          <w:b/>
          <w:sz w:val="24"/>
          <w:szCs w:val="24"/>
          <w:lang w:val="sr-Cyrl-RS"/>
        </w:rPr>
        <w:t xml:space="preserve"> – ПРЕДЛОГУ ЗАКОНА О ЕНЕРГЕТСКОЈ ЕФИКАСНОСТИ И РАЦИОНАЛНОЈ УПОТРЕБИ ЕНЕРГИЈЕ.</w:t>
      </w:r>
    </w:p>
    <w:p w:rsidR="003A2E5F" w:rsidRPr="00E54F11" w:rsidRDefault="00004F32" w:rsidP="003B126B">
      <w:pPr>
        <w:spacing w:after="120" w:line="240" w:lineRule="auto"/>
        <w:ind w:firstLine="1134"/>
        <w:jc w:val="both"/>
        <w:rPr>
          <w:rFonts w:ascii="Arial" w:eastAsia="Times New Roman" w:hAnsi="Arial" w:cs="Arial"/>
          <w:sz w:val="24"/>
          <w:szCs w:val="24"/>
          <w:lang w:val="sr-Cyrl-RS"/>
        </w:rPr>
      </w:pPr>
      <w:r w:rsidRPr="00F154B3">
        <w:rPr>
          <w:rFonts w:ascii="Arial" w:eastAsia="Times New Roman" w:hAnsi="Arial" w:cs="Arial"/>
          <w:sz w:val="24"/>
          <w:szCs w:val="24"/>
          <w:lang w:val="sr-Cyrl-RS"/>
        </w:rPr>
        <w:t xml:space="preserve">Председник </w:t>
      </w:r>
      <w:r w:rsidRPr="00F154B3">
        <w:rPr>
          <w:rFonts w:ascii="Arial" w:eastAsia="Times New Roman" w:hAnsi="Arial" w:cs="Arial"/>
          <w:sz w:val="24"/>
          <w:szCs w:val="24"/>
          <w:lang w:val="sr-Cyrl-CS"/>
        </w:rPr>
        <w:t xml:space="preserve">је, сагласно </w:t>
      </w:r>
      <w:r w:rsidRPr="00F154B3">
        <w:rPr>
          <w:rFonts w:ascii="Arial" w:eastAsia="Times New Roman" w:hAnsi="Arial" w:cs="Arial"/>
          <w:sz w:val="24"/>
          <w:szCs w:val="24"/>
          <w:lang w:val="ru-RU"/>
        </w:rPr>
        <w:t>члану 157. став 3. Пословника</w:t>
      </w:r>
      <w:r w:rsidRPr="00F154B3">
        <w:rPr>
          <w:rFonts w:ascii="Arial" w:eastAsia="Times New Roman" w:hAnsi="Arial" w:cs="Arial"/>
          <w:sz w:val="24"/>
          <w:szCs w:val="24"/>
          <w:lang w:val="sr-Cyrl-RS"/>
        </w:rPr>
        <w:t>,</w:t>
      </w:r>
      <w:r w:rsidRPr="00F154B3">
        <w:rPr>
          <w:rFonts w:ascii="Arial" w:eastAsia="Times New Roman" w:hAnsi="Arial" w:cs="Arial"/>
          <w:sz w:val="24"/>
          <w:szCs w:val="24"/>
        </w:rPr>
        <w:t xml:space="preserve"> o</w:t>
      </w:r>
      <w:r w:rsidR="00A56ABC">
        <w:rPr>
          <w:rFonts w:ascii="Arial" w:eastAsia="Times New Roman" w:hAnsi="Arial" w:cs="Arial"/>
          <w:sz w:val="24"/>
          <w:szCs w:val="24"/>
          <w:lang w:val="sr-Cyrl-RS"/>
        </w:rPr>
        <w:t>творио</w:t>
      </w:r>
      <w:r w:rsidRPr="00F154B3">
        <w:rPr>
          <w:rFonts w:ascii="Arial" w:eastAsia="Times New Roman" w:hAnsi="Arial" w:cs="Arial"/>
          <w:sz w:val="24"/>
          <w:szCs w:val="24"/>
          <w:lang w:val="sr-Cyrl-RS"/>
        </w:rPr>
        <w:t xml:space="preserve"> претрес Предлога закона у појединостима.</w:t>
      </w:r>
    </w:p>
    <w:p w:rsidR="00004F32" w:rsidRPr="00F154B3" w:rsidRDefault="00004F32" w:rsidP="003B126B">
      <w:pPr>
        <w:spacing w:after="120" w:line="240" w:lineRule="auto"/>
        <w:ind w:firstLine="1134"/>
        <w:jc w:val="both"/>
        <w:rPr>
          <w:rFonts w:ascii="Arial" w:eastAsia="Times New Roman" w:hAnsi="Arial" w:cs="Arial"/>
          <w:sz w:val="24"/>
          <w:szCs w:val="24"/>
          <w:lang w:val="sr-Cyrl-CS" w:eastAsia="sr-Latn-CS"/>
        </w:rPr>
      </w:pPr>
      <w:r w:rsidRPr="00F154B3">
        <w:rPr>
          <w:rFonts w:ascii="Arial" w:eastAsia="Times New Roman" w:hAnsi="Arial" w:cs="Arial"/>
          <w:sz w:val="24"/>
          <w:szCs w:val="24"/>
          <w:lang w:val="sr-Cyrl-CS" w:eastAsia="sr-Latn-CS"/>
        </w:rPr>
        <w:t>Саставни део Предлога закона постали су амандмани народног посланика др Бобан Бирманчевић на чл. 1, 79, 88, 111, 155, 163. и 166 и амандмани Одбора за привреду, регионални развој, трговину, туризам и енергетику на чл. 3, 57, 72, 124, 139. и 153.</w:t>
      </w:r>
    </w:p>
    <w:p w:rsidR="00004F32" w:rsidRPr="00F154B3" w:rsidRDefault="00004F32" w:rsidP="003B126B">
      <w:pPr>
        <w:spacing w:after="120" w:line="240" w:lineRule="auto"/>
        <w:ind w:firstLine="1134"/>
        <w:jc w:val="both"/>
        <w:rPr>
          <w:rFonts w:ascii="Arial" w:eastAsia="Times New Roman" w:hAnsi="Arial" w:cs="Arial"/>
          <w:color w:val="FF0000"/>
          <w:sz w:val="24"/>
          <w:szCs w:val="24"/>
          <w:lang w:val="sr-Cyrl-CS" w:eastAsia="sr-Latn-CS"/>
        </w:rPr>
      </w:pPr>
      <w:r w:rsidRPr="00F154B3">
        <w:rPr>
          <w:rFonts w:ascii="Arial" w:eastAsia="Times New Roman" w:hAnsi="Arial" w:cs="Arial"/>
          <w:sz w:val="24"/>
          <w:szCs w:val="24"/>
          <w:lang w:val="sr-Cyrl-CS" w:eastAsia="sr-Latn-CS"/>
        </w:rPr>
        <w:t>Писаним путем амандмане је повукао народни посланик др Бобан Бирманчевић на чл. 57, 72, 134. и 146. Предлога закона.</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У</w:t>
      </w:r>
      <w:r w:rsidR="00A93B82">
        <w:rPr>
          <w:rFonts w:ascii="Arial" w:hAnsi="Arial" w:cs="Arial"/>
          <w:sz w:val="24"/>
          <w:szCs w:val="24"/>
          <w:lang w:val="sr-Cyrl-RS"/>
        </w:rPr>
        <w:t xml:space="preserve"> претресу о Амандману на члан 1.</w:t>
      </w:r>
      <w:r w:rsidRPr="00F154B3">
        <w:rPr>
          <w:rFonts w:ascii="Arial" w:hAnsi="Arial" w:cs="Arial"/>
          <w:sz w:val="24"/>
          <w:szCs w:val="24"/>
          <w:lang w:val="sr-Cyrl-RS"/>
        </w:rPr>
        <w:t xml:space="preserve"> који је поднео народни посланик др Бобан Бирманчевић</w:t>
      </w:r>
      <w:r w:rsidRPr="00F154B3">
        <w:rPr>
          <w:rFonts w:ascii="Arial" w:hAnsi="Arial" w:cs="Arial"/>
          <w:sz w:val="24"/>
          <w:szCs w:val="24"/>
        </w:rPr>
        <w:t>,</w:t>
      </w:r>
      <w:r w:rsidRPr="00F154B3">
        <w:rPr>
          <w:rFonts w:ascii="Arial" w:hAnsi="Arial" w:cs="Arial"/>
          <w:sz w:val="24"/>
          <w:szCs w:val="24"/>
          <w:lang w:val="sr-Cyrl-RS"/>
        </w:rPr>
        <w:t xml:space="preserve"> учествовао је подносилац Амандмана.</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У</w:t>
      </w:r>
      <w:r w:rsidR="00A93B82">
        <w:rPr>
          <w:rFonts w:ascii="Arial" w:hAnsi="Arial" w:cs="Arial"/>
          <w:sz w:val="24"/>
          <w:szCs w:val="24"/>
          <w:lang w:val="sr-Cyrl-RS"/>
        </w:rPr>
        <w:t xml:space="preserve"> претресу о Амандману на члан 3.</w:t>
      </w:r>
      <w:r w:rsidRPr="00F154B3">
        <w:rPr>
          <w:rFonts w:ascii="Arial" w:hAnsi="Arial" w:cs="Arial"/>
          <w:sz w:val="24"/>
          <w:szCs w:val="24"/>
          <w:lang w:val="sr-Cyrl-RS"/>
        </w:rPr>
        <w:t xml:space="preserve"> који је поднео Одбор за привреду, регионални развој, трговину, туризам и енергетику, </w:t>
      </w:r>
      <w:r w:rsidR="008D7D97" w:rsidRPr="000469D7">
        <w:rPr>
          <w:rFonts w:ascii="Arial" w:hAnsi="Arial" w:cs="Arial"/>
          <w:sz w:val="24"/>
          <w:szCs w:val="24"/>
          <w:lang w:val="sr-Cyrl-RS"/>
        </w:rPr>
        <w:t>учествовала је представник предлагача проф. др Зорана З. Михајловић, потпредседница Владе и министар рударства и енергетике, која је прихватила Амандман</w:t>
      </w:r>
      <w:r w:rsidRPr="00F154B3">
        <w:rPr>
          <w:rFonts w:ascii="Arial" w:hAnsi="Arial" w:cs="Arial"/>
          <w:sz w:val="24"/>
          <w:szCs w:val="24"/>
          <w:lang w:val="sr-Cyrl-RS"/>
        </w:rPr>
        <w:t>.</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 xml:space="preserve">У </w:t>
      </w:r>
      <w:r w:rsidR="00A93B82">
        <w:rPr>
          <w:rFonts w:ascii="Arial" w:hAnsi="Arial" w:cs="Arial"/>
          <w:sz w:val="24"/>
          <w:szCs w:val="24"/>
          <w:lang w:val="sr-Cyrl-RS"/>
        </w:rPr>
        <w:t>претресу о Амандману на члан 57.</w:t>
      </w:r>
      <w:r w:rsidRPr="00F154B3">
        <w:rPr>
          <w:rFonts w:ascii="Arial" w:hAnsi="Arial" w:cs="Arial"/>
          <w:sz w:val="24"/>
          <w:szCs w:val="24"/>
          <w:lang w:val="sr-Cyrl-RS"/>
        </w:rPr>
        <w:t xml:space="preserve"> који је поднео Одбор за привреду, регионални развој, трговину, туризам и енергетику, </w:t>
      </w:r>
      <w:r w:rsidR="008D7D97" w:rsidRPr="000469D7">
        <w:rPr>
          <w:rFonts w:ascii="Arial" w:hAnsi="Arial" w:cs="Arial"/>
          <w:sz w:val="24"/>
          <w:szCs w:val="24"/>
          <w:lang w:val="sr-Cyrl-RS"/>
        </w:rPr>
        <w:t>учествовала је министар проф. др Зорана З. Михајловић, која је прихватила Амандман</w:t>
      </w:r>
      <w:r w:rsidRPr="00F154B3">
        <w:rPr>
          <w:rFonts w:ascii="Arial" w:hAnsi="Arial" w:cs="Arial"/>
          <w:sz w:val="24"/>
          <w:szCs w:val="24"/>
          <w:lang w:val="sr-Cyrl-RS"/>
        </w:rPr>
        <w:t>.</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 xml:space="preserve">У </w:t>
      </w:r>
      <w:r w:rsidR="00A93B82">
        <w:rPr>
          <w:rFonts w:ascii="Arial" w:hAnsi="Arial" w:cs="Arial"/>
          <w:sz w:val="24"/>
          <w:szCs w:val="24"/>
          <w:lang w:val="sr-Cyrl-RS"/>
        </w:rPr>
        <w:t>претресу о Амандману на члан 72.</w:t>
      </w:r>
      <w:r w:rsidRPr="00F154B3">
        <w:rPr>
          <w:rFonts w:ascii="Arial" w:hAnsi="Arial" w:cs="Arial"/>
          <w:sz w:val="24"/>
          <w:szCs w:val="24"/>
          <w:lang w:val="sr-Cyrl-RS"/>
        </w:rPr>
        <w:t xml:space="preserve"> који је поднео Одбор за привреду, регионални развој, трговину, туризам и енергетику, </w:t>
      </w:r>
      <w:r w:rsidR="008D7D97" w:rsidRPr="000469D7">
        <w:rPr>
          <w:rFonts w:ascii="Arial" w:hAnsi="Arial" w:cs="Arial"/>
          <w:sz w:val="24"/>
          <w:szCs w:val="24"/>
          <w:lang w:val="sr-Cyrl-RS"/>
        </w:rPr>
        <w:t>учествовала је министар проф. др Зорана З. Михајловић, која је прихватила Амандман</w:t>
      </w:r>
      <w:r w:rsidRPr="00F154B3">
        <w:rPr>
          <w:rFonts w:ascii="Arial" w:hAnsi="Arial" w:cs="Arial"/>
          <w:sz w:val="24"/>
          <w:szCs w:val="24"/>
          <w:lang w:val="sr-Cyrl-RS"/>
        </w:rPr>
        <w:t>.</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 xml:space="preserve">У </w:t>
      </w:r>
      <w:r w:rsidR="00A93B82">
        <w:rPr>
          <w:rFonts w:ascii="Arial" w:hAnsi="Arial" w:cs="Arial"/>
          <w:sz w:val="24"/>
          <w:szCs w:val="24"/>
          <w:lang w:val="sr-Cyrl-RS"/>
        </w:rPr>
        <w:t>претресу о Амандману на члан 79.</w:t>
      </w:r>
      <w:r w:rsidRPr="00F154B3">
        <w:rPr>
          <w:rFonts w:ascii="Arial" w:hAnsi="Arial" w:cs="Arial"/>
          <w:sz w:val="24"/>
          <w:szCs w:val="24"/>
          <w:lang w:val="sr-Cyrl-RS"/>
        </w:rPr>
        <w:t xml:space="preserve"> који је поднео народни посланик др Бобан Бирманчевић, учествовао је народни посланик Томислав Јанковић.</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 xml:space="preserve">У </w:t>
      </w:r>
      <w:r w:rsidR="00A93B82">
        <w:rPr>
          <w:rFonts w:ascii="Arial" w:hAnsi="Arial" w:cs="Arial"/>
          <w:sz w:val="24"/>
          <w:szCs w:val="24"/>
          <w:lang w:val="sr-Cyrl-RS"/>
        </w:rPr>
        <w:t>претресу о Амандману на члан 88.</w:t>
      </w:r>
      <w:r w:rsidRPr="00F154B3">
        <w:rPr>
          <w:rFonts w:ascii="Arial" w:hAnsi="Arial" w:cs="Arial"/>
          <w:sz w:val="24"/>
          <w:szCs w:val="24"/>
          <w:lang w:val="sr-Cyrl-RS"/>
        </w:rPr>
        <w:t xml:space="preserve"> који је поднео народни посланик др Бобан Бирманчевић, учествовао је народни посланик Ђорђе Милићевић.</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У претресу о Амандману на члан</w:t>
      </w:r>
      <w:r w:rsidR="00A93B82">
        <w:rPr>
          <w:rFonts w:ascii="Arial" w:hAnsi="Arial" w:cs="Arial"/>
          <w:sz w:val="24"/>
          <w:szCs w:val="24"/>
          <w:lang w:val="sr-Cyrl-RS"/>
        </w:rPr>
        <w:t xml:space="preserve"> 124.</w:t>
      </w:r>
      <w:r w:rsidRPr="00F154B3">
        <w:rPr>
          <w:rFonts w:ascii="Arial" w:hAnsi="Arial" w:cs="Arial"/>
          <w:sz w:val="24"/>
          <w:szCs w:val="24"/>
          <w:lang w:val="sr-Cyrl-RS"/>
        </w:rPr>
        <w:t xml:space="preserve"> који је поднео Одбор за привреду, регионални развој, трговину, туризам и енергетику, </w:t>
      </w:r>
      <w:r w:rsidR="008D7D97" w:rsidRPr="000469D7">
        <w:rPr>
          <w:rFonts w:ascii="Arial" w:hAnsi="Arial" w:cs="Arial"/>
          <w:sz w:val="24"/>
          <w:szCs w:val="24"/>
          <w:lang w:val="sr-Cyrl-RS"/>
        </w:rPr>
        <w:t>учествовала је министар проф. др Зорана З. Михајловић, која је прихватила Амандман</w:t>
      </w:r>
      <w:r w:rsidRPr="00F154B3">
        <w:rPr>
          <w:rFonts w:ascii="Arial" w:hAnsi="Arial" w:cs="Arial"/>
          <w:sz w:val="24"/>
          <w:szCs w:val="24"/>
          <w:lang w:val="sr-Cyrl-RS"/>
        </w:rPr>
        <w:t>.</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У п</w:t>
      </w:r>
      <w:r w:rsidR="00A93B82">
        <w:rPr>
          <w:rFonts w:ascii="Arial" w:hAnsi="Arial" w:cs="Arial"/>
          <w:sz w:val="24"/>
          <w:szCs w:val="24"/>
          <w:lang w:val="sr-Cyrl-RS"/>
        </w:rPr>
        <w:t>ретресу о Амандману на члан 139.</w:t>
      </w:r>
      <w:r w:rsidRPr="00F154B3">
        <w:rPr>
          <w:rFonts w:ascii="Arial" w:hAnsi="Arial" w:cs="Arial"/>
          <w:sz w:val="24"/>
          <w:szCs w:val="24"/>
          <w:lang w:val="sr-Cyrl-RS"/>
        </w:rPr>
        <w:t xml:space="preserve"> који је поднео Одбор за привреду, регионални развој, трговину, туризам и енергетику, </w:t>
      </w:r>
      <w:r w:rsidR="008D7D97" w:rsidRPr="000469D7">
        <w:rPr>
          <w:rFonts w:ascii="Arial" w:hAnsi="Arial" w:cs="Arial"/>
          <w:sz w:val="24"/>
          <w:szCs w:val="24"/>
          <w:lang w:val="sr-Cyrl-RS"/>
        </w:rPr>
        <w:t>учествовала је министар проф. др Зорана З. Михајловић, која је прихватила Амандман</w:t>
      </w:r>
      <w:r w:rsidRPr="00F154B3">
        <w:rPr>
          <w:rFonts w:ascii="Arial" w:hAnsi="Arial" w:cs="Arial"/>
          <w:sz w:val="24"/>
          <w:szCs w:val="24"/>
          <w:lang w:val="sr-Cyrl-RS"/>
        </w:rPr>
        <w:t>.</w:t>
      </w:r>
    </w:p>
    <w:p w:rsidR="00004F32" w:rsidRPr="00F154B3" w:rsidRDefault="00004F3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У п</w:t>
      </w:r>
      <w:r w:rsidR="00A93B82">
        <w:rPr>
          <w:rFonts w:ascii="Arial" w:hAnsi="Arial" w:cs="Arial"/>
          <w:sz w:val="24"/>
          <w:szCs w:val="24"/>
          <w:lang w:val="sr-Cyrl-RS"/>
        </w:rPr>
        <w:t>ретресу о Амандману на члан 153.</w:t>
      </w:r>
      <w:r w:rsidRPr="00F154B3">
        <w:rPr>
          <w:rFonts w:ascii="Arial" w:hAnsi="Arial" w:cs="Arial"/>
          <w:sz w:val="24"/>
          <w:szCs w:val="24"/>
          <w:lang w:val="sr-Cyrl-RS"/>
        </w:rPr>
        <w:t xml:space="preserve"> који је поднео Одбор за привреду, регионални развој, трговину, туризам и енергетику, </w:t>
      </w:r>
      <w:r w:rsidR="008D7D97" w:rsidRPr="000469D7">
        <w:rPr>
          <w:rFonts w:ascii="Arial" w:hAnsi="Arial" w:cs="Arial"/>
          <w:sz w:val="24"/>
          <w:szCs w:val="24"/>
          <w:lang w:val="sr-Cyrl-RS"/>
        </w:rPr>
        <w:t>учествовала је министар проф. др Зорана З. Михајловић, која је прихватила Амандман</w:t>
      </w:r>
      <w:r w:rsidRPr="00F154B3">
        <w:rPr>
          <w:rFonts w:ascii="Arial" w:hAnsi="Arial" w:cs="Arial"/>
          <w:sz w:val="24"/>
          <w:szCs w:val="24"/>
          <w:lang w:val="sr-Cyrl-RS"/>
        </w:rPr>
        <w:t>.</w:t>
      </w:r>
    </w:p>
    <w:p w:rsidR="00FF6982" w:rsidRDefault="00A43EA4" w:rsidP="003B126B">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председник</w:t>
      </w:r>
      <w:bookmarkStart w:id="0" w:name="_GoBack"/>
      <w:bookmarkEnd w:id="0"/>
      <w:r w:rsidR="00004F32" w:rsidRPr="00F154B3">
        <w:rPr>
          <w:rFonts w:ascii="Arial" w:hAnsi="Arial" w:cs="Arial"/>
          <w:sz w:val="24"/>
          <w:szCs w:val="24"/>
          <w:lang w:val="sr-Cyrl-RS"/>
        </w:rPr>
        <w:t xml:space="preserve"> закључио претрес Предлога закона у појединостима и обавестио да ће Народна скупштина, у Дану за гласање, одлучивати о Предлогу закона.</w:t>
      </w:r>
    </w:p>
    <w:p w:rsidR="00714994" w:rsidRDefault="00FF6982" w:rsidP="002F24EE">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Председник је, сагласно члану 87. став 5. Пословника Народне скупштине, одредио уторак, 20. април 2021. године, са почетком у 18 часова и 30 минута, као Дан за гласање о тачкама дневног реда Осме седнице Првог редовног заседања Народне скупштине Републике Србије у 2021. годин</w:t>
      </w:r>
      <w:r w:rsidR="006B1CC2">
        <w:rPr>
          <w:rFonts w:ascii="Arial" w:hAnsi="Arial" w:cs="Arial"/>
          <w:sz w:val="24"/>
          <w:szCs w:val="24"/>
          <w:lang w:val="sr-Cyrl-RS"/>
        </w:rPr>
        <w:t>и.</w:t>
      </w:r>
    </w:p>
    <w:p w:rsidR="00FF6982" w:rsidRPr="00F154B3" w:rsidRDefault="00FF6982" w:rsidP="003B126B">
      <w:pPr>
        <w:spacing w:after="120" w:line="240" w:lineRule="auto"/>
        <w:ind w:firstLine="1134"/>
        <w:jc w:val="both"/>
        <w:rPr>
          <w:rFonts w:ascii="Arial" w:hAnsi="Arial" w:cs="Arial"/>
          <w:sz w:val="24"/>
          <w:szCs w:val="24"/>
          <w:lang w:val="sr-Cyrl-RS"/>
        </w:rPr>
      </w:pPr>
      <w:r w:rsidRPr="00F154B3">
        <w:rPr>
          <w:rFonts w:ascii="Arial" w:hAnsi="Arial" w:cs="Arial"/>
          <w:sz w:val="24"/>
          <w:szCs w:val="24"/>
          <w:lang w:val="sr-Cyrl-RS"/>
        </w:rPr>
        <w:t>Применом електронског система за гласање утврђено је да је у сали присутно 188 народних посланика, односно да је присутна већина од укупног броја народних посланика и да постоје услови за одлучивање.</w:t>
      </w:r>
    </w:p>
    <w:p w:rsidR="002B0653" w:rsidRPr="00826DDD" w:rsidRDefault="00FF6982" w:rsidP="003B126B">
      <w:pPr>
        <w:tabs>
          <w:tab w:val="left" w:pos="1134"/>
        </w:tabs>
        <w:spacing w:after="120" w:line="240" w:lineRule="auto"/>
        <w:ind w:firstLine="1134"/>
        <w:jc w:val="both"/>
        <w:rPr>
          <w:rFonts w:ascii="Arial" w:eastAsia="Times New Roman" w:hAnsi="Arial" w:cs="Arial"/>
          <w:sz w:val="24"/>
          <w:szCs w:val="24"/>
          <w:lang w:val="sr-Cyrl-RS"/>
        </w:rPr>
      </w:pPr>
      <w:r w:rsidRPr="00F154B3">
        <w:rPr>
          <w:rFonts w:ascii="Arial" w:eastAsia="Calibri" w:hAnsi="Arial" w:cs="Arial"/>
          <w:sz w:val="24"/>
          <w:szCs w:val="24"/>
          <w:lang w:val="sr-Cyrl-RS"/>
        </w:rPr>
        <w:t>Затим је Народна скупштина прешла на одлучивање.</w:t>
      </w:r>
      <w:r w:rsidRPr="00F154B3">
        <w:rPr>
          <w:rFonts w:ascii="Arial" w:eastAsia="Times New Roman" w:hAnsi="Arial" w:cs="Arial"/>
          <w:sz w:val="24"/>
          <w:szCs w:val="24"/>
          <w:lang w:val="sr-Cyrl-RS"/>
        </w:rPr>
        <w:t xml:space="preserve"> </w:t>
      </w:r>
    </w:p>
    <w:p w:rsidR="00FF6982" w:rsidRPr="00F154B3" w:rsidRDefault="00FF6982" w:rsidP="003B126B">
      <w:pPr>
        <w:tabs>
          <w:tab w:val="left" w:pos="1134"/>
        </w:tabs>
        <w:spacing w:after="120" w:line="240" w:lineRule="auto"/>
        <w:ind w:firstLine="1134"/>
        <w:jc w:val="both"/>
        <w:rPr>
          <w:rFonts w:ascii="Arial" w:hAnsi="Arial" w:cs="Arial"/>
          <w:b/>
          <w:sz w:val="24"/>
          <w:szCs w:val="24"/>
          <w:lang w:val="sr-Cyrl-RS"/>
        </w:rPr>
      </w:pPr>
      <w:r w:rsidRPr="00F154B3">
        <w:rPr>
          <w:rFonts w:ascii="Arial" w:eastAsia="Calibri" w:hAnsi="Arial" w:cs="Arial"/>
          <w:b/>
          <w:sz w:val="24"/>
          <w:szCs w:val="24"/>
          <w:u w:val="single"/>
          <w:lang w:val="sr-Cyrl-RS"/>
        </w:rPr>
        <w:t>1. тачка дневног реда</w:t>
      </w:r>
      <w:r w:rsidRPr="00F154B3">
        <w:rPr>
          <w:rFonts w:ascii="Arial" w:eastAsia="Calibri" w:hAnsi="Arial" w:cs="Arial"/>
          <w:b/>
          <w:sz w:val="24"/>
          <w:szCs w:val="24"/>
          <w:lang w:val="sr-Cyrl-RS"/>
        </w:rPr>
        <w:t xml:space="preserve"> –</w:t>
      </w:r>
      <w:r w:rsidRPr="00F154B3">
        <w:rPr>
          <w:rFonts w:ascii="Arial" w:hAnsi="Arial" w:cs="Arial"/>
          <w:sz w:val="24"/>
          <w:szCs w:val="24"/>
          <w:lang w:val="sr-Cyrl-RS"/>
        </w:rPr>
        <w:t xml:space="preserve"> </w:t>
      </w:r>
      <w:r w:rsidRPr="00F154B3">
        <w:rPr>
          <w:rFonts w:ascii="Arial" w:hAnsi="Arial" w:cs="Arial"/>
          <w:b/>
          <w:sz w:val="24"/>
          <w:szCs w:val="24"/>
        </w:rPr>
        <w:t>ПРЕДЛОГ ЗАКОНА О ИЗМЕНАМА И ДОПУНА</w:t>
      </w:r>
      <w:r w:rsidRPr="00F154B3">
        <w:rPr>
          <w:rFonts w:ascii="Arial" w:hAnsi="Arial" w:cs="Arial"/>
          <w:b/>
          <w:sz w:val="24"/>
          <w:szCs w:val="24"/>
          <w:lang w:val="sr-Cyrl-RS"/>
        </w:rPr>
        <w:t>МА</w:t>
      </w:r>
      <w:r w:rsidRPr="00F154B3">
        <w:rPr>
          <w:rFonts w:ascii="Arial" w:hAnsi="Arial" w:cs="Arial"/>
          <w:b/>
          <w:sz w:val="24"/>
          <w:szCs w:val="24"/>
        </w:rPr>
        <w:t xml:space="preserve"> ЗАКОНА О ЕНЕРГЕТИЦИ</w:t>
      </w:r>
    </w:p>
    <w:p w:rsidR="00BB1D61" w:rsidRPr="00765B7E" w:rsidRDefault="00BB1D61" w:rsidP="003B126B">
      <w:pPr>
        <w:pStyle w:val="NoSpacing"/>
        <w:spacing w:after="120"/>
        <w:ind w:firstLine="1134"/>
        <w:jc w:val="both"/>
        <w:rPr>
          <w:rFonts w:ascii="Arial" w:hAnsi="Arial" w:cs="Arial"/>
          <w:sz w:val="24"/>
          <w:lang w:val="sr-Cyrl-RS"/>
        </w:rPr>
      </w:pPr>
      <w:r w:rsidRPr="00D0180D">
        <w:rPr>
          <w:rFonts w:ascii="Arial" w:hAnsi="Arial" w:cs="Arial"/>
          <w:sz w:val="24"/>
          <w:szCs w:val="24"/>
          <w:lang w:val="sr-Cyrl-RS"/>
        </w:rPr>
        <w:t>Н</w:t>
      </w:r>
      <w:r w:rsidRPr="00D0180D">
        <w:rPr>
          <w:rFonts w:ascii="Arial" w:hAnsi="Arial" w:cs="Arial"/>
          <w:sz w:val="24"/>
          <w:lang w:val="sr-Cyrl-RS"/>
        </w:rPr>
        <w:t>ародна скупштина је, једногласно (од 191 присутног народног посланика, 191 је гласао за), прихватила Предлог закона, у начелу.</w:t>
      </w:r>
    </w:p>
    <w:p w:rsidR="00BB1D61" w:rsidRDefault="00BB1D61" w:rsidP="003B126B">
      <w:pPr>
        <w:pStyle w:val="NoSpacing"/>
        <w:spacing w:after="120"/>
        <w:ind w:firstLine="1134"/>
        <w:jc w:val="both"/>
        <w:rPr>
          <w:rFonts w:ascii="Arial" w:hAnsi="Arial" w:cs="Arial"/>
          <w:sz w:val="24"/>
          <w:lang w:val="sr-Cyrl-RS"/>
        </w:rPr>
      </w:pPr>
      <w:r w:rsidRPr="00D0180D">
        <w:rPr>
          <w:rFonts w:ascii="Arial" w:hAnsi="Arial" w:cs="Arial"/>
          <w:sz w:val="24"/>
          <w:lang w:val="sr-Cyrl-RS"/>
        </w:rPr>
        <w:t>Нар</w:t>
      </w:r>
      <w:r>
        <w:rPr>
          <w:rFonts w:ascii="Arial" w:hAnsi="Arial" w:cs="Arial"/>
          <w:sz w:val="24"/>
          <w:lang w:val="sr-Cyrl-RS"/>
        </w:rPr>
        <w:t xml:space="preserve">одна скупштина није прихватила </w:t>
      </w:r>
      <w:r>
        <w:rPr>
          <w:rFonts w:ascii="Arial" w:hAnsi="Arial" w:cs="Arial"/>
          <w:sz w:val="24"/>
        </w:rPr>
        <w:t>A</w:t>
      </w:r>
      <w:r>
        <w:rPr>
          <w:rFonts w:ascii="Arial" w:hAnsi="Arial" w:cs="Arial"/>
          <w:sz w:val="24"/>
          <w:lang w:val="sr-Cyrl-RS"/>
        </w:rPr>
        <w:t>мандман народних посланика</w:t>
      </w:r>
      <w:r w:rsidRPr="00D0180D">
        <w:rPr>
          <w:rFonts w:ascii="Arial" w:hAnsi="Arial" w:cs="Arial"/>
          <w:sz w:val="24"/>
          <w:lang w:val="sr-Cyrl-RS"/>
        </w:rPr>
        <w:t xml:space="preserve"> Ђорђа Милићевића, Снежане Пауновић, Уг</w:t>
      </w:r>
      <w:r>
        <w:rPr>
          <w:rFonts w:ascii="Arial" w:hAnsi="Arial" w:cs="Arial"/>
          <w:sz w:val="24"/>
          <w:lang w:val="sr-Cyrl-RS"/>
        </w:rPr>
        <w:t>љеше Марковића и Дијане Радовић</w:t>
      </w:r>
      <w:r w:rsidRPr="00D0180D">
        <w:rPr>
          <w:rFonts w:ascii="Arial" w:hAnsi="Arial" w:cs="Arial"/>
          <w:sz w:val="24"/>
          <w:lang w:val="sr-Cyrl-RS"/>
        </w:rPr>
        <w:t xml:space="preserve"> на члан 95</w:t>
      </w:r>
      <w:r>
        <w:rPr>
          <w:rFonts w:ascii="Arial" w:hAnsi="Arial" w:cs="Arial"/>
          <w:sz w:val="24"/>
          <w:lang w:val="sr-Latn-RS"/>
        </w:rPr>
        <w:t>.</w:t>
      </w:r>
      <w:r w:rsidRPr="00D0180D">
        <w:rPr>
          <w:rFonts w:ascii="Arial" w:hAnsi="Arial" w:cs="Arial"/>
          <w:sz w:val="24"/>
          <w:lang w:val="sr-Cyrl-RS"/>
        </w:rPr>
        <w:t xml:space="preserve"> (од 191 присутног народног посланика, 25 је гласало за, један против, а 165 није гласало).</w:t>
      </w:r>
    </w:p>
    <w:p w:rsidR="00BB1D61" w:rsidRPr="00BB1D61" w:rsidRDefault="00BB1D61" w:rsidP="003B126B">
      <w:pPr>
        <w:pStyle w:val="NoSpacing"/>
        <w:spacing w:after="120"/>
        <w:ind w:firstLine="1134"/>
        <w:jc w:val="both"/>
        <w:rPr>
          <w:rFonts w:ascii="Arial" w:hAnsi="Arial" w:cs="Arial"/>
          <w:sz w:val="24"/>
          <w:lang w:val="sr-Cyrl-RS"/>
        </w:rPr>
      </w:pPr>
      <w:r w:rsidRPr="00D0180D">
        <w:rPr>
          <w:rFonts w:ascii="Arial" w:hAnsi="Arial" w:cs="Arial"/>
          <w:sz w:val="24"/>
          <w:lang w:val="sr-Cyrl-RS"/>
        </w:rPr>
        <w:t>Народна скупштина је, већином гласова (од 191 присутног народног посланика, 190 је гласало за, а један није гласао), усвојила Предлог закона о изменама и допуна Закона о енергетици, у целини.</w:t>
      </w:r>
    </w:p>
    <w:p w:rsidR="00FF6982" w:rsidRPr="00F154B3" w:rsidRDefault="00FF6982" w:rsidP="003B126B">
      <w:pPr>
        <w:tabs>
          <w:tab w:val="left" w:pos="1134"/>
        </w:tabs>
        <w:spacing w:after="120" w:line="240" w:lineRule="auto"/>
        <w:ind w:firstLine="1134"/>
        <w:jc w:val="both"/>
        <w:rPr>
          <w:rFonts w:ascii="Arial" w:hAnsi="Arial" w:cs="Arial"/>
          <w:b/>
          <w:sz w:val="24"/>
          <w:szCs w:val="24"/>
          <w:lang w:val="sr-Cyrl-RS"/>
        </w:rPr>
      </w:pPr>
      <w:r w:rsidRPr="004F5555">
        <w:rPr>
          <w:rFonts w:ascii="Arial" w:eastAsia="Times New Roman" w:hAnsi="Arial" w:cs="Arial"/>
          <w:b/>
          <w:sz w:val="24"/>
          <w:szCs w:val="24"/>
          <w:u w:val="single"/>
          <w:lang w:val="sr-Cyrl-RS"/>
        </w:rPr>
        <w:t>2</w:t>
      </w:r>
      <w:r w:rsidRPr="00F154B3">
        <w:rPr>
          <w:rFonts w:ascii="Arial" w:eastAsia="Calibri" w:hAnsi="Arial" w:cs="Arial"/>
          <w:b/>
          <w:sz w:val="24"/>
          <w:szCs w:val="24"/>
          <w:u w:val="single"/>
          <w:lang w:val="sr-Cyrl-RS"/>
        </w:rPr>
        <w:t>. тачка дневног реда</w:t>
      </w:r>
      <w:r w:rsidRPr="00F154B3">
        <w:rPr>
          <w:rFonts w:ascii="Arial" w:eastAsia="Calibri" w:hAnsi="Arial" w:cs="Arial"/>
          <w:b/>
          <w:sz w:val="24"/>
          <w:szCs w:val="24"/>
          <w:lang w:val="sr-Cyrl-RS"/>
        </w:rPr>
        <w:t xml:space="preserve"> –</w:t>
      </w:r>
      <w:r w:rsidRPr="00F154B3">
        <w:rPr>
          <w:rFonts w:ascii="Arial" w:hAnsi="Arial" w:cs="Arial"/>
          <w:sz w:val="24"/>
          <w:szCs w:val="24"/>
          <w:lang w:val="sr-Cyrl-RS"/>
        </w:rPr>
        <w:t xml:space="preserve"> </w:t>
      </w:r>
      <w:r w:rsidRPr="00F154B3">
        <w:rPr>
          <w:rFonts w:ascii="Arial" w:hAnsi="Arial" w:cs="Arial"/>
          <w:b/>
          <w:sz w:val="24"/>
          <w:szCs w:val="24"/>
        </w:rPr>
        <w:t>ПРЕДЛОГ ЗАКОНА О КОРИШЋЕЊУ ОБНОВЉИВИХ ИЗВОРА ЕНЕРГИЈЕ</w:t>
      </w:r>
    </w:p>
    <w:p w:rsidR="00C1340D" w:rsidRDefault="00C1340D" w:rsidP="003B126B">
      <w:pPr>
        <w:tabs>
          <w:tab w:val="left" w:pos="1134"/>
        </w:tabs>
        <w:spacing w:after="120" w:line="240" w:lineRule="auto"/>
        <w:ind w:firstLine="1134"/>
        <w:jc w:val="both"/>
        <w:rPr>
          <w:rFonts w:ascii="Arial" w:eastAsia="Times New Roman" w:hAnsi="Arial" w:cs="Arial"/>
          <w:sz w:val="24"/>
          <w:szCs w:val="24"/>
          <w:lang w:val="sr-Cyrl-RS"/>
        </w:rPr>
      </w:pPr>
      <w:r w:rsidRPr="00FB79CF">
        <w:rPr>
          <w:rFonts w:ascii="Arial" w:eastAsia="Calibri" w:hAnsi="Arial" w:cs="Arial"/>
          <w:sz w:val="24"/>
          <w:szCs w:val="24"/>
          <w:lang w:val="sr-Cyrl-RS"/>
        </w:rPr>
        <w:t xml:space="preserve">Народна скупштина је, већином гласова </w:t>
      </w:r>
      <w:r w:rsidRPr="005E0A8A">
        <w:rPr>
          <w:rFonts w:ascii="Arial" w:hAnsi="Arial" w:cs="Arial"/>
          <w:sz w:val="24"/>
          <w:szCs w:val="24"/>
          <w:lang w:val="sr-Cyrl-RS"/>
        </w:rPr>
        <w:t>(од 1</w:t>
      </w:r>
      <w:r>
        <w:rPr>
          <w:rFonts w:ascii="Arial" w:hAnsi="Arial" w:cs="Arial"/>
          <w:sz w:val="24"/>
          <w:szCs w:val="24"/>
          <w:lang w:val="sr-Cyrl-RS"/>
        </w:rPr>
        <w:t>91</w:t>
      </w:r>
      <w:r w:rsidRPr="005E0A8A">
        <w:rPr>
          <w:rFonts w:ascii="Arial" w:hAnsi="Arial" w:cs="Arial"/>
          <w:sz w:val="24"/>
          <w:szCs w:val="24"/>
          <w:lang w:val="sr-Cyrl-RS"/>
        </w:rPr>
        <w:t xml:space="preserve"> присутн</w:t>
      </w:r>
      <w:r>
        <w:rPr>
          <w:rFonts w:ascii="Arial" w:hAnsi="Arial" w:cs="Arial"/>
          <w:sz w:val="24"/>
          <w:szCs w:val="24"/>
          <w:lang w:val="sr-Cyrl-RS"/>
        </w:rPr>
        <w:t>ог</w:t>
      </w:r>
      <w:r w:rsidRPr="005E0A8A">
        <w:rPr>
          <w:rFonts w:ascii="Arial" w:hAnsi="Arial" w:cs="Arial"/>
          <w:sz w:val="24"/>
          <w:szCs w:val="24"/>
          <w:lang w:val="sr-Cyrl-RS"/>
        </w:rPr>
        <w:t xml:space="preserve"> народн</w:t>
      </w:r>
      <w:r>
        <w:rPr>
          <w:rFonts w:ascii="Arial" w:hAnsi="Arial" w:cs="Arial"/>
          <w:sz w:val="24"/>
          <w:szCs w:val="24"/>
          <w:lang w:val="sr-Cyrl-RS"/>
        </w:rPr>
        <w:t>ог</w:t>
      </w:r>
      <w:r w:rsidRPr="005E0A8A">
        <w:rPr>
          <w:rFonts w:ascii="Arial" w:hAnsi="Arial" w:cs="Arial"/>
          <w:sz w:val="24"/>
          <w:szCs w:val="24"/>
          <w:lang w:val="sr-Cyrl-RS"/>
        </w:rPr>
        <w:t xml:space="preserve"> посланика, </w:t>
      </w:r>
      <w:r>
        <w:rPr>
          <w:rFonts w:ascii="Arial" w:hAnsi="Arial" w:cs="Arial"/>
          <w:sz w:val="24"/>
          <w:szCs w:val="24"/>
          <w:lang w:val="sr-Cyrl-RS"/>
        </w:rPr>
        <w:t>190 је гласало</w:t>
      </w:r>
      <w:r w:rsidRPr="005E0A8A">
        <w:rPr>
          <w:rFonts w:ascii="Arial" w:hAnsi="Arial" w:cs="Arial"/>
          <w:sz w:val="24"/>
          <w:szCs w:val="24"/>
          <w:lang w:val="sr-Cyrl-RS"/>
        </w:rPr>
        <w:t xml:space="preserve"> за, а један </w:t>
      </w:r>
      <w:r>
        <w:rPr>
          <w:rFonts w:ascii="Arial" w:hAnsi="Arial" w:cs="Arial"/>
          <w:sz w:val="24"/>
          <w:szCs w:val="24"/>
          <w:lang w:val="sr-Cyrl-RS"/>
        </w:rPr>
        <w:t>није гласао</w:t>
      </w:r>
      <w:r w:rsidRPr="005E0A8A">
        <w:rPr>
          <w:rFonts w:ascii="Arial" w:hAnsi="Arial" w:cs="Arial"/>
          <w:sz w:val="24"/>
          <w:szCs w:val="24"/>
          <w:lang w:val="sr-Cyrl-RS"/>
        </w:rPr>
        <w:t>),</w:t>
      </w:r>
      <w:r w:rsidRPr="00FB79CF">
        <w:rPr>
          <w:rFonts w:ascii="Arial" w:eastAsia="Calibri" w:hAnsi="Arial" w:cs="Arial"/>
          <w:sz w:val="24"/>
          <w:szCs w:val="24"/>
          <w:lang w:val="sr-Cyrl-RS"/>
        </w:rPr>
        <w:t xml:space="preserve"> усвојила </w:t>
      </w:r>
      <w:r w:rsidRPr="00FB79CF">
        <w:rPr>
          <w:rFonts w:ascii="Arial" w:hAnsi="Arial" w:cs="Arial"/>
          <w:sz w:val="24"/>
          <w:szCs w:val="24"/>
        </w:rPr>
        <w:t>Предлог закона о коришћењу обновљивих извора енергије</w:t>
      </w:r>
      <w:r w:rsidRPr="00FB79CF">
        <w:rPr>
          <w:rFonts w:ascii="Arial" w:hAnsi="Arial" w:cs="Arial"/>
          <w:sz w:val="24"/>
          <w:szCs w:val="24"/>
          <w:lang w:val="sr-Cyrl-RS"/>
        </w:rPr>
        <w:t>,</w:t>
      </w:r>
      <w:r w:rsidRPr="00FB79CF">
        <w:rPr>
          <w:rFonts w:ascii="Arial" w:eastAsia="Calibri" w:hAnsi="Arial" w:cs="Arial"/>
          <w:sz w:val="24"/>
          <w:szCs w:val="24"/>
          <w:lang w:val="sr-Cyrl-RS"/>
        </w:rPr>
        <w:t xml:space="preserve"> у целини.</w:t>
      </w:r>
    </w:p>
    <w:p w:rsidR="00FF6982" w:rsidRPr="00F154B3" w:rsidRDefault="00FF6982" w:rsidP="003B126B">
      <w:pPr>
        <w:tabs>
          <w:tab w:val="left" w:pos="1134"/>
        </w:tabs>
        <w:spacing w:after="120" w:line="240" w:lineRule="auto"/>
        <w:ind w:firstLine="1134"/>
        <w:jc w:val="both"/>
        <w:rPr>
          <w:rFonts w:ascii="Arial" w:hAnsi="Arial" w:cs="Arial"/>
          <w:b/>
          <w:sz w:val="24"/>
          <w:szCs w:val="24"/>
          <w:lang w:val="sr-Cyrl-RS"/>
        </w:rPr>
      </w:pPr>
      <w:r w:rsidRPr="004F5555">
        <w:rPr>
          <w:rFonts w:ascii="Arial" w:eastAsia="Times New Roman" w:hAnsi="Arial" w:cs="Arial"/>
          <w:b/>
          <w:sz w:val="24"/>
          <w:szCs w:val="24"/>
          <w:u w:val="single"/>
          <w:lang w:val="sr-Cyrl-RS"/>
        </w:rPr>
        <w:t>3</w:t>
      </w:r>
      <w:r w:rsidRPr="004F5555">
        <w:rPr>
          <w:rFonts w:ascii="Arial" w:eastAsia="Calibri" w:hAnsi="Arial" w:cs="Arial"/>
          <w:b/>
          <w:sz w:val="24"/>
          <w:szCs w:val="24"/>
          <w:u w:val="single"/>
          <w:lang w:val="sr-Cyrl-RS"/>
        </w:rPr>
        <w:t>.</w:t>
      </w:r>
      <w:r w:rsidRPr="00F154B3">
        <w:rPr>
          <w:rFonts w:ascii="Arial" w:eastAsia="Calibri" w:hAnsi="Arial" w:cs="Arial"/>
          <w:b/>
          <w:sz w:val="24"/>
          <w:szCs w:val="24"/>
          <w:u w:val="single"/>
          <w:lang w:val="sr-Cyrl-RS"/>
        </w:rPr>
        <w:t xml:space="preserve"> тачка дневног реда</w:t>
      </w:r>
      <w:r w:rsidRPr="00F154B3">
        <w:rPr>
          <w:rFonts w:ascii="Arial" w:eastAsia="Calibri" w:hAnsi="Arial" w:cs="Arial"/>
          <w:b/>
          <w:sz w:val="24"/>
          <w:szCs w:val="24"/>
          <w:lang w:val="sr-Cyrl-RS"/>
        </w:rPr>
        <w:t xml:space="preserve"> –</w:t>
      </w:r>
      <w:r w:rsidRPr="00F154B3">
        <w:rPr>
          <w:rFonts w:ascii="Arial" w:hAnsi="Arial" w:cs="Arial"/>
          <w:sz w:val="24"/>
          <w:szCs w:val="24"/>
          <w:lang w:val="sr-Cyrl-RS"/>
        </w:rPr>
        <w:t xml:space="preserve"> </w:t>
      </w:r>
      <w:r w:rsidRPr="00F154B3">
        <w:rPr>
          <w:rFonts w:ascii="Arial" w:hAnsi="Arial" w:cs="Arial"/>
          <w:b/>
          <w:sz w:val="24"/>
          <w:szCs w:val="24"/>
        </w:rPr>
        <w:t>ПРЕДЛОГ ЗАКОНА О ИЗМЕНАМА И ДОПУНАМА ЗАКОНА О РУДАРСТВУ И ГЕОЛОШКИМ ИСТРАЖИВАЊИМА</w:t>
      </w:r>
    </w:p>
    <w:p w:rsidR="003D1E4A" w:rsidRPr="000469D7" w:rsidRDefault="003D1E4A" w:rsidP="003B126B">
      <w:pPr>
        <w:tabs>
          <w:tab w:val="left" w:pos="1134"/>
        </w:tabs>
        <w:spacing w:after="120" w:line="240" w:lineRule="auto"/>
        <w:ind w:firstLine="1134"/>
        <w:jc w:val="both"/>
        <w:rPr>
          <w:rFonts w:ascii="Arial" w:eastAsia="Times New Roman" w:hAnsi="Arial" w:cs="Arial"/>
          <w:sz w:val="24"/>
          <w:szCs w:val="24"/>
          <w:lang w:val="sr-Cyrl-RS"/>
        </w:rPr>
      </w:pPr>
      <w:r w:rsidRPr="000469D7">
        <w:rPr>
          <w:rFonts w:ascii="Arial" w:eastAsia="Calibri" w:hAnsi="Arial" w:cs="Arial"/>
          <w:sz w:val="24"/>
          <w:szCs w:val="24"/>
          <w:lang w:val="sr-Cyrl-RS"/>
        </w:rPr>
        <w:t xml:space="preserve">Народна скупштина је, већином гласова </w:t>
      </w:r>
      <w:r w:rsidRPr="000469D7">
        <w:rPr>
          <w:rFonts w:ascii="Arial" w:hAnsi="Arial" w:cs="Arial"/>
          <w:sz w:val="24"/>
          <w:szCs w:val="24"/>
          <w:lang w:val="sr-Cyrl-RS"/>
        </w:rPr>
        <w:t>(од 191 присутног народног посланика, 189 је гласало за, а два нису гласа),</w:t>
      </w:r>
      <w:r w:rsidRPr="000469D7">
        <w:rPr>
          <w:rFonts w:ascii="Arial" w:eastAsia="Calibri" w:hAnsi="Arial" w:cs="Arial"/>
          <w:sz w:val="24"/>
          <w:szCs w:val="24"/>
          <w:lang w:val="sr-Cyrl-RS"/>
        </w:rPr>
        <w:t xml:space="preserve"> усвојила </w:t>
      </w:r>
      <w:r w:rsidRPr="000469D7">
        <w:rPr>
          <w:rFonts w:ascii="Arial" w:hAnsi="Arial" w:cs="Arial"/>
          <w:sz w:val="24"/>
          <w:szCs w:val="24"/>
        </w:rPr>
        <w:t>Предлог закона о изменама и допунама Закона о рударству и геолошким истраживањима,</w:t>
      </w:r>
      <w:r w:rsidRPr="000469D7">
        <w:rPr>
          <w:rFonts w:ascii="Arial" w:eastAsia="Calibri" w:hAnsi="Arial" w:cs="Arial"/>
          <w:sz w:val="24"/>
          <w:szCs w:val="24"/>
          <w:lang w:val="sr-Cyrl-RS"/>
        </w:rPr>
        <w:t xml:space="preserve"> у целини.</w:t>
      </w:r>
    </w:p>
    <w:p w:rsidR="00FF6982" w:rsidRPr="00F154B3" w:rsidRDefault="00FF6982" w:rsidP="003B126B">
      <w:pPr>
        <w:tabs>
          <w:tab w:val="left" w:pos="1134"/>
        </w:tabs>
        <w:spacing w:after="120" w:line="240" w:lineRule="auto"/>
        <w:ind w:firstLine="1134"/>
        <w:jc w:val="both"/>
        <w:rPr>
          <w:rFonts w:ascii="Arial" w:hAnsi="Arial" w:cs="Arial"/>
          <w:b/>
          <w:sz w:val="24"/>
          <w:szCs w:val="24"/>
          <w:lang w:val="sr-Cyrl-RS"/>
        </w:rPr>
      </w:pPr>
      <w:r w:rsidRPr="004F5555">
        <w:rPr>
          <w:rFonts w:ascii="Arial" w:eastAsia="Times New Roman" w:hAnsi="Arial" w:cs="Arial"/>
          <w:b/>
          <w:sz w:val="24"/>
          <w:szCs w:val="24"/>
          <w:u w:val="single"/>
          <w:lang w:val="sr-Cyrl-RS"/>
        </w:rPr>
        <w:t>4</w:t>
      </w:r>
      <w:r w:rsidRPr="00F154B3">
        <w:rPr>
          <w:rFonts w:ascii="Arial" w:eastAsia="Calibri" w:hAnsi="Arial" w:cs="Arial"/>
          <w:b/>
          <w:sz w:val="24"/>
          <w:szCs w:val="24"/>
          <w:u w:val="single"/>
          <w:lang w:val="sr-Cyrl-RS"/>
        </w:rPr>
        <w:t>. тачка дневног реда</w:t>
      </w:r>
      <w:r w:rsidRPr="00F154B3">
        <w:rPr>
          <w:rFonts w:ascii="Arial" w:eastAsia="Calibri" w:hAnsi="Arial" w:cs="Arial"/>
          <w:b/>
          <w:sz w:val="24"/>
          <w:szCs w:val="24"/>
          <w:lang w:val="sr-Cyrl-RS"/>
        </w:rPr>
        <w:t xml:space="preserve"> –</w:t>
      </w:r>
      <w:r w:rsidRPr="00F154B3">
        <w:rPr>
          <w:rFonts w:ascii="Arial" w:hAnsi="Arial" w:cs="Arial"/>
          <w:sz w:val="24"/>
          <w:szCs w:val="24"/>
          <w:lang w:val="sr-Cyrl-RS"/>
        </w:rPr>
        <w:t xml:space="preserve"> </w:t>
      </w:r>
      <w:r w:rsidRPr="00F154B3">
        <w:rPr>
          <w:rFonts w:ascii="Arial" w:hAnsi="Arial" w:cs="Arial"/>
          <w:b/>
          <w:sz w:val="24"/>
          <w:szCs w:val="24"/>
        </w:rPr>
        <w:t>ПРЕДЛОГ ЗАКОНА О ЕНЕРГЕТСКОЈ ЕФИКАСНОСТИ И РАЦИОНАЛНОЈ УПОТРЕБИ ЕНЕРГИЈЕ</w:t>
      </w:r>
    </w:p>
    <w:p w:rsidR="00FF6982" w:rsidRPr="00F154B3" w:rsidRDefault="00FF6982" w:rsidP="003B126B">
      <w:pPr>
        <w:tabs>
          <w:tab w:val="left" w:pos="1134"/>
        </w:tabs>
        <w:spacing w:after="120" w:line="240" w:lineRule="auto"/>
        <w:ind w:firstLine="1134"/>
        <w:jc w:val="both"/>
        <w:rPr>
          <w:rFonts w:ascii="Arial" w:eastAsia="Times New Roman" w:hAnsi="Arial" w:cs="Arial"/>
          <w:sz w:val="24"/>
          <w:szCs w:val="24"/>
          <w:lang w:val="sr-Cyrl-RS"/>
        </w:rPr>
      </w:pPr>
      <w:r w:rsidRPr="00F154B3">
        <w:rPr>
          <w:rFonts w:ascii="Arial" w:eastAsia="Calibri" w:hAnsi="Arial" w:cs="Arial"/>
          <w:sz w:val="24"/>
          <w:szCs w:val="24"/>
          <w:lang w:val="sr-Cyrl-RS"/>
        </w:rPr>
        <w:t xml:space="preserve">Народна скупштина је, једногласно </w:t>
      </w:r>
      <w:r w:rsidRPr="00F154B3">
        <w:rPr>
          <w:rFonts w:ascii="Arial" w:hAnsi="Arial" w:cs="Arial"/>
          <w:sz w:val="24"/>
          <w:szCs w:val="24"/>
          <w:lang w:val="sr-Cyrl-RS"/>
        </w:rPr>
        <w:t>(од 191 присутног народног посланика, 191 је гласао за),</w:t>
      </w:r>
      <w:r w:rsidRPr="00F154B3">
        <w:rPr>
          <w:rFonts w:ascii="Arial" w:eastAsia="Calibri" w:hAnsi="Arial" w:cs="Arial"/>
          <w:sz w:val="24"/>
          <w:szCs w:val="24"/>
          <w:lang w:val="sr-Cyrl-RS"/>
        </w:rPr>
        <w:t xml:space="preserve"> усвојила </w:t>
      </w:r>
      <w:r w:rsidRPr="00F154B3">
        <w:rPr>
          <w:rFonts w:ascii="Arial" w:hAnsi="Arial" w:cs="Arial"/>
          <w:sz w:val="24"/>
          <w:szCs w:val="24"/>
        </w:rPr>
        <w:t>Предлог закона о енергетској ефикасности и рационалној употреби енергије,</w:t>
      </w:r>
      <w:r w:rsidRPr="00F154B3">
        <w:rPr>
          <w:rFonts w:ascii="Arial" w:eastAsia="Calibri" w:hAnsi="Arial" w:cs="Arial"/>
          <w:sz w:val="24"/>
          <w:szCs w:val="24"/>
          <w:lang w:val="sr-Cyrl-RS"/>
        </w:rPr>
        <w:t xml:space="preserve"> у целини.</w:t>
      </w:r>
    </w:p>
    <w:p w:rsidR="002F24EE" w:rsidRDefault="002F24EE" w:rsidP="003B126B">
      <w:pPr>
        <w:tabs>
          <w:tab w:val="left" w:pos="1134"/>
        </w:tabs>
        <w:spacing w:after="120" w:line="240" w:lineRule="auto"/>
        <w:ind w:firstLine="1134"/>
        <w:jc w:val="both"/>
        <w:rPr>
          <w:rFonts w:ascii="Arial" w:eastAsia="Times New Roman" w:hAnsi="Arial" w:cs="Arial"/>
          <w:b/>
          <w:sz w:val="24"/>
          <w:szCs w:val="24"/>
          <w:u w:val="single"/>
          <w:lang w:val="sr-Cyrl-RS"/>
        </w:rPr>
      </w:pPr>
    </w:p>
    <w:p w:rsidR="002F24EE" w:rsidRDefault="002F24EE" w:rsidP="003B126B">
      <w:pPr>
        <w:tabs>
          <w:tab w:val="left" w:pos="1134"/>
        </w:tabs>
        <w:spacing w:after="120" w:line="240" w:lineRule="auto"/>
        <w:ind w:firstLine="1134"/>
        <w:jc w:val="both"/>
        <w:rPr>
          <w:rFonts w:ascii="Arial" w:eastAsia="Times New Roman" w:hAnsi="Arial" w:cs="Arial"/>
          <w:b/>
          <w:sz w:val="24"/>
          <w:szCs w:val="24"/>
          <w:u w:val="single"/>
          <w:lang w:val="sr-Cyrl-RS"/>
        </w:rPr>
      </w:pPr>
    </w:p>
    <w:p w:rsidR="00FF6982" w:rsidRPr="00F154B3" w:rsidRDefault="00FF6982" w:rsidP="003B126B">
      <w:pPr>
        <w:tabs>
          <w:tab w:val="left" w:pos="1134"/>
        </w:tabs>
        <w:spacing w:after="120" w:line="240" w:lineRule="auto"/>
        <w:ind w:firstLine="1134"/>
        <w:jc w:val="both"/>
        <w:rPr>
          <w:rFonts w:ascii="Arial" w:hAnsi="Arial" w:cs="Arial"/>
          <w:b/>
          <w:sz w:val="24"/>
          <w:szCs w:val="24"/>
          <w:lang w:val="sr-Cyrl-RS"/>
        </w:rPr>
      </w:pPr>
      <w:r w:rsidRPr="004F5555">
        <w:rPr>
          <w:rFonts w:ascii="Arial" w:eastAsia="Times New Roman" w:hAnsi="Arial" w:cs="Arial"/>
          <w:b/>
          <w:sz w:val="24"/>
          <w:szCs w:val="24"/>
          <w:u w:val="single"/>
          <w:lang w:val="sr-Cyrl-RS"/>
        </w:rPr>
        <w:t>5</w:t>
      </w:r>
      <w:r w:rsidRPr="00F154B3">
        <w:rPr>
          <w:rFonts w:ascii="Arial" w:eastAsia="Calibri" w:hAnsi="Arial" w:cs="Arial"/>
          <w:b/>
          <w:sz w:val="24"/>
          <w:szCs w:val="24"/>
          <w:u w:val="single"/>
          <w:lang w:val="sr-Cyrl-RS"/>
        </w:rPr>
        <w:t>. тачка дневног реда</w:t>
      </w:r>
      <w:r w:rsidRPr="00F154B3">
        <w:rPr>
          <w:rFonts w:ascii="Arial" w:eastAsia="Calibri" w:hAnsi="Arial" w:cs="Arial"/>
          <w:b/>
          <w:sz w:val="24"/>
          <w:szCs w:val="24"/>
          <w:lang w:val="sr-Cyrl-RS"/>
        </w:rPr>
        <w:t xml:space="preserve"> – </w:t>
      </w:r>
      <w:r w:rsidRPr="00F154B3">
        <w:rPr>
          <w:rFonts w:ascii="Arial" w:hAnsi="Arial" w:cs="Arial"/>
          <w:b/>
          <w:sz w:val="24"/>
          <w:szCs w:val="24"/>
        </w:rPr>
        <w:t>ПРЕДЛОГ ОДЛУКЕ О ИЗБОРУ ЧЛАНОВА КОМИСИЈЕ ЗА КОНТРОЛУ ИЗВРШЕЊА КРИВИЧНИХ САНКЦИЈА</w:t>
      </w:r>
    </w:p>
    <w:p w:rsidR="00FF6982" w:rsidRPr="00F154B3" w:rsidRDefault="00FF6982" w:rsidP="003B126B">
      <w:pPr>
        <w:tabs>
          <w:tab w:val="left" w:pos="1134"/>
        </w:tabs>
        <w:spacing w:after="120" w:line="240" w:lineRule="auto"/>
        <w:ind w:firstLine="1134"/>
        <w:jc w:val="both"/>
        <w:rPr>
          <w:rFonts w:ascii="Arial" w:eastAsia="Times New Roman" w:hAnsi="Arial" w:cs="Arial"/>
          <w:sz w:val="24"/>
          <w:szCs w:val="24"/>
          <w:lang w:val="sr-Cyrl-RS"/>
        </w:rPr>
      </w:pPr>
      <w:r w:rsidRPr="00F154B3">
        <w:rPr>
          <w:rFonts w:ascii="Arial" w:eastAsia="Calibri" w:hAnsi="Arial" w:cs="Arial"/>
          <w:sz w:val="24"/>
          <w:szCs w:val="24"/>
          <w:lang w:val="sr-Cyrl-RS"/>
        </w:rPr>
        <w:t xml:space="preserve">Народна скупштина је, већином гласова свих народних посланика </w:t>
      </w:r>
      <w:r w:rsidRPr="00F154B3">
        <w:rPr>
          <w:rFonts w:ascii="Arial" w:hAnsi="Arial" w:cs="Arial"/>
          <w:sz w:val="24"/>
          <w:szCs w:val="24"/>
          <w:lang w:val="sr-Cyrl-RS"/>
        </w:rPr>
        <w:t>(од 191 присутног народног посланика, 189 је гласало за, а два нису гласала),</w:t>
      </w:r>
      <w:r w:rsidRPr="00F154B3">
        <w:rPr>
          <w:rFonts w:ascii="Arial" w:eastAsia="Calibri" w:hAnsi="Arial" w:cs="Arial"/>
          <w:sz w:val="24"/>
          <w:szCs w:val="24"/>
          <w:lang w:val="sr-Cyrl-RS"/>
        </w:rPr>
        <w:t xml:space="preserve"> усвојила </w:t>
      </w:r>
      <w:r w:rsidRPr="00F154B3">
        <w:rPr>
          <w:rFonts w:ascii="Arial" w:hAnsi="Arial" w:cs="Arial"/>
          <w:sz w:val="24"/>
          <w:szCs w:val="24"/>
        </w:rPr>
        <w:t>Предлог одлуке о избору чланова Комисије за контролу извршења кривичних санкција,</w:t>
      </w:r>
      <w:r w:rsidRPr="00F154B3">
        <w:rPr>
          <w:rFonts w:ascii="Arial" w:eastAsia="Calibri" w:hAnsi="Arial" w:cs="Arial"/>
          <w:sz w:val="24"/>
          <w:szCs w:val="24"/>
          <w:lang w:val="sr-Cyrl-RS"/>
        </w:rPr>
        <w:t xml:space="preserve"> у целини.</w:t>
      </w:r>
    </w:p>
    <w:p w:rsidR="00FF6982" w:rsidRPr="00F154B3" w:rsidRDefault="00FF6982" w:rsidP="003B126B">
      <w:pPr>
        <w:tabs>
          <w:tab w:val="left" w:pos="1134"/>
        </w:tabs>
        <w:spacing w:after="120" w:line="240" w:lineRule="auto"/>
        <w:ind w:firstLine="1134"/>
        <w:jc w:val="both"/>
        <w:rPr>
          <w:rFonts w:ascii="Arial" w:eastAsia="Times New Roman" w:hAnsi="Arial" w:cs="Arial"/>
          <w:sz w:val="24"/>
          <w:szCs w:val="24"/>
          <w:lang w:val="sr-Cyrl-RS"/>
        </w:rPr>
      </w:pPr>
      <w:r w:rsidRPr="00F154B3">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Осму седницу Првог редовног заседања Народне скупштине Републике Србије у 2021. години.</w:t>
      </w:r>
    </w:p>
    <w:p w:rsidR="00FF6982" w:rsidRPr="00F154B3" w:rsidRDefault="00FF6982" w:rsidP="003B126B">
      <w:pPr>
        <w:tabs>
          <w:tab w:val="left" w:pos="1134"/>
        </w:tabs>
        <w:spacing w:after="120" w:line="240" w:lineRule="auto"/>
        <w:ind w:firstLine="1134"/>
        <w:jc w:val="both"/>
        <w:rPr>
          <w:rFonts w:ascii="Arial" w:eastAsia="Times New Roman" w:hAnsi="Arial" w:cs="Arial"/>
          <w:sz w:val="24"/>
          <w:szCs w:val="24"/>
          <w:lang w:val="sr-Cyrl-RS"/>
        </w:rPr>
      </w:pPr>
      <w:r w:rsidRPr="00F154B3">
        <w:rPr>
          <w:rFonts w:ascii="Arial" w:hAnsi="Arial" w:cs="Arial"/>
          <w:sz w:val="24"/>
          <w:szCs w:val="24"/>
          <w:lang w:val="sr-Cyrl-RS"/>
        </w:rPr>
        <w:t>Седница је закључена у 18 часова и 40 минута.</w:t>
      </w:r>
    </w:p>
    <w:p w:rsidR="00FF6982" w:rsidRDefault="00FF6982" w:rsidP="00FF6982">
      <w:pPr>
        <w:spacing w:after="120" w:line="240" w:lineRule="auto"/>
        <w:ind w:right="187" w:firstLine="1440"/>
        <w:jc w:val="both"/>
        <w:rPr>
          <w:rFonts w:ascii="Arial" w:hAnsi="Arial" w:cs="Arial"/>
          <w:sz w:val="24"/>
          <w:szCs w:val="24"/>
          <w:lang w:val="sr-Cyrl-RS"/>
        </w:rPr>
      </w:pPr>
    </w:p>
    <w:p w:rsidR="00DA136B" w:rsidRPr="00622EE6" w:rsidRDefault="00DA136B" w:rsidP="00FF6982">
      <w:pPr>
        <w:spacing w:after="120" w:line="240" w:lineRule="auto"/>
        <w:ind w:right="187" w:firstLine="1440"/>
        <w:jc w:val="both"/>
        <w:rPr>
          <w:rFonts w:ascii="Arial" w:hAnsi="Arial" w:cs="Arial"/>
          <w:sz w:val="24"/>
          <w:szCs w:val="24"/>
          <w:lang w:val="sr-Cyrl-RS"/>
        </w:rPr>
      </w:pPr>
    </w:p>
    <w:p w:rsidR="00FF6982" w:rsidRPr="00622EE6" w:rsidRDefault="00FF6982" w:rsidP="00FF6982">
      <w:pPr>
        <w:spacing w:after="120"/>
        <w:jc w:val="both"/>
        <w:rPr>
          <w:rFonts w:ascii="Arial" w:eastAsia="Times New Roman" w:hAnsi="Arial" w:cs="Arial"/>
          <w:sz w:val="24"/>
          <w:szCs w:val="24"/>
          <w:lang w:val="ru-RU"/>
        </w:rPr>
      </w:pPr>
      <w:r w:rsidRPr="00622EE6">
        <w:rPr>
          <w:rFonts w:ascii="Arial" w:eastAsia="Times New Roman" w:hAnsi="Arial" w:cs="Arial"/>
          <w:sz w:val="24"/>
          <w:szCs w:val="24"/>
          <w:lang w:val="ru-RU"/>
        </w:rPr>
        <w:t xml:space="preserve">ГЕНЕРАЛНИ СЕКРЕТАР                                                                </w:t>
      </w:r>
      <w:r w:rsidR="00DA136B">
        <w:rPr>
          <w:rFonts w:ascii="Arial" w:eastAsia="Times New Roman" w:hAnsi="Arial" w:cs="Arial"/>
          <w:sz w:val="24"/>
          <w:szCs w:val="24"/>
          <w:lang w:val="ru-RU"/>
        </w:rPr>
        <w:t xml:space="preserve">    </w:t>
      </w:r>
      <w:r w:rsidRPr="00622EE6">
        <w:rPr>
          <w:rFonts w:ascii="Arial" w:eastAsia="Times New Roman" w:hAnsi="Arial" w:cs="Arial"/>
          <w:sz w:val="24"/>
          <w:szCs w:val="24"/>
          <w:lang w:val="ru-RU"/>
        </w:rPr>
        <w:t xml:space="preserve"> </w:t>
      </w:r>
      <w:r w:rsidR="00DA136B">
        <w:rPr>
          <w:rFonts w:ascii="Arial" w:eastAsia="Times New Roman" w:hAnsi="Arial" w:cs="Arial"/>
          <w:sz w:val="24"/>
          <w:szCs w:val="24"/>
          <w:lang w:val="ru-RU"/>
        </w:rPr>
        <w:t xml:space="preserve">    </w:t>
      </w:r>
      <w:r w:rsidRPr="00622EE6">
        <w:rPr>
          <w:rFonts w:ascii="Arial" w:eastAsia="Times New Roman" w:hAnsi="Arial" w:cs="Arial"/>
          <w:sz w:val="24"/>
          <w:szCs w:val="24"/>
          <w:lang w:val="ru-RU"/>
        </w:rPr>
        <w:t xml:space="preserve"> ПРЕДСЕДНИК</w:t>
      </w:r>
    </w:p>
    <w:p w:rsidR="00FF6982" w:rsidRPr="00622EE6" w:rsidRDefault="00FF6982" w:rsidP="00FF6982">
      <w:pPr>
        <w:spacing w:after="120"/>
        <w:jc w:val="both"/>
        <w:rPr>
          <w:rFonts w:ascii="Arial" w:eastAsia="Times New Roman" w:hAnsi="Arial" w:cs="Arial"/>
          <w:sz w:val="24"/>
          <w:szCs w:val="24"/>
          <w:lang w:val="ru-RU"/>
        </w:rPr>
      </w:pPr>
    </w:p>
    <w:p w:rsidR="00FF6982" w:rsidRPr="00622EE6" w:rsidRDefault="00FF6982" w:rsidP="00FF6982">
      <w:pPr>
        <w:spacing w:after="120"/>
        <w:jc w:val="both"/>
        <w:rPr>
          <w:rFonts w:ascii="Arial" w:hAnsi="Arial" w:cs="Arial"/>
          <w:sz w:val="24"/>
        </w:rPr>
      </w:pPr>
      <w:r w:rsidRPr="00622EE6">
        <w:rPr>
          <w:rFonts w:ascii="Arial" w:eastAsia="Times New Roman" w:hAnsi="Arial" w:cs="Arial"/>
          <w:sz w:val="24"/>
          <w:szCs w:val="24"/>
          <w:lang w:val="ru-RU"/>
        </w:rPr>
        <w:t xml:space="preserve">     Вељко Одаловић                                                                          </w:t>
      </w:r>
      <w:r w:rsidR="00DA136B">
        <w:rPr>
          <w:rFonts w:ascii="Arial" w:eastAsia="Times New Roman" w:hAnsi="Arial" w:cs="Arial"/>
          <w:sz w:val="24"/>
          <w:szCs w:val="24"/>
          <w:lang w:val="ru-RU"/>
        </w:rPr>
        <w:t xml:space="preserve">    </w:t>
      </w:r>
      <w:r w:rsidRPr="00622EE6">
        <w:rPr>
          <w:rFonts w:ascii="Arial" w:eastAsia="Times New Roman" w:hAnsi="Arial" w:cs="Arial"/>
          <w:sz w:val="24"/>
          <w:szCs w:val="24"/>
          <w:lang w:val="ru-RU"/>
        </w:rPr>
        <w:t xml:space="preserve"> </w:t>
      </w:r>
      <w:r w:rsidR="00DA136B">
        <w:rPr>
          <w:rFonts w:ascii="Arial" w:eastAsia="Times New Roman" w:hAnsi="Arial" w:cs="Arial"/>
          <w:sz w:val="24"/>
          <w:szCs w:val="24"/>
          <w:lang w:val="ru-RU"/>
        </w:rPr>
        <w:t xml:space="preserve">    </w:t>
      </w:r>
      <w:r w:rsidRPr="00622EE6">
        <w:rPr>
          <w:rFonts w:ascii="Arial" w:eastAsia="Times New Roman" w:hAnsi="Arial" w:cs="Arial"/>
          <w:sz w:val="24"/>
          <w:szCs w:val="24"/>
          <w:lang w:val="ru-RU"/>
        </w:rPr>
        <w:t>Ивица Дачић</w:t>
      </w:r>
    </w:p>
    <w:p w:rsidR="00B10CA7" w:rsidRDefault="00B10CA7"/>
    <w:sectPr w:rsidR="00B10CA7" w:rsidSect="00F154B3">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B3" w:rsidRDefault="00F154B3" w:rsidP="00F154B3">
      <w:pPr>
        <w:spacing w:after="0" w:line="240" w:lineRule="auto"/>
      </w:pPr>
      <w:r>
        <w:separator/>
      </w:r>
    </w:p>
  </w:endnote>
  <w:endnote w:type="continuationSeparator" w:id="0">
    <w:p w:rsidR="00F154B3" w:rsidRDefault="00F154B3" w:rsidP="00F1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B3" w:rsidRDefault="00F154B3" w:rsidP="00F154B3">
      <w:pPr>
        <w:spacing w:after="0" w:line="240" w:lineRule="auto"/>
      </w:pPr>
      <w:r>
        <w:separator/>
      </w:r>
    </w:p>
  </w:footnote>
  <w:footnote w:type="continuationSeparator" w:id="0">
    <w:p w:rsidR="00F154B3" w:rsidRDefault="00F154B3" w:rsidP="00F1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542248"/>
      <w:docPartObj>
        <w:docPartGallery w:val="Page Numbers (Top of Page)"/>
        <w:docPartUnique/>
      </w:docPartObj>
    </w:sdtPr>
    <w:sdtEndPr>
      <w:rPr>
        <w:noProof/>
      </w:rPr>
    </w:sdtEndPr>
    <w:sdtContent>
      <w:p w:rsidR="00F154B3" w:rsidRDefault="00F154B3">
        <w:pPr>
          <w:pStyle w:val="Header"/>
          <w:jc w:val="center"/>
        </w:pPr>
        <w:r>
          <w:fldChar w:fldCharType="begin"/>
        </w:r>
        <w:r>
          <w:instrText xml:space="preserve"> PAGE   \* MERGEFORMAT </w:instrText>
        </w:r>
        <w:r>
          <w:fldChar w:fldCharType="separate"/>
        </w:r>
        <w:r w:rsidR="00A43EA4">
          <w:rPr>
            <w:noProof/>
          </w:rPr>
          <w:t>11</w:t>
        </w:r>
        <w:r>
          <w:rPr>
            <w:noProof/>
          </w:rPr>
          <w:fldChar w:fldCharType="end"/>
        </w:r>
      </w:p>
    </w:sdtContent>
  </w:sdt>
  <w:p w:rsidR="00F154B3" w:rsidRDefault="00F154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03DE"/>
    <w:multiLevelType w:val="hybridMultilevel"/>
    <w:tmpl w:val="B1467398"/>
    <w:lvl w:ilvl="0" w:tplc="21B0B3E8">
      <w:numFmt w:val="bullet"/>
      <w:lvlText w:val="-"/>
      <w:lvlJc w:val="left"/>
      <w:pPr>
        <w:ind w:left="1838" w:hanging="360"/>
      </w:pPr>
      <w:rPr>
        <w:rFonts w:ascii="Arial" w:eastAsia="Times New Roman" w:hAnsi="Arial" w:cs="Arial" w:hint="default"/>
        <w:b/>
        <w:u w:val="none"/>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82"/>
    <w:rsid w:val="000001EB"/>
    <w:rsid w:val="00004F32"/>
    <w:rsid w:val="00042BA2"/>
    <w:rsid w:val="000617BC"/>
    <w:rsid w:val="00065A39"/>
    <w:rsid w:val="000C4F48"/>
    <w:rsid w:val="000D4F1E"/>
    <w:rsid w:val="000D6BF0"/>
    <w:rsid w:val="001802A4"/>
    <w:rsid w:val="00211294"/>
    <w:rsid w:val="00213AD5"/>
    <w:rsid w:val="002362E6"/>
    <w:rsid w:val="00255D03"/>
    <w:rsid w:val="00281535"/>
    <w:rsid w:val="00291301"/>
    <w:rsid w:val="002B0653"/>
    <w:rsid w:val="002F24EE"/>
    <w:rsid w:val="00316FE4"/>
    <w:rsid w:val="00357FB6"/>
    <w:rsid w:val="003755D7"/>
    <w:rsid w:val="00387A35"/>
    <w:rsid w:val="003A2E5F"/>
    <w:rsid w:val="003B126B"/>
    <w:rsid w:val="003D1E4A"/>
    <w:rsid w:val="003D282E"/>
    <w:rsid w:val="003F394F"/>
    <w:rsid w:val="00463DDD"/>
    <w:rsid w:val="00464D0F"/>
    <w:rsid w:val="004A5F0A"/>
    <w:rsid w:val="004F5555"/>
    <w:rsid w:val="0053487C"/>
    <w:rsid w:val="00563BD1"/>
    <w:rsid w:val="00570425"/>
    <w:rsid w:val="0058744C"/>
    <w:rsid w:val="005907ED"/>
    <w:rsid w:val="005F06E6"/>
    <w:rsid w:val="00631D97"/>
    <w:rsid w:val="00651835"/>
    <w:rsid w:val="006523AB"/>
    <w:rsid w:val="00665FA0"/>
    <w:rsid w:val="0068561C"/>
    <w:rsid w:val="006A1E77"/>
    <w:rsid w:val="006A3C1A"/>
    <w:rsid w:val="006B1CC2"/>
    <w:rsid w:val="006D7F0F"/>
    <w:rsid w:val="00714994"/>
    <w:rsid w:val="0074174E"/>
    <w:rsid w:val="00745397"/>
    <w:rsid w:val="00765B7E"/>
    <w:rsid w:val="007A45D4"/>
    <w:rsid w:val="007A4A6F"/>
    <w:rsid w:val="00826DDD"/>
    <w:rsid w:val="008554BC"/>
    <w:rsid w:val="008600AF"/>
    <w:rsid w:val="008615F5"/>
    <w:rsid w:val="0087392C"/>
    <w:rsid w:val="00883E9B"/>
    <w:rsid w:val="008D7D97"/>
    <w:rsid w:val="008E7411"/>
    <w:rsid w:val="008F45D2"/>
    <w:rsid w:val="0097567D"/>
    <w:rsid w:val="009D371B"/>
    <w:rsid w:val="00A14815"/>
    <w:rsid w:val="00A32EF6"/>
    <w:rsid w:val="00A43EA4"/>
    <w:rsid w:val="00A56ABC"/>
    <w:rsid w:val="00A93B82"/>
    <w:rsid w:val="00AB25E6"/>
    <w:rsid w:val="00AB3849"/>
    <w:rsid w:val="00AC743F"/>
    <w:rsid w:val="00B10CA7"/>
    <w:rsid w:val="00B15E3A"/>
    <w:rsid w:val="00B418DB"/>
    <w:rsid w:val="00BB1D61"/>
    <w:rsid w:val="00BB32EA"/>
    <w:rsid w:val="00BE25D4"/>
    <w:rsid w:val="00BF1DD8"/>
    <w:rsid w:val="00C1340D"/>
    <w:rsid w:val="00C15C2B"/>
    <w:rsid w:val="00C616F3"/>
    <w:rsid w:val="00C862FB"/>
    <w:rsid w:val="00C940BA"/>
    <w:rsid w:val="00CA3A21"/>
    <w:rsid w:val="00CB4294"/>
    <w:rsid w:val="00CB4D3D"/>
    <w:rsid w:val="00D242D6"/>
    <w:rsid w:val="00D60316"/>
    <w:rsid w:val="00D63F87"/>
    <w:rsid w:val="00DA136B"/>
    <w:rsid w:val="00DA3938"/>
    <w:rsid w:val="00E13A11"/>
    <w:rsid w:val="00E35B02"/>
    <w:rsid w:val="00E37D96"/>
    <w:rsid w:val="00E54F11"/>
    <w:rsid w:val="00E75DD3"/>
    <w:rsid w:val="00F133FF"/>
    <w:rsid w:val="00F13408"/>
    <w:rsid w:val="00F154B3"/>
    <w:rsid w:val="00F315C4"/>
    <w:rsid w:val="00F63010"/>
    <w:rsid w:val="00F64702"/>
    <w:rsid w:val="00F962C7"/>
    <w:rsid w:val="00FB3F02"/>
    <w:rsid w:val="00FD1844"/>
    <w:rsid w:val="00FE3FB2"/>
    <w:rsid w:val="00FF1103"/>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166A"/>
  <w15:chartTrackingRefBased/>
  <w15:docId w15:val="{65E61207-2154-422E-8DA9-49F5700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982"/>
    <w:pPr>
      <w:spacing w:after="0" w:line="240" w:lineRule="auto"/>
    </w:pPr>
  </w:style>
  <w:style w:type="paragraph" w:styleId="ListParagraph">
    <w:name w:val="List Paragraph"/>
    <w:basedOn w:val="Normal"/>
    <w:uiPriority w:val="34"/>
    <w:qFormat/>
    <w:rsid w:val="00FF6982"/>
    <w:pPr>
      <w:spacing w:after="160" w:line="259" w:lineRule="auto"/>
      <w:ind w:left="720"/>
      <w:contextualSpacing/>
    </w:pPr>
    <w:rPr>
      <w:noProof/>
      <w:lang w:val="sr-Cyrl-RS"/>
    </w:rPr>
  </w:style>
  <w:style w:type="paragraph" w:styleId="Header">
    <w:name w:val="header"/>
    <w:basedOn w:val="Normal"/>
    <w:link w:val="HeaderChar"/>
    <w:uiPriority w:val="99"/>
    <w:unhideWhenUsed/>
    <w:rsid w:val="00F1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B3"/>
  </w:style>
  <w:style w:type="paragraph" w:styleId="Footer">
    <w:name w:val="footer"/>
    <w:basedOn w:val="Normal"/>
    <w:link w:val="FooterChar"/>
    <w:uiPriority w:val="99"/>
    <w:unhideWhenUsed/>
    <w:rsid w:val="00F1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B3"/>
  </w:style>
  <w:style w:type="paragraph" w:styleId="NormalWeb">
    <w:name w:val="Normal (Web)"/>
    <w:basedOn w:val="Normal"/>
    <w:uiPriority w:val="99"/>
    <w:unhideWhenUsed/>
    <w:rsid w:val="00C134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3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20680">
      <w:bodyDiv w:val="1"/>
      <w:marLeft w:val="0"/>
      <w:marRight w:val="0"/>
      <w:marTop w:val="0"/>
      <w:marBottom w:val="0"/>
      <w:divBdr>
        <w:top w:val="none" w:sz="0" w:space="0" w:color="auto"/>
        <w:left w:val="none" w:sz="0" w:space="0" w:color="auto"/>
        <w:bottom w:val="none" w:sz="0" w:space="0" w:color="auto"/>
        <w:right w:val="none" w:sz="0" w:space="0" w:color="auto"/>
      </w:divBdr>
    </w:div>
    <w:div w:id="1173492663">
      <w:bodyDiv w:val="1"/>
      <w:marLeft w:val="0"/>
      <w:marRight w:val="0"/>
      <w:marTop w:val="0"/>
      <w:marBottom w:val="0"/>
      <w:divBdr>
        <w:top w:val="none" w:sz="0" w:space="0" w:color="auto"/>
        <w:left w:val="none" w:sz="0" w:space="0" w:color="auto"/>
        <w:bottom w:val="none" w:sz="0" w:space="0" w:color="auto"/>
        <w:right w:val="none" w:sz="0" w:space="0" w:color="auto"/>
      </w:divBdr>
    </w:div>
    <w:div w:id="14670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120</cp:revision>
  <cp:lastPrinted>2021-05-06T11:31:00Z</cp:lastPrinted>
  <dcterms:created xsi:type="dcterms:W3CDTF">2021-04-26T12:44:00Z</dcterms:created>
  <dcterms:modified xsi:type="dcterms:W3CDTF">2021-05-06T11:31:00Z</dcterms:modified>
</cp:coreProperties>
</file>