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92" w:rsidRPr="00772492" w:rsidRDefault="00772492" w:rsidP="00772492">
      <w:pPr>
        <w:spacing w:after="0" w:line="20" w:lineRule="atLeast"/>
        <w:ind w:right="29"/>
        <w:jc w:val="both"/>
        <w:rPr>
          <w:rFonts w:eastAsia="Times New Roman"/>
          <w:szCs w:val="24"/>
        </w:rPr>
      </w:pPr>
      <w:r w:rsidRPr="00772492">
        <w:rPr>
          <w:rFonts w:eastAsia="Times New Roman"/>
          <w:szCs w:val="24"/>
          <w:lang w:val="ru-RU"/>
        </w:rPr>
        <w:t xml:space="preserve">РЕПУБЛИКА </w:t>
      </w:r>
      <w:r w:rsidR="0058791A">
        <w:rPr>
          <w:rFonts w:eastAsia="Times New Roman"/>
          <w:szCs w:val="24"/>
          <w:lang w:val="ru-RU"/>
        </w:rPr>
        <w:t xml:space="preserve">СРБИЈА </w:t>
      </w:r>
    </w:p>
    <w:p w:rsidR="00772492" w:rsidRPr="00772492" w:rsidRDefault="00772492" w:rsidP="00772492">
      <w:pPr>
        <w:tabs>
          <w:tab w:val="left" w:pos="1800"/>
        </w:tabs>
        <w:spacing w:after="0" w:line="20" w:lineRule="atLeast"/>
        <w:ind w:right="180"/>
        <w:jc w:val="both"/>
        <w:rPr>
          <w:rFonts w:eastAsia="Times New Roman"/>
          <w:szCs w:val="24"/>
          <w:lang w:val="ru-RU"/>
        </w:rPr>
      </w:pPr>
      <w:r w:rsidRPr="00772492">
        <w:rPr>
          <w:rFonts w:eastAsia="Times New Roman"/>
          <w:szCs w:val="24"/>
          <w:lang w:val="ru-RU"/>
        </w:rPr>
        <w:t>НАРОДНА СКУПШТИНА</w:t>
      </w:r>
    </w:p>
    <w:p w:rsidR="00772492" w:rsidRPr="00772492" w:rsidRDefault="00772492" w:rsidP="00772492">
      <w:pPr>
        <w:tabs>
          <w:tab w:val="left" w:pos="1800"/>
        </w:tabs>
        <w:spacing w:after="0" w:line="20" w:lineRule="atLeast"/>
        <w:ind w:right="187"/>
        <w:jc w:val="both"/>
        <w:rPr>
          <w:rFonts w:eastAsia="Times New Roman"/>
          <w:szCs w:val="24"/>
        </w:rPr>
      </w:pPr>
      <w:r w:rsidRPr="00772492">
        <w:rPr>
          <w:rFonts w:eastAsia="Times New Roman"/>
          <w:szCs w:val="24"/>
          <w:lang w:val="ru-RU"/>
        </w:rPr>
        <w:t>01 Број 06-</w:t>
      </w:r>
      <w:r w:rsidRPr="00772492">
        <w:rPr>
          <w:rFonts w:eastAsia="Times New Roman"/>
          <w:szCs w:val="24"/>
        </w:rPr>
        <w:t>2/11-20</w:t>
      </w:r>
    </w:p>
    <w:p w:rsidR="00772492" w:rsidRPr="00772492" w:rsidRDefault="00772492" w:rsidP="00772492">
      <w:pPr>
        <w:tabs>
          <w:tab w:val="left" w:pos="1800"/>
        </w:tabs>
        <w:spacing w:after="0" w:line="240" w:lineRule="auto"/>
        <w:ind w:right="180"/>
        <w:jc w:val="both"/>
        <w:rPr>
          <w:rFonts w:eastAsia="Times New Roman"/>
          <w:szCs w:val="24"/>
          <w:lang w:val="sr-Cyrl-RS"/>
        </w:rPr>
      </w:pPr>
      <w:r w:rsidRPr="00772492">
        <w:rPr>
          <w:rFonts w:eastAsia="Times New Roman"/>
          <w:szCs w:val="24"/>
        </w:rPr>
        <w:t xml:space="preserve">24. </w:t>
      </w:r>
      <w:r w:rsidRPr="00772492">
        <w:rPr>
          <w:rFonts w:eastAsia="Times New Roman"/>
          <w:szCs w:val="24"/>
          <w:lang w:val="sr-Cyrl-RS"/>
        </w:rPr>
        <w:t>јануар 2020. године</w:t>
      </w:r>
    </w:p>
    <w:p w:rsidR="00772492" w:rsidRPr="00772492" w:rsidRDefault="00772492" w:rsidP="00772492">
      <w:pPr>
        <w:tabs>
          <w:tab w:val="left" w:pos="1800"/>
        </w:tabs>
        <w:spacing w:after="0" w:line="240" w:lineRule="auto"/>
        <w:ind w:right="187"/>
        <w:jc w:val="both"/>
        <w:rPr>
          <w:rFonts w:eastAsia="Times New Roman"/>
          <w:szCs w:val="24"/>
          <w:lang w:val="sr-Cyrl-RS"/>
        </w:rPr>
      </w:pPr>
      <w:r w:rsidRPr="00772492">
        <w:rPr>
          <w:rFonts w:eastAsia="Times New Roman"/>
          <w:szCs w:val="24"/>
          <w:lang w:val="ru-RU"/>
        </w:rPr>
        <w:t xml:space="preserve">Б е о г р а д </w:t>
      </w:r>
    </w:p>
    <w:p w:rsidR="00772492" w:rsidRPr="00772492" w:rsidRDefault="00772492" w:rsidP="00772492">
      <w:pPr>
        <w:spacing w:after="0" w:line="240" w:lineRule="auto"/>
        <w:ind w:right="187"/>
        <w:rPr>
          <w:rFonts w:eastAsia="Times New Roman"/>
          <w:b/>
          <w:szCs w:val="24"/>
          <w:lang w:val="sr-Cyrl-RS"/>
        </w:rPr>
      </w:pPr>
    </w:p>
    <w:p w:rsidR="00772492" w:rsidRPr="00772492" w:rsidRDefault="00772492" w:rsidP="00772492">
      <w:pPr>
        <w:spacing w:after="120" w:line="240" w:lineRule="auto"/>
        <w:ind w:right="187"/>
        <w:jc w:val="center"/>
        <w:rPr>
          <w:rFonts w:eastAsia="Times New Roman"/>
          <w:b/>
          <w:sz w:val="36"/>
          <w:szCs w:val="36"/>
          <w:lang w:val="sr-Cyrl-RS"/>
        </w:rPr>
      </w:pPr>
      <w:r w:rsidRPr="00772492">
        <w:rPr>
          <w:rFonts w:eastAsia="Times New Roman"/>
          <w:b/>
          <w:sz w:val="36"/>
          <w:szCs w:val="36"/>
          <w:lang w:val="ru-RU"/>
        </w:rPr>
        <w:t>З А П И С Н И К</w:t>
      </w:r>
    </w:p>
    <w:p w:rsidR="00772492" w:rsidRPr="00772492" w:rsidRDefault="00772492" w:rsidP="00772492">
      <w:pPr>
        <w:shd w:val="clear" w:color="auto" w:fill="FFFFFF"/>
        <w:spacing w:after="0" w:line="240" w:lineRule="auto"/>
        <w:jc w:val="center"/>
        <w:rPr>
          <w:rFonts w:eastAsia="Times New Roman"/>
          <w:b/>
          <w:sz w:val="28"/>
          <w:szCs w:val="28"/>
          <w:lang w:val="sr-Cyrl-RS"/>
        </w:rPr>
      </w:pPr>
      <w:r w:rsidRPr="00772492">
        <w:rPr>
          <w:rFonts w:eastAsia="Times New Roman"/>
          <w:b/>
          <w:sz w:val="28"/>
          <w:szCs w:val="28"/>
          <w:lang w:val="sr-Cyrl-RS"/>
        </w:rPr>
        <w:t>СЕДНИЦЕ</w:t>
      </w:r>
      <w:r w:rsidRPr="00772492">
        <w:rPr>
          <w:rFonts w:eastAsia="Times New Roman"/>
          <w:b/>
          <w:sz w:val="28"/>
          <w:szCs w:val="28"/>
        </w:rPr>
        <w:t xml:space="preserve"> </w:t>
      </w:r>
      <w:r w:rsidRPr="00772492">
        <w:rPr>
          <w:rFonts w:eastAsia="Times New Roman"/>
          <w:b/>
          <w:sz w:val="28"/>
          <w:szCs w:val="28"/>
          <w:lang w:val="sr-Cyrl-RS"/>
        </w:rPr>
        <w:t xml:space="preserve">ДЕВЕТНАЕСТОГ ВАНРЕДНОГ </w:t>
      </w:r>
      <w:r w:rsidRPr="00772492">
        <w:rPr>
          <w:rFonts w:eastAsia="Times New Roman"/>
          <w:b/>
          <w:sz w:val="28"/>
          <w:szCs w:val="28"/>
          <w:lang w:val="ru-RU"/>
        </w:rPr>
        <w:t>ЗАСЕДАЊА</w:t>
      </w:r>
    </w:p>
    <w:p w:rsidR="00772492" w:rsidRPr="00772492" w:rsidRDefault="00772492" w:rsidP="00772492">
      <w:pPr>
        <w:shd w:val="clear" w:color="auto" w:fill="FFFFFF"/>
        <w:spacing w:after="0" w:line="240" w:lineRule="auto"/>
        <w:jc w:val="center"/>
        <w:rPr>
          <w:rFonts w:eastAsia="Times New Roman"/>
          <w:b/>
          <w:sz w:val="28"/>
          <w:szCs w:val="28"/>
          <w:lang w:val="ru-RU"/>
        </w:rPr>
      </w:pPr>
      <w:r w:rsidRPr="00772492">
        <w:rPr>
          <w:rFonts w:eastAsia="Times New Roman"/>
          <w:b/>
          <w:sz w:val="28"/>
          <w:szCs w:val="28"/>
          <w:lang w:val="ru-RU"/>
        </w:rPr>
        <w:t>НАРОДНЕ СКУПШ</w:t>
      </w:r>
      <w:r w:rsidRPr="00772492">
        <w:rPr>
          <w:rFonts w:eastAsia="Times New Roman"/>
          <w:b/>
          <w:sz w:val="28"/>
          <w:szCs w:val="28"/>
          <w:lang w:val="sr-Cyrl-RS"/>
        </w:rPr>
        <w:t>ТИНЕ</w:t>
      </w:r>
      <w:r w:rsidRPr="00772492">
        <w:rPr>
          <w:rFonts w:eastAsia="Times New Roman"/>
          <w:b/>
          <w:sz w:val="28"/>
          <w:szCs w:val="28"/>
          <w:lang w:val="ru-RU"/>
        </w:rPr>
        <w:t xml:space="preserve"> РЕПУБЛИКЕ СРБИЈЕ У ЈЕДАНАЕСТОМ САЗИВУ, ОДРЖАНЕ 20, 21, 22, 23. и 24. ЈАНУАРА </w:t>
      </w:r>
      <w:r w:rsidRPr="00772492">
        <w:rPr>
          <w:rFonts w:eastAsia="Times New Roman"/>
          <w:b/>
          <w:sz w:val="28"/>
          <w:szCs w:val="28"/>
          <w:lang w:val="sr-Cyrl-RS"/>
        </w:rPr>
        <w:t>20</w:t>
      </w:r>
      <w:r w:rsidRPr="00772492">
        <w:rPr>
          <w:rFonts w:eastAsia="Times New Roman"/>
          <w:b/>
          <w:sz w:val="28"/>
          <w:szCs w:val="28"/>
        </w:rPr>
        <w:t>20</w:t>
      </w:r>
      <w:r w:rsidRPr="00772492">
        <w:rPr>
          <w:rFonts w:eastAsia="Times New Roman"/>
          <w:b/>
          <w:sz w:val="28"/>
          <w:szCs w:val="28"/>
          <w:lang w:val="sr-Cyrl-RS"/>
        </w:rPr>
        <w:t>. ГОДИНЕ</w:t>
      </w:r>
    </w:p>
    <w:p w:rsidR="00772492" w:rsidRPr="00772492" w:rsidRDefault="00772492" w:rsidP="00772492">
      <w:pPr>
        <w:spacing w:before="120" w:after="120" w:line="240" w:lineRule="auto"/>
        <w:ind w:firstLine="1440"/>
        <w:jc w:val="both"/>
        <w:rPr>
          <w:rFonts w:eastAsia="Calibri"/>
          <w:sz w:val="28"/>
          <w:szCs w:val="28"/>
          <w:lang w:val="sr-Cyrl-RS"/>
        </w:rPr>
      </w:pPr>
    </w:p>
    <w:p w:rsidR="00772492" w:rsidRPr="00772492" w:rsidRDefault="00772492" w:rsidP="005C5D24">
      <w:pPr>
        <w:spacing w:before="120" w:after="120" w:line="240" w:lineRule="auto"/>
        <w:ind w:firstLine="1440"/>
        <w:jc w:val="both"/>
        <w:rPr>
          <w:rFonts w:eastAsia="Times New Roman"/>
          <w:szCs w:val="24"/>
        </w:rPr>
      </w:pPr>
      <w:r w:rsidRPr="00772492">
        <w:rPr>
          <w:rFonts w:eastAsia="Times New Roman"/>
          <w:szCs w:val="24"/>
          <w:lang w:val="sr-Cyrl-CS"/>
        </w:rPr>
        <w:t xml:space="preserve">Седница је почела у 10 часова и </w:t>
      </w:r>
      <w:r w:rsidRPr="00772492">
        <w:rPr>
          <w:rFonts w:eastAsia="Times New Roman"/>
          <w:szCs w:val="24"/>
        </w:rPr>
        <w:t>10</w:t>
      </w:r>
      <w:r w:rsidRPr="00772492">
        <w:rPr>
          <w:rFonts w:eastAsia="Times New Roman"/>
          <w:szCs w:val="24"/>
          <w:lang w:val="sr-Cyrl-CS"/>
        </w:rPr>
        <w:t xml:space="preserve"> минута</w:t>
      </w:r>
      <w:r w:rsidRPr="00772492">
        <w:rPr>
          <w:rFonts w:eastAsia="Times New Roman"/>
          <w:szCs w:val="24"/>
          <w:lang w:val="sr-Cyrl-RS"/>
        </w:rPr>
        <w:t>.</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Times New Roman"/>
          <w:szCs w:val="24"/>
          <w:lang w:val="sr-Cyrl-CS"/>
        </w:rPr>
        <w:t>Седници је председавала Маја Гојковић</w:t>
      </w:r>
      <w:r w:rsidRPr="00772492">
        <w:rPr>
          <w:rFonts w:eastAsia="Times New Roman"/>
          <w:szCs w:val="24"/>
          <w:lang w:val="sr-Cyrl-RS"/>
        </w:rPr>
        <w:t xml:space="preserve">, </w:t>
      </w:r>
      <w:r w:rsidRPr="00772492">
        <w:rPr>
          <w:rFonts w:eastAsia="Times New Roman"/>
          <w:szCs w:val="24"/>
          <w:lang w:val="sr-Cyrl-CS"/>
        </w:rPr>
        <w:t xml:space="preserve">председник Народне скупштине. </w:t>
      </w:r>
    </w:p>
    <w:p w:rsidR="00772492" w:rsidRPr="00772492" w:rsidRDefault="00772492" w:rsidP="005C5D24">
      <w:pPr>
        <w:spacing w:before="120" w:after="120" w:line="240" w:lineRule="auto"/>
        <w:ind w:firstLine="1440"/>
        <w:jc w:val="both"/>
        <w:rPr>
          <w:rFonts w:eastAsia="Times New Roman"/>
          <w:szCs w:val="24"/>
          <w:lang w:val="sr-Cyrl-RS"/>
        </w:rPr>
      </w:pPr>
      <w:r w:rsidRPr="00772492">
        <w:rPr>
          <w:rFonts w:eastAsia="Times New Roman"/>
          <w:szCs w:val="24"/>
          <w:lang w:val="sr-Cyrl-CS"/>
        </w:rPr>
        <w:t>Председ</w:t>
      </w:r>
      <w:r w:rsidRPr="00772492">
        <w:rPr>
          <w:rFonts w:eastAsia="Times New Roman"/>
          <w:szCs w:val="24"/>
          <w:lang w:val="sr-Cyrl-RS"/>
        </w:rPr>
        <w:t xml:space="preserve">ник </w:t>
      </w:r>
      <w:r w:rsidRPr="00772492">
        <w:rPr>
          <w:rFonts w:eastAsia="Times New Roman"/>
          <w:szCs w:val="24"/>
          <w:lang w:val="sr-Cyrl-CS"/>
        </w:rPr>
        <w:t>је на основу службене евиденције о присутности</w:t>
      </w:r>
      <w:r w:rsidRPr="00772492">
        <w:rPr>
          <w:rFonts w:eastAsia="Times New Roman"/>
          <w:szCs w:val="24"/>
          <w:lang w:val="ru-RU"/>
        </w:rPr>
        <w:t xml:space="preserve"> </w:t>
      </w:r>
      <w:r w:rsidRPr="00772492">
        <w:rPr>
          <w:rFonts w:eastAsia="Times New Roman"/>
          <w:szCs w:val="24"/>
          <w:lang w:val="sr-Cyrl-CS"/>
        </w:rPr>
        <w:t>народних посланика констатов</w:t>
      </w:r>
      <w:r w:rsidRPr="00772492">
        <w:rPr>
          <w:rFonts w:eastAsia="Times New Roman"/>
          <w:szCs w:val="24"/>
          <w:lang w:val="sr-Cyrl-RS"/>
        </w:rPr>
        <w:t>ала</w:t>
      </w:r>
      <w:r w:rsidRPr="00772492">
        <w:rPr>
          <w:rFonts w:eastAsia="Times New Roman"/>
          <w:szCs w:val="24"/>
          <w:lang w:val="sr-Cyrl-CS"/>
        </w:rPr>
        <w:t xml:space="preserve"> да седници присуствуј</w:t>
      </w:r>
      <w:r w:rsidRPr="00772492">
        <w:rPr>
          <w:rFonts w:eastAsia="Times New Roman"/>
          <w:szCs w:val="24"/>
          <w:lang w:val="sr-Cyrl-RS"/>
        </w:rPr>
        <w:t xml:space="preserve">е 105 </w:t>
      </w:r>
      <w:r w:rsidRPr="00772492">
        <w:rPr>
          <w:rFonts w:eastAsia="Times New Roman"/>
          <w:szCs w:val="24"/>
          <w:lang w:val="sr-Cyrl-CS"/>
        </w:rPr>
        <w:t xml:space="preserve">народних </w:t>
      </w:r>
      <w:r w:rsidRPr="00772492">
        <w:rPr>
          <w:rFonts w:eastAsia="Times New Roman"/>
          <w:szCs w:val="24"/>
          <w:lang w:val="sr-Cyrl-RS"/>
        </w:rPr>
        <w:t>посланика,</w:t>
      </w:r>
      <w:r w:rsidRPr="00772492">
        <w:rPr>
          <w:rFonts w:eastAsia="Times New Roman"/>
          <w:szCs w:val="24"/>
        </w:rPr>
        <w:t xml:space="preserve"> </w:t>
      </w:r>
      <w:r w:rsidRPr="00772492">
        <w:rPr>
          <w:rFonts w:eastAsia="Times New Roman"/>
          <w:szCs w:val="24"/>
          <w:lang w:val="sr-Cyrl-CS"/>
        </w:rPr>
        <w:t xml:space="preserve">а </w:t>
      </w:r>
      <w:r w:rsidRPr="00772492">
        <w:rPr>
          <w:rFonts w:eastAsia="Times New Roman"/>
          <w:szCs w:val="24"/>
          <w:lang w:val="sr-Cyrl-RS"/>
        </w:rPr>
        <w:t xml:space="preserve">применом електронског система за гласање утврђено је </w:t>
      </w:r>
      <w:r w:rsidRPr="00772492">
        <w:rPr>
          <w:rFonts w:eastAsia="Times New Roman"/>
          <w:szCs w:val="24"/>
          <w:lang w:val="sr-Cyrl-CS"/>
        </w:rPr>
        <w:t>да су у</w:t>
      </w:r>
      <w:r w:rsidRPr="00772492">
        <w:rPr>
          <w:rFonts w:eastAsia="Times New Roman"/>
          <w:szCs w:val="24"/>
          <w:lang w:val="sr-Cyrl-RS"/>
        </w:rPr>
        <w:t xml:space="preserve"> сали присутна 132 </w:t>
      </w:r>
      <w:r w:rsidRPr="00772492">
        <w:rPr>
          <w:rFonts w:eastAsia="Times New Roman"/>
          <w:szCs w:val="24"/>
          <w:lang w:val="sr-Cyrl-CS"/>
        </w:rPr>
        <w:t>народна посланика, односно да је присутна већина од укупног броја</w:t>
      </w:r>
      <w:r w:rsidRPr="00772492">
        <w:rPr>
          <w:rFonts w:eastAsia="Times New Roman"/>
          <w:szCs w:val="24"/>
        </w:rPr>
        <w:t xml:space="preserve"> </w:t>
      </w:r>
      <w:r w:rsidRPr="00772492">
        <w:rPr>
          <w:rFonts w:eastAsia="Times New Roman"/>
          <w:szCs w:val="24"/>
          <w:lang w:val="sr-Cyrl-RS"/>
        </w:rPr>
        <w:t>свих</w:t>
      </w:r>
      <w:r w:rsidRPr="00772492">
        <w:rPr>
          <w:rFonts w:eastAsia="Times New Roman"/>
          <w:szCs w:val="24"/>
          <w:lang w:val="sr-Cyrl-CS"/>
        </w:rPr>
        <w:t xml:space="preserve"> народних посланика и </w:t>
      </w:r>
      <w:r w:rsidRPr="00772492">
        <w:rPr>
          <w:rFonts w:eastAsia="Times New Roman"/>
          <w:szCs w:val="24"/>
          <w:lang w:val="sr-Cyrl-RS"/>
        </w:rPr>
        <w:t>да постоје услови за рад Народне скупштине, у смислу члана 49. Закона о Народној скупштини.</w:t>
      </w:r>
    </w:p>
    <w:p w:rsidR="00772492" w:rsidRPr="00772492" w:rsidRDefault="00772492" w:rsidP="005C5D24">
      <w:pPr>
        <w:shd w:val="clear" w:color="auto" w:fill="FFFFFF"/>
        <w:spacing w:before="120" w:after="120" w:line="240" w:lineRule="auto"/>
        <w:ind w:firstLine="1440"/>
        <w:jc w:val="both"/>
        <w:rPr>
          <w:rFonts w:eastAsia="Times New Roman"/>
          <w:szCs w:val="24"/>
          <w:lang w:val="sr-Cyrl-CS"/>
        </w:rPr>
      </w:pPr>
      <w:r w:rsidRPr="00772492">
        <w:rPr>
          <w:rFonts w:eastAsia="Times New Roman"/>
          <w:szCs w:val="24"/>
          <w:lang w:val="sr-Cyrl-CS"/>
        </w:rPr>
        <w:t>Председник је обавестила да је спречена да седници присуствује народни посланик Стефана Миладиновић.</w:t>
      </w:r>
    </w:p>
    <w:p w:rsidR="00D6278D" w:rsidRDefault="00772492" w:rsidP="00D6278D">
      <w:pPr>
        <w:shd w:val="clear" w:color="auto" w:fill="FFFFFF"/>
        <w:spacing w:before="120" w:after="120" w:line="240" w:lineRule="auto"/>
        <w:ind w:firstLine="1440"/>
        <w:jc w:val="both"/>
        <w:rPr>
          <w:rFonts w:eastAsia="Times New Roman"/>
          <w:szCs w:val="24"/>
        </w:rPr>
      </w:pPr>
      <w:r w:rsidRPr="0077249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772492">
        <w:rPr>
          <w:rFonts w:eastAsia="Times New Roman"/>
          <w:szCs w:val="24"/>
          <w:lang w:val="sr-Cyrl-RS"/>
        </w:rPr>
        <w:t xml:space="preserve"> Мирослав Алексић, Душан Бајатовић, Александра Белачић, мр Игор Бечић, Горан Богдановић, Ненад Божић, Балша Божовић, др Даница Буквић, Маја Виденовић, Војислав Вујић, др Дијана Вукомановић, Наташа Вучковић, Жика Гојковић, проф. др Зоран Драгишић, Владимир Ђукановић, Марко Ђуришић, Зоран Живковић, Марија Јањушевић, Марија Јевђић, др Александра Јерков, Горан Јешић, Чедомир Јовановић, Драгомир Карић, Миланка Карић, Нанад Константиновић, др Жарко Кораћ, мр Иван Костић, Момчило Мандић, Весна Марјановић, Мирослав Маркићевић, Драган Марковић, Татјана Мацура, Остоја Мијаиловић, Јелена Мијатовић,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Соња Павловић, Јован Палалић, Огњен Пантовић, Душан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Мариника Тепић, Тања Томашевић Дамњановић, Новица Тончев, Горан Ћирић, мр Горан Чабради, Александра Чабраја, Ненад Чанак, Гордана Чомић, проф. др Миладин Шеварлић, проф. др Војислав Шешељ, Дејан Шулкић, Јован Јовановић, др Драган Весовић, Весна Ивковић, Вера Пауновић, Ивана Динић, Душан Милисављевић, Нада Костић и Војин Биљић.</w:t>
      </w:r>
    </w:p>
    <w:p w:rsidR="00772492" w:rsidRPr="00772492" w:rsidRDefault="00772492" w:rsidP="00D6278D">
      <w:pPr>
        <w:shd w:val="clear" w:color="auto" w:fill="FFFFFF"/>
        <w:spacing w:before="120" w:after="120" w:line="240" w:lineRule="auto"/>
        <w:ind w:firstLine="1440"/>
        <w:jc w:val="both"/>
        <w:rPr>
          <w:rFonts w:eastAsia="Times New Roman"/>
          <w:szCs w:val="24"/>
          <w:lang w:val="sr-Cyrl-RS"/>
        </w:rPr>
      </w:pPr>
      <w:r w:rsidRPr="00772492">
        <w:rPr>
          <w:rFonts w:eastAsia="Times New Roman"/>
          <w:szCs w:val="24"/>
          <w:lang w:val="sr-Cyrl-RS"/>
        </w:rPr>
        <w:lastRenderedPageBreak/>
        <w:t xml:space="preserve">Председник је подсетила да је седница Деветнаестог ванредног заседања Народне скупштине Републике Србије у Једанаестом сазиву сазвана на Захтев Владе, </w:t>
      </w:r>
      <w:r w:rsidRPr="00772492">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772492" w:rsidRPr="00772492" w:rsidRDefault="00772492" w:rsidP="005C5D24">
      <w:pPr>
        <w:spacing w:before="120" w:after="120" w:line="240" w:lineRule="auto"/>
        <w:ind w:firstLine="1440"/>
        <w:jc w:val="both"/>
        <w:rPr>
          <w:rFonts w:eastAsia="Times New Roman"/>
          <w:szCs w:val="24"/>
          <w:lang w:val="ru-RU"/>
        </w:rPr>
      </w:pPr>
      <w:r w:rsidRPr="00772492">
        <w:rPr>
          <w:rFonts w:eastAsia="Times New Roman"/>
          <w:szCs w:val="24"/>
          <w:lang w:val="ru-RU"/>
        </w:rPr>
        <w:t>Тако одређен дневни ред је следећи:</w:t>
      </w:r>
    </w:p>
    <w:p w:rsidR="00772492" w:rsidRPr="00772492" w:rsidRDefault="00772492" w:rsidP="00D6278D">
      <w:pPr>
        <w:tabs>
          <w:tab w:val="left" w:pos="1800"/>
        </w:tabs>
        <w:spacing w:before="120" w:after="120" w:line="240" w:lineRule="auto"/>
        <w:ind w:firstLine="1440"/>
        <w:jc w:val="both"/>
        <w:rPr>
          <w:rFonts w:eastAsia="Times New Roman"/>
          <w:szCs w:val="24"/>
          <w:lang w:val="sr-Cyrl-RS"/>
        </w:rPr>
      </w:pPr>
      <w:r w:rsidRPr="00772492">
        <w:rPr>
          <w:rFonts w:eastAsia="Times New Roman"/>
          <w:b/>
          <w:szCs w:val="24"/>
          <w:lang w:val="sr-Cyrl-RS"/>
        </w:rPr>
        <w:t>1.</w:t>
      </w:r>
      <w:r w:rsidR="00D6278D">
        <w:rPr>
          <w:rFonts w:eastAsia="Times New Roman"/>
          <w:b/>
          <w:szCs w:val="24"/>
        </w:rPr>
        <w:tab/>
      </w:r>
      <w:r w:rsidRPr="00772492">
        <w:rPr>
          <w:rFonts w:eastAsia="Times New Roman"/>
          <w:b/>
          <w:szCs w:val="24"/>
          <w:lang w:val="sr-Cyrl-RS"/>
        </w:rPr>
        <w:t xml:space="preserve">Предлог закона о изменама и допунама Закона о Националном оквиру квалификација Републике Србије, </w:t>
      </w:r>
      <w:r w:rsidRPr="00772492">
        <w:rPr>
          <w:rFonts w:eastAsia="Times New Roman"/>
          <w:szCs w:val="24"/>
          <w:lang w:val="sr-Cyrl-RS"/>
        </w:rPr>
        <w:t>који је поднела Влада број (011-2530/19 од 7. октобра 2019. године);</w:t>
      </w:r>
    </w:p>
    <w:p w:rsidR="00772492" w:rsidRPr="00772492" w:rsidRDefault="00D6278D" w:rsidP="00D6278D">
      <w:pPr>
        <w:tabs>
          <w:tab w:val="left" w:pos="1800"/>
        </w:tabs>
        <w:spacing w:before="120" w:after="120" w:line="240" w:lineRule="auto"/>
        <w:ind w:firstLine="1440"/>
        <w:jc w:val="both"/>
        <w:rPr>
          <w:rFonts w:eastAsia="Times New Roman"/>
          <w:szCs w:val="24"/>
          <w:lang w:val="sr-Cyrl-RS"/>
        </w:rPr>
      </w:pPr>
      <w:r>
        <w:rPr>
          <w:rFonts w:eastAsia="Times New Roman"/>
          <w:b/>
          <w:szCs w:val="24"/>
          <w:lang w:val="sr-Cyrl-RS"/>
        </w:rPr>
        <w:t>2.</w:t>
      </w:r>
      <w:r>
        <w:rPr>
          <w:rFonts w:eastAsia="Times New Roman"/>
          <w:b/>
          <w:szCs w:val="24"/>
        </w:rPr>
        <w:tab/>
      </w:r>
      <w:r w:rsidR="00772492" w:rsidRPr="00772492">
        <w:rPr>
          <w:rFonts w:eastAsia="Times New Roman"/>
          <w:b/>
          <w:szCs w:val="24"/>
          <w:lang w:val="sr-Cyrl-RS"/>
        </w:rPr>
        <w:t xml:space="preserve">Предлог закона о жиговима, </w:t>
      </w:r>
      <w:r w:rsidR="00772492" w:rsidRPr="00772492">
        <w:rPr>
          <w:rFonts w:eastAsia="Times New Roman"/>
          <w:szCs w:val="24"/>
          <w:lang w:val="sr-Cyrl-RS"/>
        </w:rPr>
        <w:t>који је поднела Влада (број 011-2973/19 од 2. децембра 2019. године);</w:t>
      </w:r>
    </w:p>
    <w:p w:rsidR="00772492" w:rsidRPr="00772492" w:rsidRDefault="00D6278D" w:rsidP="00D6278D">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3.</w:t>
      </w:r>
      <w:r>
        <w:rPr>
          <w:rFonts w:eastAsia="Times New Roman"/>
          <w:b/>
          <w:szCs w:val="24"/>
        </w:rPr>
        <w:tab/>
      </w:r>
      <w:r w:rsidR="00772492" w:rsidRPr="00772492">
        <w:rPr>
          <w:rFonts w:eastAsia="Times New Roman"/>
          <w:b/>
          <w:szCs w:val="24"/>
          <w:lang w:val="sr-Cyrl-RS"/>
        </w:rPr>
        <w:t xml:space="preserve">Предлог закона о изменама и допунама Закона о основама система образовања и васпитања, </w:t>
      </w:r>
      <w:r w:rsidR="00772492" w:rsidRPr="00772492">
        <w:rPr>
          <w:rFonts w:eastAsia="Times New Roman"/>
          <w:szCs w:val="24"/>
          <w:lang w:val="sr-Cyrl-RS"/>
        </w:rPr>
        <w:t>који је поднела Влада (број 610-2953/19 од 29. новембра 2019. године);</w:t>
      </w:r>
    </w:p>
    <w:p w:rsidR="00772492" w:rsidRPr="00772492" w:rsidRDefault="00772492" w:rsidP="00D6278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4.</w:t>
      </w:r>
      <w:r w:rsidR="00D6278D">
        <w:rPr>
          <w:rFonts w:eastAsia="Times New Roman"/>
          <w:b/>
          <w:szCs w:val="24"/>
        </w:rPr>
        <w:tab/>
      </w:r>
      <w:r w:rsidRPr="00772492">
        <w:rPr>
          <w:rFonts w:eastAsia="Times New Roman"/>
          <w:b/>
          <w:szCs w:val="24"/>
          <w:lang w:val="sr-Cyrl-RS"/>
        </w:rPr>
        <w:t xml:space="preserve">Предлог закона о изменама и допунама Закона о средњем образовању и васпитању,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612-3019/19 од 6. децембра 2019. године);</w:t>
      </w:r>
    </w:p>
    <w:p w:rsidR="00772492" w:rsidRPr="00772492" w:rsidRDefault="00772492" w:rsidP="00D6278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5.</w:t>
      </w:r>
      <w:r w:rsidR="00D6278D">
        <w:rPr>
          <w:rFonts w:eastAsia="Times New Roman"/>
          <w:b/>
          <w:szCs w:val="24"/>
        </w:rPr>
        <w:tab/>
      </w:r>
      <w:r w:rsidRPr="00772492">
        <w:rPr>
          <w:rFonts w:eastAsia="Times New Roman"/>
          <w:b/>
          <w:szCs w:val="24"/>
          <w:lang w:val="sr-Cyrl-RS"/>
        </w:rPr>
        <w:t xml:space="preserve">Предлог закона о изменама и допунама Закона о дуалном образовању,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612-3020/19 од 6. децембра 2019. године);</w:t>
      </w:r>
    </w:p>
    <w:p w:rsidR="00772492" w:rsidRPr="00772492" w:rsidRDefault="00772492" w:rsidP="00D6278D">
      <w:pPr>
        <w:tabs>
          <w:tab w:val="left" w:pos="1800"/>
        </w:tabs>
        <w:spacing w:before="120" w:after="120" w:line="240" w:lineRule="auto"/>
        <w:ind w:firstLine="1440"/>
        <w:jc w:val="both"/>
        <w:rPr>
          <w:rFonts w:eastAsia="Times New Roman"/>
          <w:szCs w:val="24"/>
          <w:lang w:val="sr-Cyrl-RS"/>
        </w:rPr>
      </w:pPr>
      <w:r w:rsidRPr="00772492">
        <w:rPr>
          <w:rFonts w:eastAsia="Times New Roman"/>
          <w:b/>
          <w:szCs w:val="24"/>
          <w:lang w:val="sr-Cyrl-RS"/>
        </w:rPr>
        <w:t>6.</w:t>
      </w:r>
      <w:r w:rsidR="00D6278D">
        <w:rPr>
          <w:rFonts w:eastAsia="Times New Roman"/>
          <w:b/>
          <w:szCs w:val="24"/>
        </w:rPr>
        <w:tab/>
      </w:r>
      <w:r w:rsidRPr="00772492">
        <w:rPr>
          <w:rFonts w:eastAsia="Times New Roman"/>
          <w:b/>
          <w:szCs w:val="24"/>
          <w:lang w:val="sr-Cyrl-RS"/>
        </w:rPr>
        <w:t xml:space="preserve">Предлог закона о потврђивању Споразума између Владе Републике Србије и Владе Републике Француске о статусу Француске школе у Београду,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011-2621/19 од 21. октобра 2019. године);</w:t>
      </w:r>
    </w:p>
    <w:p w:rsidR="00772492" w:rsidRPr="00772492" w:rsidRDefault="00772492" w:rsidP="00D6278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7</w:t>
      </w:r>
      <w:r w:rsidR="00D6278D">
        <w:rPr>
          <w:rFonts w:eastAsia="Times New Roman"/>
          <w:szCs w:val="24"/>
          <w:lang w:val="sr-Cyrl-RS"/>
        </w:rPr>
        <w:t>.</w:t>
      </w:r>
      <w:r w:rsidR="00D6278D">
        <w:rPr>
          <w:rFonts w:eastAsia="Times New Roman"/>
          <w:szCs w:val="24"/>
        </w:rPr>
        <w:tab/>
      </w:r>
      <w:r w:rsidRPr="00772492">
        <w:rPr>
          <w:rFonts w:eastAsia="Times New Roman"/>
          <w:b/>
          <w:szCs w:val="24"/>
          <w:lang w:val="sr-Cyrl-RS"/>
        </w:rPr>
        <w:t xml:space="preserve">Предлог закона о потврђивању Маракешког уговора за омогућaвање приступа објављеним делима од стране лица која су слепа, слабовида или на други начин онемогућена да користе штампане материјале,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011-2388/19 од 19. септембра 2019. године);</w:t>
      </w:r>
    </w:p>
    <w:p w:rsidR="00772492" w:rsidRPr="00772492" w:rsidRDefault="00772492" w:rsidP="00D6278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8.</w:t>
      </w:r>
      <w:r w:rsidR="00D6278D">
        <w:rPr>
          <w:rFonts w:eastAsia="Times New Roman"/>
          <w:b/>
          <w:szCs w:val="24"/>
        </w:rPr>
        <w:tab/>
      </w:r>
      <w:r w:rsidRPr="00772492">
        <w:rPr>
          <w:rFonts w:eastAsia="Times New Roman"/>
          <w:b/>
          <w:szCs w:val="24"/>
          <w:lang w:val="sr-Cyrl-RS"/>
        </w:rPr>
        <w:t xml:space="preserve">Предлог закона о потврђивању Споразума између Владе Републике Србије и Владе Републике Македоније о сарадњи у области образовања, науке и технологије,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011-2972/19 од 2. децембра 2019. године);</w:t>
      </w:r>
    </w:p>
    <w:p w:rsidR="00772492" w:rsidRPr="00772492" w:rsidRDefault="00D6278D" w:rsidP="00D6278D">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9.</w:t>
      </w:r>
      <w:r>
        <w:rPr>
          <w:rFonts w:eastAsia="Times New Roman"/>
          <w:b/>
          <w:szCs w:val="24"/>
        </w:rPr>
        <w:tab/>
      </w:r>
      <w:r w:rsidR="00772492" w:rsidRPr="00772492">
        <w:rPr>
          <w:rFonts w:eastAsia="Times New Roman"/>
          <w:b/>
          <w:szCs w:val="24"/>
          <w:lang w:val="sr-Cyrl-RS"/>
        </w:rPr>
        <w:t xml:space="preserve">Предлог закона о изменама и допунама Закона о култури, </w:t>
      </w:r>
      <w:r w:rsidR="00772492" w:rsidRPr="00772492">
        <w:rPr>
          <w:rFonts w:eastAsia="Times New Roman"/>
          <w:szCs w:val="24"/>
          <w:lang w:val="sr-Cyrl-RS"/>
        </w:rPr>
        <w:t>који је поднела Влада</w:t>
      </w:r>
      <w:r w:rsidR="00772492" w:rsidRPr="00772492">
        <w:rPr>
          <w:rFonts w:eastAsia="Times New Roman"/>
          <w:b/>
          <w:szCs w:val="24"/>
          <w:lang w:val="sr-Cyrl-RS"/>
        </w:rPr>
        <w:t xml:space="preserve"> </w:t>
      </w:r>
      <w:r w:rsidR="00772492" w:rsidRPr="00772492">
        <w:rPr>
          <w:rFonts w:eastAsia="Times New Roman"/>
          <w:szCs w:val="24"/>
          <w:lang w:val="sr-Cyrl-RS"/>
        </w:rPr>
        <w:t>(број 011-3224/19 од 31. децембра 2019. године);</w:t>
      </w:r>
    </w:p>
    <w:p w:rsidR="00772492" w:rsidRPr="00772492" w:rsidRDefault="00772492" w:rsidP="00D6278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10.</w:t>
      </w:r>
      <w:r w:rsidR="00D6278D">
        <w:rPr>
          <w:rFonts w:eastAsia="Times New Roman"/>
          <w:b/>
          <w:szCs w:val="24"/>
        </w:rPr>
        <w:tab/>
      </w:r>
      <w:r w:rsidRPr="00772492">
        <w:rPr>
          <w:rFonts w:eastAsia="Times New Roman"/>
          <w:b/>
          <w:szCs w:val="24"/>
          <w:lang w:val="sr-Cyrl-RS"/>
        </w:rPr>
        <w:t xml:space="preserve">Предлог закона о архивској грађи и архивској делатности,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011-2552/19 од 9. октобра 2019. године)</w:t>
      </w:r>
      <w:r w:rsidRPr="00772492">
        <w:rPr>
          <w:rFonts w:eastAsia="Times New Roman"/>
          <w:b/>
          <w:szCs w:val="24"/>
          <w:lang w:val="sr-Cyrl-RS"/>
        </w:rPr>
        <w:t xml:space="preserve"> </w:t>
      </w:r>
      <w:r w:rsidRPr="00772492">
        <w:rPr>
          <w:rFonts w:eastAsia="Times New Roman"/>
          <w:szCs w:val="24"/>
          <w:lang w:val="sr-Cyrl-RS"/>
        </w:rPr>
        <w:t>и</w:t>
      </w:r>
    </w:p>
    <w:p w:rsidR="00D6278D" w:rsidRDefault="00D6278D" w:rsidP="00D6278D">
      <w:pPr>
        <w:tabs>
          <w:tab w:val="left" w:pos="1800"/>
        </w:tabs>
        <w:spacing w:before="120" w:after="120" w:line="240" w:lineRule="auto"/>
        <w:ind w:firstLine="1440"/>
        <w:jc w:val="both"/>
        <w:rPr>
          <w:rFonts w:eastAsia="Times New Roman"/>
          <w:b/>
          <w:szCs w:val="24"/>
        </w:rPr>
      </w:pPr>
      <w:r>
        <w:rPr>
          <w:rFonts w:eastAsia="Times New Roman"/>
          <w:b/>
          <w:szCs w:val="24"/>
          <w:lang w:val="sr-Cyrl-RS"/>
        </w:rPr>
        <w:t>11.</w:t>
      </w:r>
      <w:r>
        <w:rPr>
          <w:rFonts w:eastAsia="Times New Roman"/>
          <w:b/>
          <w:szCs w:val="24"/>
        </w:rPr>
        <w:tab/>
      </w:r>
      <w:r w:rsidR="00772492" w:rsidRPr="00772492">
        <w:rPr>
          <w:rFonts w:eastAsia="Times New Roman"/>
          <w:b/>
          <w:szCs w:val="24"/>
          <w:lang w:val="sr-Cyrl-RS"/>
        </w:rPr>
        <w:t xml:space="preserve">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 </w:t>
      </w:r>
      <w:r w:rsidR="00772492" w:rsidRPr="00772492">
        <w:rPr>
          <w:rFonts w:eastAsia="Times New Roman"/>
          <w:szCs w:val="24"/>
          <w:lang w:val="sr-Cyrl-RS"/>
        </w:rPr>
        <w:t>који је поднела Влада (број 011-2982/19 од 2. децембра 2019. године).</w:t>
      </w:r>
    </w:p>
    <w:p w:rsidR="00772492" w:rsidRPr="00772492" w:rsidRDefault="00772492" w:rsidP="00D6278D">
      <w:pPr>
        <w:spacing w:before="120" w:after="120" w:line="240" w:lineRule="auto"/>
        <w:ind w:firstLine="1440"/>
        <w:jc w:val="both"/>
        <w:rPr>
          <w:rFonts w:eastAsia="Times New Roman"/>
          <w:b/>
          <w:szCs w:val="24"/>
          <w:lang w:val="sr-Cyrl-RS"/>
        </w:rPr>
      </w:pPr>
      <w:r w:rsidRPr="00772492">
        <w:rPr>
          <w:rFonts w:eastAsia="Times New Roman"/>
          <w:szCs w:val="24"/>
          <w:lang w:val="sr-Cyrl-RS"/>
        </w:rPr>
        <w:lastRenderedPageBreak/>
        <w:t>Народна скупштина је, већином гласова (од 138 присутних народних посланика, 134 су гласала за, а четири нису гласала), прихватила предлог народног посл</w:t>
      </w:r>
      <w:r w:rsidR="00BE5351">
        <w:rPr>
          <w:rFonts w:eastAsia="Times New Roman"/>
          <w:szCs w:val="24"/>
          <w:lang w:val="sr-Cyrl-RS"/>
        </w:rPr>
        <w:t>аника др Александра Мартиновића</w:t>
      </w:r>
      <w:r w:rsidRPr="00772492">
        <w:rPr>
          <w:rFonts w:eastAsia="Times New Roman"/>
          <w:szCs w:val="24"/>
          <w:lang w:val="sr-Cyrl-RS"/>
        </w:rPr>
        <w:t xml:space="preserve"> да се обави:</w:t>
      </w:r>
    </w:p>
    <w:p w:rsidR="00772492" w:rsidRPr="00772492" w:rsidRDefault="00772492" w:rsidP="005C5D24">
      <w:pPr>
        <w:spacing w:before="120" w:after="120" w:line="240" w:lineRule="auto"/>
        <w:ind w:firstLine="1440"/>
        <w:jc w:val="both"/>
        <w:rPr>
          <w:rFonts w:eastAsia="Times New Roman"/>
          <w:b/>
          <w:szCs w:val="24"/>
          <w:u w:val="single"/>
          <w:lang w:val="sr-Cyrl-RS"/>
        </w:rPr>
      </w:pPr>
      <w:r w:rsidRPr="00772492">
        <w:rPr>
          <w:rFonts w:eastAsia="Times New Roman"/>
          <w:b/>
          <w:szCs w:val="24"/>
          <w:u w:val="single"/>
          <w:lang w:val="sr-Cyrl-RS"/>
        </w:rPr>
        <w:t xml:space="preserve">1. заједнички начелни и јединствени претрес о: </w:t>
      </w:r>
    </w:p>
    <w:p w:rsidR="00772492" w:rsidRPr="00772492" w:rsidRDefault="004574DD" w:rsidP="004574DD">
      <w:pPr>
        <w:tabs>
          <w:tab w:val="left" w:pos="1800"/>
        </w:tabs>
        <w:spacing w:before="120" w:after="120" w:line="240" w:lineRule="auto"/>
        <w:ind w:firstLine="1440"/>
        <w:jc w:val="both"/>
        <w:rPr>
          <w:rFonts w:eastAsia="Times New Roman"/>
          <w:szCs w:val="24"/>
          <w:lang w:val="sr-Cyrl-RS"/>
        </w:rPr>
      </w:pPr>
      <w:r>
        <w:rPr>
          <w:rFonts w:eastAsia="Times New Roman"/>
          <w:b/>
          <w:szCs w:val="24"/>
          <w:lang w:val="sr-Cyrl-RS"/>
        </w:rPr>
        <w:t>-</w:t>
      </w:r>
      <w:r>
        <w:rPr>
          <w:rFonts w:eastAsia="Times New Roman"/>
          <w:b/>
          <w:szCs w:val="24"/>
        </w:rPr>
        <w:tab/>
      </w:r>
      <w:r w:rsidR="00772492" w:rsidRPr="00772492">
        <w:rPr>
          <w:rFonts w:eastAsia="Times New Roman"/>
          <w:b/>
          <w:szCs w:val="24"/>
          <w:lang w:val="sr-Cyrl-RS"/>
        </w:rPr>
        <w:t xml:space="preserve">Предлогу закона о изменама и допунама Закона о Националном оквиру квалификација Републике Србије, </w:t>
      </w:r>
      <w:r w:rsidR="00772492" w:rsidRPr="00772492">
        <w:rPr>
          <w:rFonts w:eastAsia="Times New Roman"/>
          <w:szCs w:val="24"/>
          <w:lang w:val="sr-Cyrl-RS"/>
        </w:rPr>
        <w:t>који је поднела Влада број (011-2530/19 од 7. октобра 2019. године),</w:t>
      </w:r>
    </w:p>
    <w:p w:rsidR="00772492" w:rsidRPr="00772492" w:rsidRDefault="004574DD" w:rsidP="004574DD">
      <w:pPr>
        <w:tabs>
          <w:tab w:val="left" w:pos="1800"/>
        </w:tabs>
        <w:spacing w:before="120" w:after="120" w:line="240" w:lineRule="auto"/>
        <w:ind w:firstLine="1440"/>
        <w:jc w:val="both"/>
        <w:rPr>
          <w:rFonts w:eastAsia="Times New Roman"/>
          <w:szCs w:val="24"/>
          <w:lang w:val="sr-Cyrl-RS"/>
        </w:rPr>
      </w:pPr>
      <w:r>
        <w:rPr>
          <w:rFonts w:eastAsia="Times New Roman"/>
          <w:b/>
          <w:szCs w:val="24"/>
          <w:lang w:val="sr-Cyrl-RS"/>
        </w:rPr>
        <w:t>-</w:t>
      </w:r>
      <w:r>
        <w:rPr>
          <w:rFonts w:eastAsia="Times New Roman"/>
          <w:b/>
          <w:szCs w:val="24"/>
        </w:rPr>
        <w:tab/>
      </w:r>
      <w:r w:rsidR="00772492" w:rsidRPr="00772492">
        <w:rPr>
          <w:rFonts w:eastAsia="Times New Roman"/>
          <w:b/>
          <w:szCs w:val="24"/>
          <w:lang w:val="sr-Cyrl-RS"/>
        </w:rPr>
        <w:t>Предлогу закона о жиговима,</w:t>
      </w:r>
      <w:r w:rsidR="00772492" w:rsidRPr="00772492">
        <w:rPr>
          <w:rFonts w:eastAsia="Times New Roman"/>
          <w:szCs w:val="24"/>
          <w:lang w:val="sr-Cyrl-RS"/>
        </w:rPr>
        <w:t xml:space="preserve"> који је поднела Влада (број 011-2973/19 од 2. децембра 2019. године),</w:t>
      </w:r>
    </w:p>
    <w:p w:rsidR="00772492" w:rsidRPr="00772492" w:rsidRDefault="004574DD" w:rsidP="004574DD">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r w:rsidR="00772492" w:rsidRPr="00772492">
        <w:rPr>
          <w:rFonts w:eastAsia="Times New Roman"/>
          <w:b/>
          <w:szCs w:val="24"/>
          <w:lang w:val="sr-Cyrl-RS"/>
        </w:rPr>
        <w:t xml:space="preserve">Предлогу закона о изменама и допунама Закона о основама система образовања и васпитања, </w:t>
      </w:r>
      <w:r w:rsidR="00772492" w:rsidRPr="00772492">
        <w:rPr>
          <w:rFonts w:eastAsia="Times New Roman"/>
          <w:szCs w:val="24"/>
          <w:lang w:val="sr-Cyrl-RS"/>
        </w:rPr>
        <w:t>који је поднела Влада (број 610-2953/19 од 29. новембра 2019. године),</w:t>
      </w:r>
    </w:p>
    <w:p w:rsidR="00772492" w:rsidRPr="00772492" w:rsidRDefault="00772492" w:rsidP="004574D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w:t>
      </w:r>
      <w:r w:rsidR="004574DD">
        <w:rPr>
          <w:rFonts w:eastAsia="Times New Roman"/>
          <w:b/>
          <w:szCs w:val="24"/>
        </w:rPr>
        <w:tab/>
      </w:r>
      <w:r w:rsidRPr="00772492">
        <w:rPr>
          <w:rFonts w:eastAsia="Times New Roman"/>
          <w:b/>
          <w:szCs w:val="24"/>
          <w:lang w:val="sr-Cyrl-RS"/>
        </w:rPr>
        <w:t xml:space="preserve">Предлогу закона о изменама и допунама Закона о средњем образовању и васпитању,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612-3019/19 од 6. децембра 2019. године),</w:t>
      </w:r>
    </w:p>
    <w:p w:rsidR="00772492" w:rsidRPr="00772492" w:rsidRDefault="00772492" w:rsidP="004574D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w:t>
      </w:r>
      <w:r w:rsidR="004574DD">
        <w:rPr>
          <w:rFonts w:eastAsia="Times New Roman"/>
          <w:b/>
          <w:szCs w:val="24"/>
        </w:rPr>
        <w:tab/>
      </w:r>
      <w:r w:rsidRPr="00772492">
        <w:rPr>
          <w:rFonts w:eastAsia="Times New Roman"/>
          <w:b/>
          <w:szCs w:val="24"/>
          <w:lang w:val="sr-Cyrl-RS"/>
        </w:rPr>
        <w:t xml:space="preserve">Предлогу закона о изменама и допунама Закона о дуалном образовању,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612-3020/19 од 6. децембра 2019. године),</w:t>
      </w:r>
    </w:p>
    <w:p w:rsidR="00772492" w:rsidRPr="00772492" w:rsidRDefault="00772492" w:rsidP="004574DD">
      <w:pPr>
        <w:tabs>
          <w:tab w:val="left" w:pos="1800"/>
        </w:tabs>
        <w:spacing w:before="120" w:after="120" w:line="240" w:lineRule="auto"/>
        <w:ind w:firstLine="1440"/>
        <w:jc w:val="both"/>
        <w:rPr>
          <w:rFonts w:eastAsia="Times New Roman"/>
          <w:szCs w:val="24"/>
          <w:lang w:val="sr-Cyrl-RS"/>
        </w:rPr>
      </w:pPr>
      <w:r w:rsidRPr="00772492">
        <w:rPr>
          <w:rFonts w:eastAsia="Times New Roman"/>
          <w:b/>
          <w:szCs w:val="24"/>
          <w:lang w:val="sr-Cyrl-RS"/>
        </w:rPr>
        <w:t>-</w:t>
      </w:r>
      <w:r w:rsidR="004574DD">
        <w:rPr>
          <w:rFonts w:eastAsia="Times New Roman"/>
          <w:b/>
          <w:szCs w:val="24"/>
        </w:rPr>
        <w:tab/>
      </w:r>
      <w:r w:rsidRPr="00772492">
        <w:rPr>
          <w:rFonts w:eastAsia="Times New Roman"/>
          <w:b/>
          <w:szCs w:val="24"/>
          <w:lang w:val="sr-Cyrl-RS"/>
        </w:rPr>
        <w:t xml:space="preserve">Предлогу закона о потврђивању Споразума између Владе Републике Србије и Владе Републике Француске о статусу Француске школе у Београду,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011-2621/19 од 21. октобра 2019. године),</w:t>
      </w:r>
    </w:p>
    <w:p w:rsidR="00772492" w:rsidRPr="00772492" w:rsidRDefault="00772492" w:rsidP="004574D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w:t>
      </w:r>
      <w:r w:rsidR="004574DD">
        <w:rPr>
          <w:rFonts w:eastAsia="Times New Roman"/>
          <w:b/>
          <w:szCs w:val="24"/>
        </w:rPr>
        <w:tab/>
      </w:r>
      <w:r w:rsidRPr="00772492">
        <w:rPr>
          <w:rFonts w:eastAsia="Times New Roman"/>
          <w:b/>
          <w:szCs w:val="24"/>
          <w:lang w:val="sr-Cyrl-RS"/>
        </w:rPr>
        <w:t xml:space="preserve">Предлогу закона о потврђивању Маракешког уговора за омогућaвање приступа објављеним делима од стране лица која су слепа, слабовида или на други начин онемогућена да користе штампане материјале,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011-2388/19 од 19. септембра 2019. године) и</w:t>
      </w:r>
    </w:p>
    <w:p w:rsidR="00772492" w:rsidRPr="00772492" w:rsidRDefault="00772492" w:rsidP="004574DD">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w:t>
      </w:r>
      <w:r w:rsidR="004574DD">
        <w:rPr>
          <w:rFonts w:eastAsia="Times New Roman"/>
          <w:b/>
          <w:szCs w:val="24"/>
        </w:rPr>
        <w:tab/>
      </w:r>
      <w:r w:rsidRPr="00772492">
        <w:rPr>
          <w:rFonts w:eastAsia="Times New Roman"/>
          <w:b/>
          <w:szCs w:val="24"/>
          <w:lang w:val="sr-Cyrl-RS"/>
        </w:rPr>
        <w:t xml:space="preserve">Предлогу закона о потврђивању Споразума између Владе Републике Србије и Владе Републике Македоније о сарадњи у области образовања, науке и технологије,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011-2972/</w:t>
      </w:r>
      <w:r w:rsidR="000E7CDA">
        <w:rPr>
          <w:rFonts w:eastAsia="Times New Roman"/>
          <w:szCs w:val="24"/>
          <w:lang w:val="sr-Cyrl-RS"/>
        </w:rPr>
        <w:t>19 од 2. децембра 2019. године);</w:t>
      </w:r>
    </w:p>
    <w:p w:rsidR="00772492" w:rsidRPr="00772492" w:rsidRDefault="00772492" w:rsidP="005C5D24">
      <w:pPr>
        <w:spacing w:before="120" w:after="120" w:line="240" w:lineRule="auto"/>
        <w:ind w:firstLine="1440"/>
        <w:jc w:val="both"/>
        <w:rPr>
          <w:rFonts w:eastAsia="Times New Roman"/>
          <w:b/>
          <w:szCs w:val="24"/>
          <w:u w:val="single"/>
          <w:lang w:val="sr-Cyrl-RS"/>
        </w:rPr>
      </w:pPr>
      <w:r w:rsidRPr="00772492">
        <w:rPr>
          <w:rFonts w:eastAsia="Times New Roman"/>
          <w:b/>
          <w:szCs w:val="24"/>
          <w:u w:val="single"/>
          <w:lang w:val="sr-Cyrl-RS"/>
        </w:rPr>
        <w:t xml:space="preserve">2. заједнички начелни и јединствени претрес о: </w:t>
      </w:r>
    </w:p>
    <w:p w:rsidR="00772492" w:rsidRPr="00772492" w:rsidRDefault="00E36931" w:rsidP="00E36931">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r w:rsidR="00772492" w:rsidRPr="00772492">
        <w:rPr>
          <w:rFonts w:eastAsia="Times New Roman"/>
          <w:b/>
          <w:szCs w:val="24"/>
          <w:lang w:val="sr-Cyrl-RS"/>
        </w:rPr>
        <w:t xml:space="preserve">Предлогу закона о изменама и допунама Закона о култури, </w:t>
      </w:r>
      <w:r w:rsidR="00772492" w:rsidRPr="00772492">
        <w:rPr>
          <w:rFonts w:eastAsia="Times New Roman"/>
          <w:szCs w:val="24"/>
          <w:lang w:val="sr-Cyrl-RS"/>
        </w:rPr>
        <w:t>који је поднела Влада</w:t>
      </w:r>
      <w:r w:rsidR="00772492" w:rsidRPr="00772492">
        <w:rPr>
          <w:rFonts w:eastAsia="Times New Roman"/>
          <w:b/>
          <w:szCs w:val="24"/>
          <w:lang w:val="sr-Cyrl-RS"/>
        </w:rPr>
        <w:t xml:space="preserve"> </w:t>
      </w:r>
      <w:r w:rsidR="00772492" w:rsidRPr="00772492">
        <w:rPr>
          <w:rFonts w:eastAsia="Times New Roman"/>
          <w:szCs w:val="24"/>
          <w:lang w:val="sr-Cyrl-RS"/>
        </w:rPr>
        <w:t>(број 011-3224/19 од 31. децембра 2019. године),</w:t>
      </w:r>
    </w:p>
    <w:p w:rsidR="00772492" w:rsidRPr="00772492" w:rsidRDefault="00772492" w:rsidP="00E36931">
      <w:pPr>
        <w:tabs>
          <w:tab w:val="left" w:pos="1800"/>
        </w:tabs>
        <w:spacing w:before="120" w:after="120" w:line="240" w:lineRule="auto"/>
        <w:ind w:firstLine="1440"/>
        <w:jc w:val="both"/>
        <w:rPr>
          <w:rFonts w:eastAsia="Times New Roman"/>
          <w:b/>
          <w:szCs w:val="24"/>
          <w:lang w:val="sr-Cyrl-RS"/>
        </w:rPr>
      </w:pPr>
      <w:r w:rsidRPr="00772492">
        <w:rPr>
          <w:rFonts w:eastAsia="Times New Roman"/>
          <w:b/>
          <w:szCs w:val="24"/>
          <w:lang w:val="sr-Cyrl-RS"/>
        </w:rPr>
        <w:t>-</w:t>
      </w:r>
      <w:r w:rsidR="00E36931">
        <w:rPr>
          <w:rFonts w:eastAsia="Times New Roman"/>
          <w:b/>
          <w:szCs w:val="24"/>
        </w:rPr>
        <w:tab/>
      </w:r>
      <w:r w:rsidRPr="00772492">
        <w:rPr>
          <w:rFonts w:eastAsia="Times New Roman"/>
          <w:b/>
          <w:szCs w:val="24"/>
          <w:lang w:val="sr-Cyrl-RS"/>
        </w:rPr>
        <w:t xml:space="preserve">Предлогу закона о архивској грађи и архивској делатности, </w:t>
      </w:r>
      <w:r w:rsidRPr="00772492">
        <w:rPr>
          <w:rFonts w:eastAsia="Times New Roman"/>
          <w:szCs w:val="24"/>
          <w:lang w:val="sr-Cyrl-RS"/>
        </w:rPr>
        <w:t>који је поднела Влада</w:t>
      </w:r>
      <w:r w:rsidRPr="00772492">
        <w:rPr>
          <w:rFonts w:eastAsia="Times New Roman"/>
          <w:b/>
          <w:szCs w:val="24"/>
          <w:lang w:val="sr-Cyrl-RS"/>
        </w:rPr>
        <w:t xml:space="preserve"> </w:t>
      </w:r>
      <w:r w:rsidRPr="00772492">
        <w:rPr>
          <w:rFonts w:eastAsia="Times New Roman"/>
          <w:szCs w:val="24"/>
          <w:lang w:val="sr-Cyrl-RS"/>
        </w:rPr>
        <w:t>(број 011-2552/19 од 9. октобра 2019. године)</w:t>
      </w:r>
      <w:r w:rsidRPr="00772492">
        <w:rPr>
          <w:rFonts w:eastAsia="Times New Roman"/>
          <w:b/>
          <w:szCs w:val="24"/>
          <w:lang w:val="sr-Cyrl-RS"/>
        </w:rPr>
        <w:t xml:space="preserve"> </w:t>
      </w:r>
      <w:r w:rsidRPr="00772492">
        <w:rPr>
          <w:rFonts w:eastAsia="Times New Roman"/>
          <w:szCs w:val="24"/>
          <w:lang w:val="sr-Cyrl-RS"/>
        </w:rPr>
        <w:t>и</w:t>
      </w:r>
    </w:p>
    <w:p w:rsidR="000501BF" w:rsidRDefault="00E36931" w:rsidP="009A12C3">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rPr>
        <w:tab/>
      </w:r>
      <w:r w:rsidR="00772492" w:rsidRPr="00772492">
        <w:rPr>
          <w:rFonts w:eastAsia="Times New Roman"/>
          <w:b/>
          <w:szCs w:val="24"/>
          <w:lang w:val="sr-Cyrl-RS"/>
        </w:rPr>
        <w:t xml:space="preserve">Предлогу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 </w:t>
      </w:r>
      <w:r w:rsidR="00772492" w:rsidRPr="00772492">
        <w:rPr>
          <w:rFonts w:eastAsia="Times New Roman"/>
          <w:szCs w:val="24"/>
          <w:lang w:val="sr-Cyrl-RS"/>
        </w:rPr>
        <w:t>који је поднела Влада (број 011-2982/19 од 2. децембра 2019. године).</w:t>
      </w:r>
    </w:p>
    <w:p w:rsidR="009A12C3" w:rsidRDefault="009A12C3" w:rsidP="009A12C3">
      <w:pPr>
        <w:tabs>
          <w:tab w:val="left" w:pos="1800"/>
        </w:tabs>
        <w:spacing w:before="120" w:after="120" w:line="240" w:lineRule="auto"/>
        <w:ind w:firstLine="1440"/>
        <w:jc w:val="both"/>
        <w:rPr>
          <w:rFonts w:eastAsia="Times New Roman"/>
          <w:b/>
          <w:szCs w:val="24"/>
          <w:lang w:val="sr-Cyrl-RS"/>
        </w:rPr>
      </w:pPr>
    </w:p>
    <w:p w:rsidR="009A12C3" w:rsidRPr="009A12C3" w:rsidRDefault="009A12C3" w:rsidP="009A12C3">
      <w:pPr>
        <w:tabs>
          <w:tab w:val="left" w:pos="1800"/>
        </w:tabs>
        <w:spacing w:before="120" w:after="120" w:line="240" w:lineRule="auto"/>
        <w:ind w:firstLine="1440"/>
        <w:jc w:val="both"/>
        <w:rPr>
          <w:rFonts w:eastAsia="Times New Roman"/>
          <w:b/>
          <w:szCs w:val="24"/>
          <w:lang w:val="sr-Cyrl-RS"/>
        </w:rPr>
      </w:pPr>
    </w:p>
    <w:p w:rsidR="00772492" w:rsidRPr="00772492" w:rsidRDefault="00391DD4" w:rsidP="005C5D24">
      <w:pPr>
        <w:tabs>
          <w:tab w:val="left" w:pos="1134"/>
        </w:tabs>
        <w:spacing w:before="120" w:after="120" w:line="240" w:lineRule="auto"/>
        <w:ind w:firstLine="1440"/>
        <w:jc w:val="both"/>
        <w:rPr>
          <w:rFonts w:eastAsia="Times New Roman"/>
          <w:szCs w:val="24"/>
          <w:lang w:val="sr-Cyrl-RS"/>
        </w:rPr>
      </w:pPr>
      <w:r>
        <w:rPr>
          <w:rFonts w:eastAsia="Times New Roman"/>
          <w:szCs w:val="24"/>
          <w:lang w:val="sr-Cyrl-RS"/>
        </w:rPr>
        <w:lastRenderedPageBreak/>
        <w:t>П</w:t>
      </w:r>
      <w:r w:rsidRPr="00772492">
        <w:rPr>
          <w:rFonts w:eastAsia="Times New Roman"/>
          <w:szCs w:val="24"/>
          <w:lang w:val="sr-Cyrl-RS"/>
        </w:rPr>
        <w:t>редседник је</w:t>
      </w:r>
      <w:r>
        <w:rPr>
          <w:rFonts w:eastAsia="Times New Roman"/>
          <w:szCs w:val="24"/>
          <w:lang w:val="sr-Cyrl-RS"/>
        </w:rPr>
        <w:t>,</w:t>
      </w:r>
      <w:r w:rsidRPr="00772492">
        <w:rPr>
          <w:rFonts w:eastAsia="Times New Roman"/>
          <w:szCs w:val="24"/>
          <w:lang w:val="sr-Cyrl-RS"/>
        </w:rPr>
        <w:t xml:space="preserve"> </w:t>
      </w:r>
      <w:r>
        <w:rPr>
          <w:rFonts w:eastAsia="Times New Roman"/>
          <w:szCs w:val="24"/>
          <w:lang w:val="sr-Cyrl-RS"/>
        </w:rPr>
        <w:t>с</w:t>
      </w:r>
      <w:r w:rsidR="00772492" w:rsidRPr="00772492">
        <w:rPr>
          <w:rFonts w:eastAsia="Times New Roman"/>
          <w:szCs w:val="24"/>
          <w:lang w:val="sr-Cyrl-RS"/>
        </w:rPr>
        <w:t>агласно члану 90. став 1. Пословника Народне скупштине</w:t>
      </w:r>
      <w:r>
        <w:rPr>
          <w:rFonts w:eastAsia="Times New Roman"/>
          <w:szCs w:val="24"/>
          <w:lang w:val="sr-Cyrl-RS"/>
        </w:rPr>
        <w:t>,</w:t>
      </w:r>
      <w:r w:rsidR="00772492" w:rsidRPr="00772492">
        <w:rPr>
          <w:rFonts w:eastAsia="Times New Roman"/>
          <w:szCs w:val="24"/>
          <w:lang w:val="sr-Cyrl-RS"/>
        </w:rPr>
        <w:t xml:space="preserve"> обавестила да су позвани да седници присуствују Младен Шарчевић, министар просвете, науке и технолошког развоја, проф. др Габријела Грујић Гарић, др Саша Стојановић и проф. др Виктор Недовић, вршиоци дужности помоћника министра просвете, науке и технолошког развоја, Владимир Марић, директор Завода за интелектуалну својину, Бранка Тотић, помоћник директора Завода за интелектуалну својину, Татј</w:t>
      </w:r>
      <w:r w:rsidR="00A6609C">
        <w:rPr>
          <w:rFonts w:eastAsia="Times New Roman"/>
          <w:szCs w:val="24"/>
          <w:lang w:val="sr-Cyrl-RS"/>
        </w:rPr>
        <w:t>ана Ђурђевић Степанић, шеф О</w:t>
      </w:r>
      <w:r w:rsidR="00772492" w:rsidRPr="00772492">
        <w:rPr>
          <w:rFonts w:eastAsia="Times New Roman"/>
          <w:szCs w:val="24"/>
          <w:lang w:val="sr-Cyrl-RS"/>
        </w:rPr>
        <w:t>дсека у Министарству просвете, науке и технолошког развоја и др Александар Пајић, посебан саветник у Министарству просвете, науке и технолошког развоја.</w:t>
      </w:r>
      <w:r w:rsidR="00772492" w:rsidRPr="00772492">
        <w:rPr>
          <w:rFonts w:eastAsia="Times New Roman"/>
          <w:szCs w:val="24"/>
          <w:lang w:val="sr-Cyrl-RS"/>
        </w:rPr>
        <w:tab/>
      </w:r>
      <w:r w:rsidR="00772492" w:rsidRPr="00772492">
        <w:rPr>
          <w:rFonts w:eastAsia="Times New Roman"/>
          <w:szCs w:val="24"/>
          <w:lang w:val="sr-Cyrl-RS"/>
        </w:rPr>
        <w:tab/>
      </w:r>
    </w:p>
    <w:p w:rsidR="00772492" w:rsidRPr="00772492" w:rsidRDefault="00772492" w:rsidP="005C5D24">
      <w:pPr>
        <w:tabs>
          <w:tab w:val="left" w:pos="1134"/>
        </w:tabs>
        <w:spacing w:before="120" w:after="120" w:line="240" w:lineRule="auto"/>
        <w:ind w:firstLine="1440"/>
        <w:jc w:val="both"/>
        <w:rPr>
          <w:rFonts w:eastAsia="Times New Roman"/>
          <w:szCs w:val="24"/>
          <w:lang w:val="sr-Cyrl-RS"/>
        </w:rPr>
      </w:pPr>
      <w:r w:rsidRPr="00772492">
        <w:rPr>
          <w:rFonts w:eastAsia="Times New Roman"/>
          <w:szCs w:val="24"/>
          <w:lang w:val="sr-Cyrl-RS"/>
        </w:rPr>
        <w:t xml:space="preserve">Затим је Народна скупштина прешла на рад по утврђеном дневном реду седнице, односно на </w:t>
      </w:r>
      <w:r w:rsidRPr="00772492">
        <w:rPr>
          <w:rFonts w:eastAsia="Times New Roman"/>
          <w:b/>
          <w:szCs w:val="24"/>
          <w:u w:val="single"/>
          <w:lang w:val="sr-Cyrl-RS"/>
        </w:rPr>
        <w:t xml:space="preserve">заједнички начелни и </w:t>
      </w:r>
      <w:r w:rsidRPr="00772492">
        <w:rPr>
          <w:rFonts w:eastAsia="Times New Roman"/>
          <w:b/>
          <w:szCs w:val="24"/>
          <w:u w:val="single"/>
          <w:lang w:val="sr-Cyrl-CS"/>
        </w:rPr>
        <w:t xml:space="preserve">јединствени </w:t>
      </w:r>
      <w:r w:rsidRPr="00772492">
        <w:rPr>
          <w:rFonts w:eastAsia="Times New Roman"/>
          <w:b/>
          <w:szCs w:val="24"/>
          <w:u w:val="single"/>
          <w:lang w:val="sr-Cyrl-RS"/>
        </w:rPr>
        <w:t xml:space="preserve">претрес </w:t>
      </w:r>
      <w:r w:rsidRPr="00772492">
        <w:rPr>
          <w:rFonts w:eastAsia="Times New Roman"/>
          <w:b/>
          <w:szCs w:val="24"/>
          <w:u w:val="single"/>
        </w:rPr>
        <w:t xml:space="preserve">o </w:t>
      </w:r>
      <w:r w:rsidRPr="00772492">
        <w:rPr>
          <w:rFonts w:eastAsia="Times New Roman"/>
          <w:b/>
          <w:szCs w:val="24"/>
          <w:u w:val="single"/>
          <w:lang w:val="sr-Cyrl-RS"/>
        </w:rPr>
        <w:t>предлозима закона из тачака од 1. до 8.</w:t>
      </w:r>
      <w:r w:rsidRPr="00772492">
        <w:rPr>
          <w:rFonts w:eastAsia="Times New Roman"/>
          <w:b/>
          <w:szCs w:val="24"/>
          <w:u w:val="single"/>
        </w:rPr>
        <w:t xml:space="preserve"> дневног реда</w:t>
      </w:r>
      <w:r w:rsidRPr="00772492">
        <w:rPr>
          <w:rFonts w:eastAsia="Times New Roman"/>
          <w:b/>
          <w:szCs w:val="24"/>
          <w:u w:val="single"/>
          <w:lang w:val="sr-Cyrl-CS"/>
        </w:rPr>
        <w:t>.</w:t>
      </w:r>
    </w:p>
    <w:p w:rsidR="005C31AC" w:rsidRPr="005C31AC" w:rsidRDefault="005C31AC" w:rsidP="005C31AC">
      <w:pPr>
        <w:spacing w:before="120" w:after="120" w:line="240" w:lineRule="auto"/>
        <w:ind w:firstLine="1440"/>
        <w:jc w:val="both"/>
        <w:rPr>
          <w:rFonts w:eastAsia="Times New Roman"/>
          <w:szCs w:val="24"/>
        </w:rPr>
      </w:pPr>
      <w:r w:rsidRPr="005C31AC">
        <w:rPr>
          <w:rFonts w:eastAsia="Times New Roman"/>
          <w:szCs w:val="24"/>
          <w:lang w:val="ru-RU"/>
        </w:rPr>
        <w:t>Председник Народне скупштине је</w:t>
      </w:r>
      <w:r w:rsidRPr="005C31AC">
        <w:rPr>
          <w:rFonts w:eastAsia="Times New Roman"/>
          <w:szCs w:val="24"/>
        </w:rPr>
        <w:t>,</w:t>
      </w:r>
      <w:r w:rsidRPr="005C31AC">
        <w:rPr>
          <w:rFonts w:eastAsia="Times New Roman"/>
          <w:szCs w:val="24"/>
          <w:lang w:val="ru-RU"/>
        </w:rPr>
        <w:t xml:space="preserve"> сагласно члану 157. став 2. и члану 170. став 1. Пословника, отворила </w:t>
      </w:r>
      <w:r w:rsidRPr="005C31AC">
        <w:rPr>
          <w:rFonts w:eastAsia="Times New Roman"/>
          <w:b/>
          <w:szCs w:val="24"/>
          <w:lang w:val="sr-Cyrl-RS"/>
        </w:rPr>
        <w:t>заједнички начелни и  јединствени претрес</w:t>
      </w:r>
      <w:r w:rsidRPr="005C31AC">
        <w:rPr>
          <w:rFonts w:eastAsia="Times New Roman"/>
          <w:b/>
          <w:szCs w:val="24"/>
        </w:rPr>
        <w:t xml:space="preserve"> o:</w:t>
      </w:r>
    </w:p>
    <w:p w:rsidR="005C31AC" w:rsidRPr="005C31AC" w:rsidRDefault="005C31AC" w:rsidP="0098306E">
      <w:pPr>
        <w:tabs>
          <w:tab w:val="left" w:pos="1800"/>
        </w:tabs>
        <w:spacing w:before="120" w:after="120" w:line="240" w:lineRule="auto"/>
        <w:ind w:firstLine="1440"/>
        <w:jc w:val="both"/>
        <w:rPr>
          <w:rFonts w:eastAsia="Times New Roman"/>
          <w:szCs w:val="24"/>
          <w:lang w:val="sr-Cyrl-RS"/>
        </w:rPr>
      </w:pPr>
      <w:r w:rsidRPr="005C31AC">
        <w:rPr>
          <w:rFonts w:eastAsia="Times New Roman"/>
          <w:b/>
          <w:szCs w:val="24"/>
          <w:lang w:val="sr-Cyrl-RS"/>
        </w:rPr>
        <w:t>-</w:t>
      </w:r>
      <w:r w:rsidR="0098306E">
        <w:rPr>
          <w:rFonts w:eastAsia="Times New Roman"/>
          <w:b/>
          <w:szCs w:val="24"/>
        </w:rPr>
        <w:tab/>
      </w:r>
      <w:r w:rsidRPr="005C31AC">
        <w:rPr>
          <w:rFonts w:eastAsia="Times New Roman"/>
          <w:b/>
          <w:szCs w:val="24"/>
          <w:lang w:val="sr-Cyrl-CS"/>
        </w:rPr>
        <w:t>Предлог</w:t>
      </w:r>
      <w:r w:rsidRPr="005C31AC">
        <w:rPr>
          <w:rFonts w:eastAsia="Times New Roman"/>
          <w:b/>
          <w:szCs w:val="24"/>
          <w:lang w:val="sr-Cyrl-RS"/>
        </w:rPr>
        <w:t>у</w:t>
      </w:r>
      <w:r w:rsidRPr="005C31AC">
        <w:rPr>
          <w:rFonts w:eastAsia="Times New Roman"/>
          <w:b/>
          <w:szCs w:val="24"/>
          <w:lang w:val="sr-Cyrl-CS"/>
        </w:rPr>
        <w:t xml:space="preserve"> закона о изменама и допунама Закона о Националном оквиру квалификација Републике Србије, </w:t>
      </w:r>
    </w:p>
    <w:p w:rsidR="005C31AC" w:rsidRPr="005C31AC" w:rsidRDefault="005C31AC" w:rsidP="0098306E">
      <w:pPr>
        <w:tabs>
          <w:tab w:val="left" w:pos="1800"/>
        </w:tabs>
        <w:spacing w:before="120" w:after="120" w:line="240" w:lineRule="auto"/>
        <w:ind w:firstLine="1440"/>
        <w:jc w:val="both"/>
        <w:rPr>
          <w:rFonts w:eastAsia="Times New Roman"/>
          <w:szCs w:val="24"/>
          <w:lang w:val="sr-Cyrl-RS"/>
        </w:rPr>
      </w:pPr>
      <w:r w:rsidRPr="005C31AC">
        <w:rPr>
          <w:rFonts w:eastAsia="Times New Roman"/>
          <w:b/>
          <w:szCs w:val="24"/>
          <w:lang w:val="sr-Cyrl-RS"/>
        </w:rPr>
        <w:t>-</w:t>
      </w:r>
      <w:r w:rsidR="0098306E">
        <w:rPr>
          <w:rFonts w:eastAsia="Times New Roman"/>
          <w:b/>
          <w:szCs w:val="24"/>
        </w:rPr>
        <w:tab/>
      </w:r>
      <w:r w:rsidRPr="005C31AC">
        <w:rPr>
          <w:rFonts w:eastAsia="Times New Roman"/>
          <w:b/>
          <w:szCs w:val="24"/>
          <w:lang w:val="sr-Cyrl-CS"/>
        </w:rPr>
        <w:t>Предлог</w:t>
      </w:r>
      <w:r w:rsidRPr="005C31AC">
        <w:rPr>
          <w:rFonts w:eastAsia="Times New Roman"/>
          <w:b/>
          <w:szCs w:val="24"/>
          <w:lang w:val="sr-Cyrl-RS"/>
        </w:rPr>
        <w:t>у</w:t>
      </w:r>
      <w:r w:rsidRPr="005C31AC">
        <w:rPr>
          <w:rFonts w:eastAsia="Times New Roman"/>
          <w:b/>
          <w:szCs w:val="24"/>
          <w:lang w:val="sr-Cyrl-CS"/>
        </w:rPr>
        <w:t xml:space="preserve"> закона о жиговима</w:t>
      </w:r>
      <w:r w:rsidRPr="005C31AC">
        <w:rPr>
          <w:rFonts w:eastAsia="Times New Roman"/>
          <w:szCs w:val="24"/>
          <w:lang w:val="sr-Cyrl-RS"/>
        </w:rPr>
        <w:t xml:space="preserve">, </w:t>
      </w:r>
    </w:p>
    <w:p w:rsidR="005C31AC" w:rsidRPr="005C31AC" w:rsidRDefault="005C31AC" w:rsidP="0098306E">
      <w:pPr>
        <w:tabs>
          <w:tab w:val="left" w:pos="1800"/>
        </w:tabs>
        <w:spacing w:before="120" w:after="120" w:line="240" w:lineRule="auto"/>
        <w:ind w:firstLine="1440"/>
        <w:jc w:val="both"/>
        <w:rPr>
          <w:rFonts w:eastAsia="Times New Roman"/>
          <w:szCs w:val="24"/>
          <w:lang w:val="sr-Cyrl-RS"/>
        </w:rPr>
      </w:pPr>
      <w:r w:rsidRPr="005C31AC">
        <w:rPr>
          <w:rFonts w:eastAsia="Times New Roman"/>
          <w:b/>
          <w:szCs w:val="24"/>
          <w:lang w:val="sr-Cyrl-RS"/>
        </w:rPr>
        <w:t>-</w:t>
      </w:r>
      <w:r w:rsidR="0098306E">
        <w:rPr>
          <w:rFonts w:eastAsia="Times New Roman"/>
          <w:b/>
          <w:szCs w:val="24"/>
        </w:rPr>
        <w:tab/>
      </w:r>
      <w:r w:rsidRPr="005C31AC">
        <w:rPr>
          <w:rFonts w:eastAsia="Times New Roman"/>
          <w:b/>
          <w:szCs w:val="24"/>
          <w:lang w:val="sr-Cyrl-CS"/>
        </w:rPr>
        <w:t>Предлог</w:t>
      </w:r>
      <w:r w:rsidRPr="005C31AC">
        <w:rPr>
          <w:rFonts w:eastAsia="Times New Roman"/>
          <w:b/>
          <w:szCs w:val="24"/>
          <w:lang w:val="sr-Cyrl-RS"/>
        </w:rPr>
        <w:t>у</w:t>
      </w:r>
      <w:r w:rsidRPr="005C31AC">
        <w:rPr>
          <w:rFonts w:eastAsia="Times New Roman"/>
          <w:b/>
          <w:szCs w:val="24"/>
          <w:lang w:val="sr-Cyrl-CS"/>
        </w:rPr>
        <w:t xml:space="preserve"> закона о изменама и допунама Закона о основама система образовања и васпитања, </w:t>
      </w:r>
    </w:p>
    <w:p w:rsidR="005C31AC" w:rsidRPr="005C31AC" w:rsidRDefault="005C31AC" w:rsidP="0098306E">
      <w:pPr>
        <w:tabs>
          <w:tab w:val="left" w:pos="1800"/>
        </w:tabs>
        <w:spacing w:before="120" w:after="120" w:line="240" w:lineRule="auto"/>
        <w:ind w:firstLine="1440"/>
        <w:jc w:val="both"/>
        <w:rPr>
          <w:rFonts w:eastAsia="Times New Roman"/>
          <w:szCs w:val="24"/>
          <w:lang w:val="sr-Cyrl-RS"/>
        </w:rPr>
      </w:pPr>
      <w:r w:rsidRPr="005C31AC">
        <w:rPr>
          <w:rFonts w:eastAsia="Times New Roman"/>
          <w:b/>
          <w:szCs w:val="24"/>
          <w:lang w:val="sr-Cyrl-RS"/>
        </w:rPr>
        <w:t>-</w:t>
      </w:r>
      <w:r w:rsidR="0098306E">
        <w:rPr>
          <w:rFonts w:eastAsia="Times New Roman"/>
          <w:b/>
          <w:szCs w:val="24"/>
        </w:rPr>
        <w:tab/>
      </w:r>
      <w:r w:rsidRPr="005C31AC">
        <w:rPr>
          <w:rFonts w:eastAsia="Times New Roman"/>
          <w:b/>
          <w:szCs w:val="24"/>
          <w:lang w:val="sr-Cyrl-CS"/>
        </w:rPr>
        <w:t>Предлог</w:t>
      </w:r>
      <w:r w:rsidRPr="005C31AC">
        <w:rPr>
          <w:rFonts w:eastAsia="Times New Roman"/>
          <w:b/>
          <w:szCs w:val="24"/>
          <w:lang w:val="sr-Cyrl-RS"/>
        </w:rPr>
        <w:t>у</w:t>
      </w:r>
      <w:r w:rsidRPr="005C31AC">
        <w:rPr>
          <w:rFonts w:eastAsia="Times New Roman"/>
          <w:b/>
          <w:szCs w:val="24"/>
          <w:lang w:val="sr-Cyrl-CS"/>
        </w:rPr>
        <w:t xml:space="preserve"> закона о изменама и допунама Закона о средњем образовању и васпитању</w:t>
      </w:r>
      <w:r w:rsidRPr="005C31AC">
        <w:rPr>
          <w:rFonts w:eastAsia="Times New Roman"/>
          <w:szCs w:val="24"/>
          <w:lang w:val="sr-Cyrl-CS"/>
        </w:rPr>
        <w:t>,</w:t>
      </w:r>
      <w:r w:rsidRPr="005C31AC">
        <w:rPr>
          <w:rFonts w:eastAsia="Times New Roman"/>
          <w:szCs w:val="24"/>
          <w:lang w:val="sr-Cyrl-RS"/>
        </w:rPr>
        <w:t xml:space="preserve"> </w:t>
      </w:r>
    </w:p>
    <w:p w:rsidR="005C31AC" w:rsidRPr="005C31AC" w:rsidRDefault="005C31AC" w:rsidP="0098306E">
      <w:pPr>
        <w:tabs>
          <w:tab w:val="left" w:pos="1800"/>
        </w:tabs>
        <w:spacing w:before="120" w:after="120" w:line="240" w:lineRule="auto"/>
        <w:ind w:firstLine="1440"/>
        <w:jc w:val="both"/>
        <w:rPr>
          <w:rFonts w:eastAsia="Times New Roman"/>
          <w:szCs w:val="24"/>
          <w:lang w:val="sr-Cyrl-RS"/>
        </w:rPr>
      </w:pPr>
      <w:r w:rsidRPr="005C31AC">
        <w:rPr>
          <w:rFonts w:eastAsia="Times New Roman"/>
          <w:b/>
          <w:szCs w:val="24"/>
          <w:lang w:val="sr-Cyrl-RS"/>
        </w:rPr>
        <w:t>-</w:t>
      </w:r>
      <w:r w:rsidR="0098306E">
        <w:rPr>
          <w:rFonts w:eastAsia="Times New Roman"/>
          <w:b/>
          <w:szCs w:val="24"/>
        </w:rPr>
        <w:tab/>
      </w:r>
      <w:r w:rsidRPr="005C31AC">
        <w:rPr>
          <w:rFonts w:eastAsia="Times New Roman"/>
          <w:b/>
          <w:szCs w:val="24"/>
          <w:lang w:val="sr-Cyrl-CS"/>
        </w:rPr>
        <w:t>Предлог</w:t>
      </w:r>
      <w:r w:rsidRPr="005C31AC">
        <w:rPr>
          <w:rFonts w:eastAsia="Times New Roman"/>
          <w:b/>
          <w:szCs w:val="24"/>
          <w:lang w:val="sr-Cyrl-RS"/>
        </w:rPr>
        <w:t>у</w:t>
      </w:r>
      <w:r w:rsidRPr="005C31AC">
        <w:rPr>
          <w:rFonts w:eastAsia="Times New Roman"/>
          <w:b/>
          <w:szCs w:val="24"/>
          <w:lang w:val="sr-Cyrl-CS"/>
        </w:rPr>
        <w:t xml:space="preserve"> закона о изменама и допунама Закона о дуалном образовању</w:t>
      </w:r>
      <w:r w:rsidRPr="005C31AC">
        <w:rPr>
          <w:rFonts w:eastAsia="Times New Roman"/>
          <w:szCs w:val="24"/>
          <w:lang w:val="sr-Cyrl-CS"/>
        </w:rPr>
        <w:t xml:space="preserve">, </w:t>
      </w:r>
    </w:p>
    <w:p w:rsidR="005C31AC" w:rsidRPr="005C31AC" w:rsidRDefault="005C31AC" w:rsidP="0098306E">
      <w:pPr>
        <w:tabs>
          <w:tab w:val="left" w:pos="1800"/>
        </w:tabs>
        <w:spacing w:before="120" w:after="120" w:line="240" w:lineRule="auto"/>
        <w:ind w:firstLine="1440"/>
        <w:jc w:val="both"/>
        <w:rPr>
          <w:rFonts w:eastAsia="Times New Roman"/>
          <w:szCs w:val="24"/>
          <w:lang w:val="sr-Cyrl-RS"/>
        </w:rPr>
      </w:pPr>
      <w:r w:rsidRPr="005C31AC">
        <w:rPr>
          <w:rFonts w:eastAsia="Times New Roman"/>
          <w:b/>
          <w:szCs w:val="24"/>
          <w:lang w:val="sr-Cyrl-RS"/>
        </w:rPr>
        <w:t>-</w:t>
      </w:r>
      <w:r w:rsidR="0098306E">
        <w:rPr>
          <w:rFonts w:eastAsia="Times New Roman"/>
          <w:b/>
          <w:szCs w:val="24"/>
        </w:rPr>
        <w:tab/>
      </w:r>
      <w:r w:rsidRPr="005C31AC">
        <w:rPr>
          <w:rFonts w:eastAsia="Times New Roman"/>
          <w:b/>
          <w:szCs w:val="24"/>
          <w:lang w:val="sr-Cyrl-CS"/>
        </w:rPr>
        <w:t>Предлог</w:t>
      </w:r>
      <w:r w:rsidRPr="005C31AC">
        <w:rPr>
          <w:rFonts w:eastAsia="Times New Roman"/>
          <w:b/>
          <w:szCs w:val="24"/>
          <w:lang w:val="sr-Cyrl-RS"/>
        </w:rPr>
        <w:t>у</w:t>
      </w:r>
      <w:r w:rsidRPr="005C31AC">
        <w:rPr>
          <w:rFonts w:eastAsia="Times New Roman"/>
          <w:b/>
          <w:szCs w:val="24"/>
          <w:lang w:val="sr-Cyrl-CS"/>
        </w:rPr>
        <w:t xml:space="preserve"> закона о потврђивању Споразума између Владе Републике Србије и Владе Републике Француске о статусу Француске школе у Београду</w:t>
      </w:r>
      <w:r w:rsidRPr="005C31AC">
        <w:rPr>
          <w:rFonts w:eastAsia="Times New Roman"/>
          <w:b/>
          <w:szCs w:val="24"/>
          <w:lang w:val="sr-Cyrl-RS"/>
        </w:rPr>
        <w:t xml:space="preserve">, </w:t>
      </w:r>
    </w:p>
    <w:p w:rsidR="005C31AC" w:rsidRPr="005C31AC" w:rsidRDefault="005C31AC" w:rsidP="0098306E">
      <w:pPr>
        <w:tabs>
          <w:tab w:val="left" w:pos="1800"/>
        </w:tabs>
        <w:spacing w:before="120" w:after="120" w:line="240" w:lineRule="auto"/>
        <w:ind w:firstLine="1440"/>
        <w:jc w:val="both"/>
        <w:rPr>
          <w:rFonts w:eastAsia="Times New Roman"/>
          <w:szCs w:val="24"/>
          <w:lang w:val="sr-Cyrl-RS"/>
        </w:rPr>
      </w:pPr>
      <w:r w:rsidRPr="005C31AC">
        <w:rPr>
          <w:rFonts w:eastAsia="Times New Roman"/>
          <w:b/>
          <w:szCs w:val="24"/>
          <w:lang w:val="sr-Cyrl-RS"/>
        </w:rPr>
        <w:t>-</w:t>
      </w:r>
      <w:r w:rsidR="0098306E">
        <w:rPr>
          <w:rFonts w:eastAsia="Times New Roman"/>
          <w:b/>
          <w:szCs w:val="24"/>
        </w:rPr>
        <w:tab/>
      </w:r>
      <w:r w:rsidRPr="005C31AC">
        <w:rPr>
          <w:rFonts w:eastAsia="Times New Roman"/>
          <w:b/>
          <w:szCs w:val="24"/>
          <w:lang w:val="sr-Cyrl-CS"/>
        </w:rPr>
        <w:t>Предлог</w:t>
      </w:r>
      <w:r w:rsidRPr="005C31AC">
        <w:rPr>
          <w:rFonts w:eastAsia="Times New Roman"/>
          <w:b/>
          <w:szCs w:val="24"/>
          <w:lang w:val="sr-Cyrl-RS"/>
        </w:rPr>
        <w:t>у</w:t>
      </w:r>
      <w:r w:rsidRPr="005C31AC">
        <w:rPr>
          <w:rFonts w:eastAsia="Times New Roman"/>
          <w:b/>
          <w:szCs w:val="24"/>
          <w:lang w:val="sr-Cyrl-CS"/>
        </w:rPr>
        <w:t xml:space="preserve"> закона о потврђивању Маракешког уговора за омогућaвање приступа објављеним делима од стране лица која су слепа, слабовида или на други начин онемогућена да користе штампане материјале</w:t>
      </w:r>
      <w:r w:rsidRPr="005C31AC">
        <w:rPr>
          <w:rFonts w:eastAsia="Times New Roman"/>
          <w:szCs w:val="24"/>
          <w:lang w:val="sr-Cyrl-CS"/>
        </w:rPr>
        <w:t xml:space="preserve"> </w:t>
      </w:r>
      <w:r w:rsidRPr="005C31AC">
        <w:rPr>
          <w:rFonts w:eastAsia="Times New Roman"/>
          <w:szCs w:val="24"/>
          <w:lang w:val="sr-Cyrl-RS"/>
        </w:rPr>
        <w:t>и</w:t>
      </w:r>
    </w:p>
    <w:p w:rsidR="005C31AC" w:rsidRPr="005C31AC" w:rsidRDefault="005C31AC" w:rsidP="0098306E">
      <w:pPr>
        <w:tabs>
          <w:tab w:val="left" w:pos="1800"/>
        </w:tabs>
        <w:spacing w:before="120" w:after="120" w:line="240" w:lineRule="auto"/>
        <w:ind w:firstLine="1440"/>
        <w:jc w:val="both"/>
        <w:rPr>
          <w:rFonts w:eastAsia="Times New Roman"/>
          <w:szCs w:val="24"/>
          <w:lang w:val="sr-Cyrl-RS"/>
        </w:rPr>
      </w:pPr>
      <w:r w:rsidRPr="005C31AC">
        <w:rPr>
          <w:rFonts w:eastAsia="Times New Roman"/>
          <w:b/>
          <w:szCs w:val="24"/>
          <w:lang w:val="sr-Cyrl-RS"/>
        </w:rPr>
        <w:t>-</w:t>
      </w:r>
      <w:r w:rsidR="0098306E">
        <w:rPr>
          <w:rFonts w:eastAsia="Times New Roman"/>
          <w:b/>
          <w:szCs w:val="24"/>
        </w:rPr>
        <w:tab/>
      </w:r>
      <w:r w:rsidRPr="005C31AC">
        <w:rPr>
          <w:rFonts w:eastAsia="Times New Roman"/>
          <w:b/>
          <w:szCs w:val="24"/>
          <w:lang w:val="sr-Cyrl-CS"/>
        </w:rPr>
        <w:t>Предлог</w:t>
      </w:r>
      <w:r w:rsidRPr="005C31AC">
        <w:rPr>
          <w:rFonts w:eastAsia="Times New Roman"/>
          <w:b/>
          <w:szCs w:val="24"/>
          <w:lang w:val="sr-Cyrl-RS"/>
        </w:rPr>
        <w:t>у</w:t>
      </w:r>
      <w:r w:rsidRPr="005C31AC">
        <w:rPr>
          <w:rFonts w:eastAsia="Times New Roman"/>
          <w:b/>
          <w:szCs w:val="24"/>
          <w:lang w:val="sr-Cyrl-CS"/>
        </w:rPr>
        <w:t xml:space="preserve"> закона о потврђивању Споразума између Владе Републике Србије и Владе Републике Македоније о сарадњи у области образовања, науке и технологије</w:t>
      </w:r>
      <w:r w:rsidRPr="005C31AC">
        <w:rPr>
          <w:rFonts w:eastAsia="Times New Roman"/>
          <w:szCs w:val="24"/>
          <w:lang w:val="sr-Cyrl-RS"/>
        </w:rPr>
        <w:t>.</w:t>
      </w:r>
    </w:p>
    <w:p w:rsidR="005C31AC" w:rsidRPr="005C31AC" w:rsidRDefault="005C31AC" w:rsidP="005C31AC">
      <w:pPr>
        <w:tabs>
          <w:tab w:val="left" w:pos="1440"/>
        </w:tabs>
        <w:spacing w:before="120" w:after="120" w:line="240" w:lineRule="auto"/>
        <w:jc w:val="both"/>
        <w:rPr>
          <w:rFonts w:eastAsia="Times New Roman"/>
          <w:szCs w:val="24"/>
          <w:lang w:val="sr-Cyrl-RS"/>
        </w:rPr>
      </w:pPr>
      <w:r w:rsidRPr="005C31AC">
        <w:rPr>
          <w:rFonts w:eastAsia="Times New Roman"/>
          <w:szCs w:val="24"/>
          <w:lang w:val="sr-Cyrl-CS"/>
        </w:rPr>
        <w:tab/>
        <w:t>Уводно излагање о предлозима закона поднео је представник предлагача Младен Шарчевић</w:t>
      </w:r>
      <w:r w:rsidRPr="005C31AC">
        <w:rPr>
          <w:rFonts w:eastAsia="Times New Roman"/>
          <w:szCs w:val="24"/>
        </w:rPr>
        <w:t xml:space="preserve">, </w:t>
      </w:r>
      <w:r w:rsidRPr="005C31AC">
        <w:rPr>
          <w:rFonts w:eastAsia="Times New Roman"/>
          <w:szCs w:val="24"/>
          <w:lang w:val="sr-Cyrl-RS"/>
        </w:rPr>
        <w:t>министар просвете, науке и технолошког развоја</w:t>
      </w:r>
      <w:r w:rsidRPr="005C31AC">
        <w:rPr>
          <w:rFonts w:eastAsia="Times New Roman"/>
          <w:szCs w:val="24"/>
          <w:lang w:val="sr-Cyrl-CS"/>
        </w:rPr>
        <w:t>.</w:t>
      </w:r>
    </w:p>
    <w:p w:rsidR="005C31AC" w:rsidRPr="005C31AC" w:rsidRDefault="005C31AC" w:rsidP="005C31AC">
      <w:pPr>
        <w:shd w:val="clear" w:color="auto" w:fill="FFFFFF"/>
        <w:tabs>
          <w:tab w:val="left" w:pos="1440"/>
        </w:tabs>
        <w:spacing w:before="120" w:after="120" w:line="240" w:lineRule="auto"/>
        <w:ind w:firstLine="720"/>
        <w:jc w:val="both"/>
        <w:rPr>
          <w:szCs w:val="24"/>
          <w:lang w:val="sr-Cyrl-RS"/>
        </w:rPr>
      </w:pPr>
      <w:r w:rsidRPr="005C31AC">
        <w:rPr>
          <w:rFonts w:eastAsia="Times New Roman"/>
          <w:szCs w:val="24"/>
          <w:lang w:val="sr-Cyrl-RS"/>
        </w:rPr>
        <w:t xml:space="preserve">       </w:t>
      </w:r>
      <w:r w:rsidRPr="005C31AC">
        <w:rPr>
          <w:rFonts w:eastAsia="Times New Roman"/>
          <w:szCs w:val="24"/>
        </w:rPr>
        <w:t xml:space="preserve">    </w:t>
      </w:r>
      <w:r w:rsidRPr="005C31AC">
        <w:rPr>
          <w:rFonts w:eastAsia="Times New Roman"/>
          <w:szCs w:val="24"/>
          <w:lang w:val="sr-Cyrl-RS"/>
        </w:rPr>
        <w:t>У заједничком начелном</w:t>
      </w:r>
      <w:r w:rsidRPr="005C31AC">
        <w:rPr>
          <w:rFonts w:eastAsia="Times New Roman"/>
          <w:szCs w:val="24"/>
        </w:rPr>
        <w:t xml:space="preserve"> </w:t>
      </w:r>
      <w:r w:rsidRPr="005C31AC">
        <w:rPr>
          <w:rFonts w:eastAsia="Times New Roman"/>
          <w:szCs w:val="24"/>
          <w:lang w:val="sr-Cyrl-RS"/>
        </w:rPr>
        <w:t>и јединственом претресу</w:t>
      </w:r>
      <w:r w:rsidRPr="005C31AC">
        <w:rPr>
          <w:rFonts w:eastAsia="Times New Roman"/>
          <w:szCs w:val="24"/>
        </w:rPr>
        <w:t xml:space="preserve"> </w:t>
      </w:r>
      <w:r w:rsidRPr="005C31AC">
        <w:rPr>
          <w:rFonts w:eastAsia="Times New Roman"/>
          <w:szCs w:val="24"/>
          <w:lang w:val="sr-Cyrl-RS"/>
        </w:rPr>
        <w:t xml:space="preserve">учествовали су народни посланици: др Муамер Зукорлић, известилац Одбора за образовање, науку, технолошки развој и информатичко друштво, Маријан Ристичевић, заменик </w:t>
      </w:r>
      <w:r w:rsidRPr="005C31AC">
        <w:rPr>
          <w:szCs w:val="24"/>
          <w:lang w:val="sr-Cyrl-RS"/>
        </w:rPr>
        <w:t xml:space="preserve">председника Посланичке групе ПОКРЕТ СОЦИЈАЛИСТА – НАРОДНА СЕЉАЧКА СТРАНКА – УЈЕДИЊЕНА СЕЉАЧКА СТРАНКА (поводом чијег излагања се за реч јавио министар Младен Шарчевић), проф. др Владимир Маринковић, представник Посланичке групе Социјалдемократска партија </w:t>
      </w:r>
      <w:r w:rsidRPr="005C31AC">
        <w:rPr>
          <w:szCs w:val="24"/>
          <w:lang w:val="sr-Cyrl-RS"/>
        </w:rPr>
        <w:lastRenderedPageBreak/>
        <w:t xml:space="preserve">Србије, проф. др Жарко Обрадовић, представник Посланичке групе СОЦИЈАЛИСТИЧКА ПАРТИЈА СРБИЈЕ (СПС) (поводом чијег излагања се за реч јавио министар Младен Шарчевић), Александар Шешељ, представник Посланичке групе Српска радикална странка (поводом чијег излагања се за реч јавио министар Младен Шарчевић, а реплицирао му је народни посланик Александар Шешељ), Јелена Вујић Обрадовић, представник Посланичке групе Јединствена Србија (након чега је председник, сагласно члану 27. и члану 87. ст. 2. и 3. Пословника, продужила рад Народне скупштине и после 18,00 часова, </w:t>
      </w:r>
      <w:r w:rsidRPr="005C31AC">
        <w:rPr>
          <w:szCs w:val="24"/>
        </w:rPr>
        <w:t>a</w:t>
      </w:r>
      <w:r w:rsidRPr="005C31AC">
        <w:rPr>
          <w:szCs w:val="24"/>
          <w:lang w:val="sr-Cyrl-RS"/>
        </w:rPr>
        <w:t xml:space="preserve"> за реч се јавио министар Младен Шарчевић), др Владимир Орлић, заменик председника Посланичке групе Српска напредна странка (поводом чијег излагања се за реч јавио министар Младен Шарчевић, а реплицирао му је народни посланик др Владимир Орлић), др Муамер Зукорлић (поводом чијег излагања се за реч јавио министар Младен Шарчевић), Ана Караџић, проф. др Снежана Богосављевић Бошковић, проф. др Јахја Фехратовић (поводом чијег излагања се за реч јавио министар Младен Шарчевић, а реплицирао му је народни посланик проф. др Јахја Фехратовић), Милетић Михајловић (поводом чијег излагања се за реч јавио министар Младен Шарчевић) и проф. др Љубиша Стојмировић (затим су се за реч и реплику јавили министар Младен Шарчевић и народни посланик проф. др Љубиша Стојмировић, након чега је председавајући Верољуб Арсић, потпредседник Народне скупштине, одредио паузу у трајању од једног часа).</w:t>
      </w:r>
    </w:p>
    <w:p w:rsidR="005C31AC" w:rsidRPr="005C31AC" w:rsidRDefault="005C31AC" w:rsidP="005C31AC">
      <w:pPr>
        <w:spacing w:before="120" w:after="120" w:line="240" w:lineRule="auto"/>
        <w:ind w:firstLine="1440"/>
        <w:jc w:val="both"/>
        <w:rPr>
          <w:szCs w:val="24"/>
          <w:lang w:val="sr-Cyrl-RS"/>
        </w:rPr>
      </w:pPr>
      <w:r w:rsidRPr="005C31AC">
        <w:rPr>
          <w:szCs w:val="24"/>
          <w:lang w:val="sr-Cyrl-RS"/>
        </w:rPr>
        <w:t>Након паузе, седница је настав</w:t>
      </w:r>
      <w:r>
        <w:rPr>
          <w:szCs w:val="24"/>
          <w:lang w:val="sr-Cyrl-RS"/>
        </w:rPr>
        <w:t xml:space="preserve">љена у 15 часова и </w:t>
      </w:r>
      <w:r>
        <w:rPr>
          <w:szCs w:val="24"/>
        </w:rPr>
        <w:t>5</w:t>
      </w:r>
      <w:r w:rsidRPr="005C31AC">
        <w:rPr>
          <w:szCs w:val="24"/>
          <w:lang w:val="sr-Cyrl-RS"/>
        </w:rPr>
        <w:t xml:space="preserve"> минута.</w:t>
      </w:r>
    </w:p>
    <w:p w:rsidR="005C31AC" w:rsidRPr="005C31AC" w:rsidRDefault="005C31AC" w:rsidP="005C31AC">
      <w:pPr>
        <w:shd w:val="clear" w:color="auto" w:fill="FFFFFF"/>
        <w:spacing w:before="120" w:after="120" w:line="240" w:lineRule="auto"/>
        <w:ind w:firstLine="720"/>
        <w:jc w:val="both"/>
        <w:rPr>
          <w:szCs w:val="24"/>
          <w:lang w:val="sr-Cyrl-RS"/>
        </w:rPr>
      </w:pPr>
      <w:r w:rsidRPr="005C31AC">
        <w:rPr>
          <w:szCs w:val="24"/>
          <w:lang w:val="sr-Cyrl-RS"/>
        </w:rPr>
        <w:tab/>
        <w:t xml:space="preserve">У наставку заједничког начелног и јединственог претреса учествовали су народни посланици: др Љубинко Ракоњац, др Дарко Лакетић, Наташа Михаиловић Вацић, Немања Шаровић (затим су се за реч и реплику, у више наврата, јављали министар Младен Шарчевић и народни посланик Немања Шаровић), проф. др Марко Атлагић (поводом чијег излагања се за реч јавио министар Младен Шарчевић), др Александра Томић (поводом чијег излагања се за реч јавио министар Младен Шарчевић), др Муамер Бачевац, Никола Савић (потом су се за реч и реплику јавили министар Младен Шарчевић и народни посланик Никола Савић), Александар Марковић, проф. др Милан Кнежевић, Милорад Мирчић (потом су се за реч и реплику, у више наврата, јављали министар Младен Шарчевић и народни посланик Милорад Мирчић), Дубравка Филиповски (поводом чијег излагања се за реч јавио министар Младен Шарчевић), Андријана Аврамов, Александра Јевтић (поводом чијег излагања се за реч јавио министар Младен Шарчевић), Љиљана Малушић (поводом чијег излагања се за реч јавио министар Младен Шарчевић), Виолета Лутовац Ђурђевић, Студенка Стојановић, Јелена Жарић Ковачевић, др Бобан Бирманчевић, Звонимир Ђокић, Миланка Јевтовић Вукојичић, Немања Радојевић, представник Посланичке групе </w:t>
      </w:r>
      <w:r w:rsidRPr="005C31AC">
        <w:rPr>
          <w:szCs w:val="24"/>
        </w:rPr>
        <w:t>“</w:t>
      </w:r>
      <w:r w:rsidRPr="005C31AC">
        <w:rPr>
          <w:szCs w:val="24"/>
          <w:lang w:val="sr-Cyrl-RS"/>
        </w:rPr>
        <w:t>Странка модерне Србије</w:t>
      </w:r>
      <w:r w:rsidRPr="005C31AC">
        <w:rPr>
          <w:szCs w:val="24"/>
        </w:rPr>
        <w:t>”</w:t>
      </w:r>
      <w:r w:rsidRPr="005C31AC">
        <w:rPr>
          <w:szCs w:val="24"/>
          <w:lang w:val="sr-Cyrl-RS"/>
        </w:rPr>
        <w:t xml:space="preserve"> (поводом чијег излагања се за реч јавио министар Младен Шарчевић) и Ђорђе Комленски, председник Посланичке групе ПОКРЕТ СОЦИЈАЛИСТА – НАРОДНА СЕЉАЧКА СТРАНКА – УЈЕДИЊЕНА СЕЉАЧКА СТРАНКА</w:t>
      </w:r>
      <w:r w:rsidRPr="005C31AC">
        <w:rPr>
          <w:szCs w:val="24"/>
        </w:rPr>
        <w:t xml:space="preserve"> </w:t>
      </w:r>
      <w:r w:rsidRPr="005C31AC">
        <w:rPr>
          <w:szCs w:val="24"/>
          <w:lang w:val="sr-Cyrl-RS"/>
        </w:rPr>
        <w:t>(поводом чијег излагања се за реч јавио министар Младен Шарчевић).</w:t>
      </w:r>
    </w:p>
    <w:p w:rsidR="005C31AC" w:rsidRPr="005C31AC" w:rsidRDefault="005C31AC" w:rsidP="005C31AC">
      <w:pPr>
        <w:spacing w:before="120" w:after="120" w:line="240" w:lineRule="auto"/>
        <w:ind w:firstLine="1440"/>
        <w:jc w:val="both"/>
        <w:rPr>
          <w:szCs w:val="24"/>
          <w:lang w:val="sr-Cyrl-RS"/>
        </w:rPr>
      </w:pPr>
      <w:r w:rsidRPr="005C31AC">
        <w:rPr>
          <w:szCs w:val="24"/>
          <w:lang w:val="sr-Cyrl-RS"/>
        </w:rPr>
        <w:t>Затим је председавајући, сагласно члану 98. став 4. Пословника, закључио заједнички начелни и јединствени претрес о предлозима закона из тачака од 1. до 8. дневног реда.</w:t>
      </w:r>
    </w:p>
    <w:p w:rsidR="00772492" w:rsidRDefault="00772492" w:rsidP="005C5D24">
      <w:pPr>
        <w:spacing w:before="120" w:after="120" w:line="240" w:lineRule="auto"/>
        <w:ind w:firstLine="1440"/>
        <w:jc w:val="both"/>
        <w:rPr>
          <w:rFonts w:eastAsia="Calibri"/>
          <w:szCs w:val="24"/>
        </w:rPr>
      </w:pPr>
      <w:r w:rsidRPr="00772492">
        <w:rPr>
          <w:rFonts w:eastAsia="Calibri"/>
          <w:szCs w:val="24"/>
          <w:lang w:val="sr-Cyrl-RS"/>
        </w:rPr>
        <w:lastRenderedPageBreak/>
        <w:t>Првог дана рада, седница је завршена у 19 часова и 25 минута.</w:t>
      </w:r>
    </w:p>
    <w:p w:rsidR="00AF460E" w:rsidRPr="00772492" w:rsidRDefault="00AF460E" w:rsidP="005C5D24">
      <w:pPr>
        <w:spacing w:before="120" w:after="120" w:line="240" w:lineRule="auto"/>
        <w:ind w:firstLine="1440"/>
        <w:jc w:val="both"/>
        <w:rPr>
          <w:rFonts w:eastAsia="Calibri"/>
          <w:szCs w:val="24"/>
        </w:rPr>
      </w:pPr>
    </w:p>
    <w:p w:rsidR="00772492" w:rsidRPr="00772492" w:rsidRDefault="00772492" w:rsidP="00AF460E">
      <w:pPr>
        <w:tabs>
          <w:tab w:val="left" w:pos="1134"/>
        </w:tabs>
        <w:spacing w:before="120" w:after="120" w:line="240" w:lineRule="auto"/>
        <w:jc w:val="both"/>
        <w:rPr>
          <w:rFonts w:eastAsia="Times New Roman"/>
          <w:b/>
          <w:szCs w:val="24"/>
          <w:u w:val="single"/>
          <w:lang w:val="sr-Cyrl-RS"/>
        </w:rPr>
      </w:pPr>
      <w:r w:rsidRPr="00772492">
        <w:rPr>
          <w:rFonts w:eastAsia="Times New Roman"/>
          <w:b/>
          <w:szCs w:val="24"/>
          <w:u w:val="single"/>
          <w:lang w:val="sr-Cyrl-RS"/>
        </w:rPr>
        <w:t>Други дан рада – 21. јануар 2020. године</w:t>
      </w:r>
    </w:p>
    <w:p w:rsidR="00772492" w:rsidRPr="00772492" w:rsidRDefault="00772492" w:rsidP="005C5D24">
      <w:pPr>
        <w:tabs>
          <w:tab w:val="left" w:pos="1134"/>
        </w:tabs>
        <w:spacing w:before="120" w:after="120" w:line="240" w:lineRule="auto"/>
        <w:ind w:firstLine="1440"/>
        <w:jc w:val="both"/>
        <w:rPr>
          <w:rFonts w:eastAsia="Times New Roman"/>
          <w:szCs w:val="24"/>
          <w:lang w:val="sr-Cyrl-RS"/>
        </w:rPr>
      </w:pPr>
      <w:r w:rsidRPr="00772492">
        <w:rPr>
          <w:rFonts w:eastAsia="Times New Roman"/>
          <w:szCs w:val="24"/>
          <w:lang w:val="sr-Cyrl-RS"/>
        </w:rPr>
        <w:t>Седница је почела у 10 часова и 1</w:t>
      </w:r>
      <w:r w:rsidRPr="00772492">
        <w:rPr>
          <w:rFonts w:eastAsia="Times New Roman"/>
          <w:szCs w:val="24"/>
        </w:rPr>
        <w:t>5</w:t>
      </w:r>
      <w:r w:rsidRPr="00772492">
        <w:rPr>
          <w:rFonts w:eastAsia="Times New Roman"/>
          <w:szCs w:val="24"/>
          <w:lang w:val="sr-Cyrl-RS"/>
        </w:rPr>
        <w:t xml:space="preserve"> минута.</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Times New Roman"/>
          <w:szCs w:val="24"/>
          <w:lang w:val="sr-Cyrl-CS"/>
        </w:rPr>
        <w:t>Седници је председавала Маја Гојковић, председник Народне скупштине.</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Times New Roman"/>
          <w:szCs w:val="24"/>
          <w:lang w:val="sr-Cyrl-CS"/>
        </w:rPr>
        <w:t>Председник је</w:t>
      </w:r>
      <w:r w:rsidR="005725A8">
        <w:rPr>
          <w:rFonts w:eastAsia="Times New Roman"/>
          <w:szCs w:val="24"/>
          <w:lang w:val="sr-Cyrl-CS"/>
        </w:rPr>
        <w:t>,</w:t>
      </w:r>
      <w:r w:rsidRPr="00772492">
        <w:rPr>
          <w:rFonts w:eastAsia="Times New Roman"/>
          <w:szCs w:val="24"/>
          <w:lang w:val="sr-Cyrl-CS"/>
        </w:rPr>
        <w:t xml:space="preserve"> на основу службене евиденције о присутности народних посланика, констатовала да седници присуствују 83 народна посланика, а применом електронског система за гласање утврђено је да је у сали присут</w:t>
      </w:r>
      <w:r w:rsidRPr="00772492">
        <w:rPr>
          <w:rFonts w:eastAsia="Times New Roman"/>
          <w:szCs w:val="24"/>
          <w:lang w:val="sr-Cyrl-RS"/>
        </w:rPr>
        <w:t>но</w:t>
      </w:r>
      <w:r w:rsidRPr="00772492">
        <w:rPr>
          <w:rFonts w:eastAsia="Times New Roman"/>
          <w:szCs w:val="24"/>
          <w:lang w:val="sr-Cyrl-CS"/>
        </w:rPr>
        <w:t xml:space="preserve"> 90 народних посланика и да постоје услови за рад.</w:t>
      </w:r>
    </w:p>
    <w:p w:rsidR="00277A4E" w:rsidRDefault="00277A4E" w:rsidP="00277A4E">
      <w:pPr>
        <w:spacing w:before="120" w:after="120" w:line="240" w:lineRule="auto"/>
        <w:ind w:firstLine="1440"/>
        <w:jc w:val="both"/>
        <w:rPr>
          <w:rFonts w:eastAsia="Times New Roman"/>
          <w:szCs w:val="24"/>
          <w:lang w:val="sr-Cyrl-CS"/>
        </w:rPr>
      </w:pPr>
      <w:r>
        <w:rPr>
          <w:rFonts w:eastAsia="Times New Roman"/>
          <w:szCs w:val="24"/>
          <w:lang w:val="sr-Cyrl-CS"/>
        </w:rPr>
        <w:t xml:space="preserve">На основу члана 287. Пословника, обавештења, односно објашњења су затражили народни посланици: Нада Лазић, представник Посланичке групе Либерално демократска партија – Лига социјалдемократа Војводине – СДА Санџака - од министра трговине, туризма и телекомуникација </w:t>
      </w:r>
      <w:r>
        <w:rPr>
          <w:rFonts w:eastAsia="Times New Roman"/>
          <w:szCs w:val="24"/>
          <w:lang w:val="sr-Cyrl-RS"/>
        </w:rPr>
        <w:t>и</w:t>
      </w:r>
      <w:r>
        <w:rPr>
          <w:rFonts w:eastAsia="Times New Roman"/>
          <w:szCs w:val="24"/>
          <w:lang w:val="sr-Cyrl-CS"/>
        </w:rPr>
        <w:t xml:space="preserve"> министра унутрашњих послова, Ђорђе Вукадиновић, заменик председника Посланичке групе Нова Србија – Покрет за спас Србије - од Министарства заштите животне средине, Министарства грађевинарства, саобраћаја и инфраструктуре и Министарства спољних послова, Владимир Ђурић, заменик председника Посланичке групе "Странка модерне Србије" - од председника Владе и министра финансија, Маријан Ристичевић, заменик председника </w:t>
      </w:r>
      <w:r>
        <w:rPr>
          <w:rFonts w:eastAsia="Times New Roman"/>
          <w:szCs w:val="24"/>
          <w:lang w:val="sr-Cyrl-RS"/>
        </w:rPr>
        <w:t xml:space="preserve">Посланичке групе ПОКРЕТ СОЦИЈАЛИСТА – НАРОДНА СЕЉАЧКА СТРАНКА – УЈЕДИЊЕНА СЕЉАЧКА СТРАНКА -  од </w:t>
      </w:r>
      <w:r>
        <w:rPr>
          <w:rFonts w:eastAsia="Times New Roman"/>
          <w:szCs w:val="24"/>
          <w:lang w:val="sr-Cyrl-CS"/>
        </w:rPr>
        <w:t>Министарства</w:t>
      </w:r>
      <w:r>
        <w:rPr>
          <w:rFonts w:eastAsia="Times New Roman"/>
          <w:szCs w:val="24"/>
          <w:lang w:val="sr-Cyrl-RS"/>
        </w:rPr>
        <w:t xml:space="preserve"> правде и Високог савета судства, Александар Шешељ, представник Посланичке групе Српска радикална странка - од председника Владе, др Даница Буквић, представник Посланичке групе СОЦИЈАЛИСТИЧКА ПАРТИЈА СРБИЈЕ (СПС) - од председника Владе и</w:t>
      </w:r>
      <w:r>
        <w:rPr>
          <w:rFonts w:eastAsia="Times New Roman"/>
          <w:szCs w:val="24"/>
          <w:lang w:val="sr-Cyrl-CS"/>
        </w:rPr>
        <w:t xml:space="preserve"> Александар Марковић, представник Посланичке групе Српска напредна странка - од Министарства спољних послова.</w:t>
      </w:r>
    </w:p>
    <w:p w:rsidR="00772492" w:rsidRPr="00772492" w:rsidRDefault="00772492" w:rsidP="005C5D24">
      <w:pPr>
        <w:shd w:val="clear" w:color="auto" w:fill="FFFFFF"/>
        <w:spacing w:before="120" w:after="120" w:line="240" w:lineRule="auto"/>
        <w:ind w:firstLine="1440"/>
        <w:jc w:val="both"/>
        <w:rPr>
          <w:rFonts w:eastAsia="Times New Roman"/>
          <w:szCs w:val="24"/>
          <w:lang w:val="sr-Cyrl-CS"/>
        </w:rPr>
      </w:pPr>
      <w:r w:rsidRPr="00772492">
        <w:rPr>
          <w:rFonts w:eastAsia="Times New Roman"/>
          <w:szCs w:val="24"/>
          <w:lang w:val="sr-Cyrl-CS"/>
        </w:rPr>
        <w:t>Председник је обавестила да је спречена да седници присуствује народни посланик Стефана Миладиновић.</w:t>
      </w:r>
    </w:p>
    <w:p w:rsidR="00772492" w:rsidRPr="00772492" w:rsidRDefault="00772492" w:rsidP="005C5D24">
      <w:pPr>
        <w:spacing w:before="120" w:after="120" w:line="240" w:lineRule="auto"/>
        <w:ind w:firstLine="1440"/>
        <w:jc w:val="both"/>
        <w:rPr>
          <w:rFonts w:eastAsia="Times New Roman"/>
          <w:szCs w:val="24"/>
          <w:lang w:val="sr-Cyrl-RS"/>
        </w:rPr>
      </w:pPr>
      <w:r w:rsidRPr="0077249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772492">
        <w:rPr>
          <w:rFonts w:eastAsia="Times New Roman"/>
          <w:szCs w:val="24"/>
          <w:lang w:val="sr-Cyrl-RS"/>
        </w:rPr>
        <w:t xml:space="preserve"> Душан Бајатовић, Александра Белачић, Горан Богдановић, Ненад Божић, Балша Божовић, Душан Борковић, Славиша Булатовић, Драган Вељковић, Маја Виденовић, др Дијана Вукомановић, Младен Грујић, Божидар Делић, проф. др Зоран Драгишић, Владимир Ђукановић, Марко Ђуришић, Зоран Живковић, Томислав Жигманов, Владан Заграђанин, Енис Имамовић, Марија Јањушевић, Марија Јевђић, Јовица Јевтић, Миланка Јевтовић Вукојичић, др Александра Јерков, Горан Јешић, Драган Јовановић, Чедомир Јовановић, Петар Јојић, доц. др Михаило Јокић, Никола Јоловић, Драгомир Карић, Миланка Карић, Ђорђе Комленски, Станија Компировић, Нанад Константиновић, др Жарко Кораћ, мр Иван Костић, Радмило Костић, Милан Лапчевић, Томислав Љубеновић, Александра Мајкић, Александра Милетић, Момчило Мандић, Весна Марјановић, Мирослав Маркићевић, Драган Марковић, Татјана Мацура,</w:t>
      </w:r>
      <w:r w:rsidRPr="00772492">
        <w:rPr>
          <w:rFonts w:eastAsia="Times New Roman"/>
          <w:szCs w:val="24"/>
        </w:rPr>
        <w:t xml:space="preserve"> </w:t>
      </w:r>
      <w:r w:rsidRPr="00772492">
        <w:rPr>
          <w:rFonts w:eastAsia="Times New Roman"/>
          <w:szCs w:val="24"/>
          <w:lang w:val="sr-Cyrl-RS"/>
        </w:rPr>
        <w:t xml:space="preserve">Маја Мачужић Пузић, Остоја Мијаиловић, Јелена Мијатовић,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w:t>
      </w:r>
      <w:r w:rsidRPr="00772492">
        <w:rPr>
          <w:rFonts w:eastAsia="Times New Roman"/>
          <w:szCs w:val="24"/>
          <w:lang w:val="sr-Cyrl-RS"/>
        </w:rPr>
        <w:lastRenderedPageBreak/>
        <w:t>Павловић, Срђан Ного, Богдан Обрадовић, Бошко Обрадовић, Јасмина Обрадовић, Соња Павловић, Биљана Пантић Пиља, Душан Петровић, Мира Петровић, Вјерица Радета</w:t>
      </w:r>
      <w:r w:rsidR="00C239C8">
        <w:rPr>
          <w:rFonts w:eastAsia="Times New Roman"/>
          <w:szCs w:val="24"/>
          <w:lang w:val="sr-Cyrl-RS"/>
        </w:rPr>
        <w:t>,</w:t>
      </w:r>
      <w:r w:rsidRPr="00772492">
        <w:rPr>
          <w:rFonts w:eastAsia="Times New Roman"/>
          <w:szCs w:val="24"/>
          <w:lang w:val="sr-Cyrl-RS"/>
        </w:rPr>
        <w:t xml:space="preserve"> Зоран Радојичић, Саша Радуловић, Катарина Ракић, др Љубинко Ракоњац, др Санда Рашковић Ивић, Марина Ристић, Славиша Ристић, Никола Савић, Бранка Стаменковић, Здравко Станковић, Александар Стевановић, др Ана Стевановић, Верољуб Стевановић, хаџи Милорад Стошић, Мариника Тепић, Тања Томашевић Дамњановић, Новица Тончев, Горан Ћирић, Фатмир Хасани, мр Горан Чабради, Александра Чабраја, Ненад Чанак, проф. др Војислав Шешељ, Дејан Шулкић, Јован Јовановић, др Драган Весовић,</w:t>
      </w:r>
      <w:r w:rsidR="0040282F">
        <w:rPr>
          <w:rFonts w:eastAsia="Times New Roman"/>
          <w:szCs w:val="24"/>
          <w:lang w:val="sr-Cyrl-RS"/>
        </w:rPr>
        <w:t xml:space="preserve"> Бајро Гегић,</w:t>
      </w:r>
      <w:r w:rsidRPr="00772492">
        <w:rPr>
          <w:rFonts w:eastAsia="Times New Roman"/>
          <w:szCs w:val="24"/>
          <w:lang w:val="sr-Cyrl-RS"/>
        </w:rPr>
        <w:t xml:space="preserve"> Весна Ивковић, Радослав Јовић, Вера Пауновић, Ивана Динић, Душан Милисављевић, Ружица Николић, Нада Костић и Војин Биљић.</w:t>
      </w:r>
    </w:p>
    <w:p w:rsidR="008733F9" w:rsidRDefault="008733F9" w:rsidP="008733F9">
      <w:pPr>
        <w:tabs>
          <w:tab w:val="left" w:pos="1134"/>
        </w:tabs>
        <w:spacing w:before="120" w:after="120" w:line="240" w:lineRule="auto"/>
        <w:ind w:firstLine="1440"/>
        <w:jc w:val="both"/>
        <w:rPr>
          <w:rFonts w:eastAsia="Times New Roman"/>
          <w:szCs w:val="24"/>
          <w:lang w:val="sr-Cyrl-RS"/>
        </w:rPr>
      </w:pPr>
      <w:r>
        <w:rPr>
          <w:rFonts w:eastAsia="Times New Roman"/>
          <w:szCs w:val="24"/>
          <w:lang w:val="sr-Cyrl-RS"/>
        </w:rPr>
        <w:t xml:space="preserve">Затим је Народна скупштина наставила рад и прешла на </w:t>
      </w:r>
      <w:r>
        <w:rPr>
          <w:rFonts w:eastAsia="Times New Roman"/>
          <w:b/>
          <w:szCs w:val="24"/>
          <w:u w:val="single"/>
          <w:lang w:val="sr-Cyrl-RS"/>
        </w:rPr>
        <w:t xml:space="preserve">заједнички начелни и </w:t>
      </w:r>
      <w:r>
        <w:rPr>
          <w:rFonts w:eastAsia="Times New Roman"/>
          <w:b/>
          <w:szCs w:val="24"/>
          <w:u w:val="single"/>
          <w:lang w:val="sr-Cyrl-CS"/>
        </w:rPr>
        <w:t xml:space="preserve">јединствени </w:t>
      </w:r>
      <w:r>
        <w:rPr>
          <w:rFonts w:eastAsia="Times New Roman"/>
          <w:b/>
          <w:szCs w:val="24"/>
          <w:u w:val="single"/>
          <w:lang w:val="sr-Cyrl-RS"/>
        </w:rPr>
        <w:t xml:space="preserve">претрес </w:t>
      </w:r>
      <w:r>
        <w:rPr>
          <w:rFonts w:eastAsia="Times New Roman"/>
          <w:b/>
          <w:szCs w:val="24"/>
          <w:u w:val="single"/>
        </w:rPr>
        <w:t xml:space="preserve">o </w:t>
      </w:r>
      <w:r>
        <w:rPr>
          <w:rFonts w:eastAsia="Times New Roman"/>
          <w:b/>
          <w:szCs w:val="24"/>
          <w:u w:val="single"/>
          <w:lang w:val="sr-Cyrl-RS"/>
        </w:rPr>
        <w:t>предлозима закона из тачака од 9. до 11.</w:t>
      </w:r>
      <w:r>
        <w:rPr>
          <w:rFonts w:eastAsia="Times New Roman"/>
          <w:b/>
          <w:szCs w:val="24"/>
          <w:u w:val="single"/>
        </w:rPr>
        <w:t xml:space="preserve"> дневног реда</w:t>
      </w:r>
      <w:r>
        <w:rPr>
          <w:rFonts w:eastAsia="Times New Roman"/>
          <w:b/>
          <w:szCs w:val="24"/>
          <w:u w:val="single"/>
          <w:lang w:val="sr-Cyrl-CS"/>
        </w:rPr>
        <w:t>.</w:t>
      </w:r>
    </w:p>
    <w:p w:rsidR="008733F9" w:rsidRPr="00C76E24" w:rsidRDefault="008733F9" w:rsidP="008733F9">
      <w:pPr>
        <w:spacing w:before="120" w:after="120" w:line="240" w:lineRule="auto"/>
        <w:ind w:firstLine="1440"/>
        <w:jc w:val="both"/>
        <w:rPr>
          <w:rFonts w:eastAsia="Times New Roman"/>
          <w:b/>
          <w:szCs w:val="24"/>
          <w:lang w:val="ru-RU"/>
        </w:rPr>
      </w:pPr>
      <w:r>
        <w:rPr>
          <w:rFonts w:eastAsia="Times New Roman"/>
          <w:szCs w:val="24"/>
          <w:lang w:val="ru-RU"/>
        </w:rPr>
        <w:t xml:space="preserve">Председник је, сагласно члану 157. став 2. и члану 170. став 1. Пословника Народне скупштине, </w:t>
      </w:r>
      <w:r w:rsidRPr="00C76E24">
        <w:rPr>
          <w:rFonts w:eastAsia="Times New Roman"/>
          <w:szCs w:val="24"/>
          <w:lang w:val="ru-RU"/>
        </w:rPr>
        <w:t>отворила</w:t>
      </w:r>
      <w:r w:rsidRPr="00C76E24">
        <w:rPr>
          <w:rFonts w:eastAsia="Times New Roman"/>
          <w:b/>
          <w:szCs w:val="24"/>
          <w:lang w:val="ru-RU"/>
        </w:rPr>
        <w:t xml:space="preserve"> </w:t>
      </w:r>
      <w:r w:rsidR="00354CF2" w:rsidRPr="00C76E24">
        <w:rPr>
          <w:rFonts w:eastAsia="Times New Roman"/>
          <w:b/>
          <w:szCs w:val="24"/>
          <w:lang w:val="sr-Cyrl-RS"/>
        </w:rPr>
        <w:t>заједнички начелни и</w:t>
      </w:r>
      <w:r w:rsidRPr="00C76E24">
        <w:rPr>
          <w:rFonts w:eastAsia="Times New Roman"/>
          <w:b/>
          <w:szCs w:val="24"/>
          <w:lang w:val="sr-Cyrl-RS"/>
        </w:rPr>
        <w:t xml:space="preserve"> јединствени претрес</w:t>
      </w:r>
      <w:r w:rsidRPr="00C76E24">
        <w:rPr>
          <w:rFonts w:eastAsia="Times New Roman"/>
          <w:b/>
          <w:szCs w:val="24"/>
          <w:lang w:val="ru-RU"/>
        </w:rPr>
        <w:t xml:space="preserve"> о:</w:t>
      </w:r>
    </w:p>
    <w:p w:rsidR="008733F9" w:rsidRDefault="008733F9" w:rsidP="008733F9">
      <w:pPr>
        <w:tabs>
          <w:tab w:val="left" w:pos="1800"/>
        </w:tabs>
        <w:spacing w:before="120" w:after="120" w:line="240" w:lineRule="auto"/>
        <w:ind w:firstLine="1440"/>
        <w:jc w:val="both"/>
        <w:rPr>
          <w:rFonts w:eastAsia="Times New Roman"/>
          <w:b/>
          <w:szCs w:val="24"/>
          <w:lang w:val="ru-RU"/>
        </w:rPr>
      </w:pPr>
      <w:r>
        <w:rPr>
          <w:rFonts w:eastAsia="Times New Roman"/>
          <w:b/>
          <w:szCs w:val="24"/>
          <w:lang w:val="ru-RU"/>
        </w:rPr>
        <w:t>-</w:t>
      </w:r>
      <w:r>
        <w:rPr>
          <w:rFonts w:eastAsia="Times New Roman"/>
          <w:b/>
          <w:szCs w:val="24"/>
          <w:lang w:val="ru-RU"/>
        </w:rPr>
        <w:tab/>
        <w:t>Предлогу закона о изменама и допунама Закона о култури,</w:t>
      </w:r>
    </w:p>
    <w:p w:rsidR="008733F9" w:rsidRDefault="008733F9" w:rsidP="008733F9">
      <w:pPr>
        <w:tabs>
          <w:tab w:val="left" w:pos="1800"/>
        </w:tabs>
        <w:spacing w:before="120" w:after="120" w:line="240" w:lineRule="auto"/>
        <w:ind w:firstLine="1440"/>
        <w:jc w:val="both"/>
        <w:rPr>
          <w:rFonts w:eastAsia="Times New Roman"/>
          <w:b/>
          <w:szCs w:val="24"/>
          <w:lang w:val="ru-RU"/>
        </w:rPr>
      </w:pPr>
      <w:r>
        <w:rPr>
          <w:rFonts w:eastAsia="Times New Roman"/>
          <w:b/>
          <w:szCs w:val="24"/>
          <w:lang w:val="ru-RU"/>
        </w:rPr>
        <w:t>-</w:t>
      </w:r>
      <w:r>
        <w:rPr>
          <w:rFonts w:eastAsia="Times New Roman"/>
          <w:b/>
          <w:szCs w:val="24"/>
          <w:lang w:val="ru-RU"/>
        </w:rPr>
        <w:tab/>
        <w:t>Предлогу закона о архивск</w:t>
      </w:r>
      <w:r w:rsidR="00A60875">
        <w:rPr>
          <w:rFonts w:eastAsia="Times New Roman"/>
          <w:b/>
          <w:szCs w:val="24"/>
          <w:lang w:val="ru-RU"/>
        </w:rPr>
        <w:t>ој грађи и архивској делатности</w:t>
      </w:r>
      <w:r>
        <w:rPr>
          <w:rFonts w:eastAsia="Times New Roman"/>
          <w:b/>
          <w:szCs w:val="24"/>
          <w:lang w:val="ru-RU"/>
        </w:rPr>
        <w:t xml:space="preserve"> </w:t>
      </w:r>
      <w:r w:rsidRPr="00A60875">
        <w:rPr>
          <w:rFonts w:eastAsia="Times New Roman"/>
          <w:szCs w:val="24"/>
          <w:lang w:val="ru-RU"/>
        </w:rPr>
        <w:t>и</w:t>
      </w:r>
    </w:p>
    <w:p w:rsidR="008733F9" w:rsidRDefault="008733F9" w:rsidP="008733F9">
      <w:pPr>
        <w:tabs>
          <w:tab w:val="left" w:pos="1800"/>
        </w:tabs>
        <w:spacing w:before="120" w:after="120" w:line="240" w:lineRule="auto"/>
        <w:ind w:firstLine="1440"/>
        <w:jc w:val="both"/>
        <w:rPr>
          <w:rFonts w:eastAsia="Times New Roman"/>
          <w:b/>
          <w:szCs w:val="24"/>
          <w:lang w:val="ru-RU"/>
        </w:rPr>
      </w:pPr>
      <w:r>
        <w:rPr>
          <w:rFonts w:eastAsia="Times New Roman"/>
          <w:b/>
          <w:szCs w:val="24"/>
          <w:lang w:val="ru-RU"/>
        </w:rPr>
        <w:t>-</w:t>
      </w:r>
      <w:r>
        <w:rPr>
          <w:rFonts w:eastAsia="Times New Roman"/>
          <w:b/>
          <w:szCs w:val="24"/>
          <w:lang w:val="ru-RU"/>
        </w:rPr>
        <w:tab/>
        <w:t>Предлогу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w:t>
      </w:r>
    </w:p>
    <w:p w:rsidR="008733F9" w:rsidRDefault="008733F9" w:rsidP="008733F9">
      <w:pPr>
        <w:tabs>
          <w:tab w:val="left" w:pos="1134"/>
        </w:tabs>
        <w:spacing w:before="120" w:after="120" w:line="240" w:lineRule="auto"/>
        <w:ind w:firstLine="1440"/>
        <w:jc w:val="both"/>
        <w:rPr>
          <w:rFonts w:eastAsia="Times New Roman"/>
          <w:szCs w:val="24"/>
          <w:lang w:val="sr-Cyrl-RS"/>
        </w:rPr>
      </w:pPr>
      <w:r>
        <w:rPr>
          <w:rFonts w:eastAsia="Times New Roman"/>
          <w:color w:val="000000"/>
          <w:szCs w:val="24"/>
          <w:lang w:val="sr-Cyrl-CS"/>
        </w:rPr>
        <w:t>Уводно излагање о предлозима закона поднео је представник предлагача Владан Вукосављевић, министар културе и информисања.</w:t>
      </w:r>
    </w:p>
    <w:p w:rsidR="008733F9" w:rsidRPr="008733F9" w:rsidRDefault="008733F9" w:rsidP="008733F9">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 xml:space="preserve">У заједничком начелном и јединственом претресу учествовали су народни посланици: Нада Лазић, представник </w:t>
      </w:r>
      <w:r>
        <w:rPr>
          <w:rFonts w:eastAsia="Times New Roman"/>
          <w:szCs w:val="24"/>
          <w:lang w:val="sr-Cyrl-CS"/>
        </w:rPr>
        <w:t xml:space="preserve">Посланичке групе Либерално демократска партија – Лига социјалдемократа Војводине – СДА Санџака (поводом чијег излагања се за реч јавио министар Владан Вукосављевић), Бојан Торбица, представник </w:t>
      </w:r>
      <w:r>
        <w:rPr>
          <w:rFonts w:eastAsia="Times New Roman"/>
          <w:szCs w:val="24"/>
          <w:lang w:val="sr-Cyrl-RS"/>
        </w:rPr>
        <w:t xml:space="preserve">Посланичке групе ПОКРЕТ СОЦИЈАЛИСТА – НАРОДНА СЕЉАЧКА СТРАНКА – УЈЕДИЊЕНА СЕЉАЧКА СТРАНКА (поводом чијег излагања се за реч јавио министар Владан Вукосављевић), Мирјана Драгаш, представник Посланичке групе </w:t>
      </w:r>
      <w:r w:rsidR="00601231">
        <w:rPr>
          <w:rFonts w:eastAsia="Times New Roman"/>
          <w:szCs w:val="24"/>
          <w:lang w:val="sr-Cyrl-RS"/>
        </w:rPr>
        <w:t xml:space="preserve">СОЦИЈАЛИСТИЧКА ПАРТИЈА СРБИЈЕ </w:t>
      </w:r>
      <w:r>
        <w:rPr>
          <w:rFonts w:eastAsia="Times New Roman"/>
          <w:szCs w:val="24"/>
          <w:lang w:val="sr-Cyrl-RS"/>
        </w:rPr>
        <w:t xml:space="preserve">(СПС), проф. др Марко Атлагић, </w:t>
      </w:r>
      <w:r>
        <w:rPr>
          <w:rFonts w:eastAsia="Times New Roman"/>
          <w:szCs w:val="24"/>
          <w:lang w:val="sr-Cyrl-CS"/>
        </w:rPr>
        <w:t xml:space="preserve">представник Посланичке групе Српска напредна странка, Наташа Михаиловић Вацић, </w:t>
      </w:r>
      <w:r>
        <w:rPr>
          <w:szCs w:val="24"/>
          <w:lang w:val="sr-Cyrl-RS"/>
        </w:rPr>
        <w:t>представник Посланичке групе Социјалдемократска партија Србије,</w:t>
      </w:r>
      <w:r>
        <w:rPr>
          <w:rFonts w:eastAsia="Times New Roman"/>
          <w:szCs w:val="24"/>
          <w:lang w:val="sr-Cyrl-RS"/>
        </w:rPr>
        <w:t xml:space="preserve"> Александар Шешељ, представник Посланичке групе Српска радикална странка (поводом чијег излагања су се, за реч и реплику, јавили министар Владан Вукосављевић и народни посланик Александар Шешељ), др Муамер Зукорлић, Снежана Пауновић, проф. др Јахја Фехратовић (након чијег излагања су узајамно реплицирали народни посланици проф. др Марко Атлагић и проф. др Јахја Фехратовић, после чега се за реч јавио министар Владан Вукосављевић, коме је реплицирао народни посланик проф. др Јахја Фехратовић, након чега је народном посланику проф. др Јахји Фехратовићу реплицирао народни посланик проф. др Марко Атлагић, коме су реплицирали народни посланици др Муамер Зукорлић и проф. др Јахја </w:t>
      </w:r>
      <w:r>
        <w:rPr>
          <w:rFonts w:eastAsia="Times New Roman"/>
          <w:szCs w:val="24"/>
          <w:lang w:val="sr-Cyrl-RS"/>
        </w:rPr>
        <w:lastRenderedPageBreak/>
        <w:t>Фехратовић, а затим је председавајући Ђорђе Милићевић, потпредседник Народне скупштине, сагласно члану 27. и члану 87. ст. 2. и 3. Пословника, продужио рад Народне с</w:t>
      </w:r>
      <w:r w:rsidR="00D24AFF">
        <w:rPr>
          <w:rFonts w:eastAsia="Times New Roman"/>
          <w:szCs w:val="24"/>
          <w:lang w:val="sr-Cyrl-RS"/>
        </w:rPr>
        <w:t>купштине и после 18,00 часова),</w:t>
      </w:r>
      <w:r>
        <w:rPr>
          <w:rFonts w:eastAsia="Times New Roman"/>
          <w:szCs w:val="24"/>
          <w:lang w:val="sr-Cyrl-RS"/>
        </w:rPr>
        <w:t xml:space="preserve"> проф. др Снежана Богосављевић Бошковић, Мирко Крлић, Ана Караџић, др Предраг Јеленковић, мр Јадранка Јовановић (поводом чијег излагања се за реч јавио министар Владан Вукосављевић, након чега је народни посланик Наташа Сп. Јовановић реплицирала на излагање народног посланика мр Јадранке Јовановић, после чега је народни посланик мр Јадранка Јовановић реплицирала на излагање министра Владана Вукосављевића, а затим се за реч, поново јавио министар Владан Вукосављевић, после чега је председавајући, сагласн</w:t>
      </w:r>
      <w:r w:rsidR="00D24AFF">
        <w:rPr>
          <w:rFonts w:eastAsia="Times New Roman"/>
          <w:szCs w:val="24"/>
          <w:lang w:val="sr-Cyrl-RS"/>
        </w:rPr>
        <w:t>о члану 87. став 1. Пословника,</w:t>
      </w:r>
      <w:r>
        <w:rPr>
          <w:rFonts w:eastAsia="Times New Roman"/>
          <w:szCs w:val="24"/>
          <w:lang w:val="sr-Cyrl-RS"/>
        </w:rPr>
        <w:t xml:space="preserve"> одредио паузу у раду у трајању од једног часа).</w:t>
      </w:r>
    </w:p>
    <w:p w:rsidR="008733F9" w:rsidRDefault="008733F9" w:rsidP="008733F9">
      <w:pPr>
        <w:spacing w:before="120" w:after="120" w:line="240" w:lineRule="auto"/>
        <w:ind w:firstLine="1440"/>
        <w:jc w:val="both"/>
        <w:rPr>
          <w:rFonts w:eastAsia="Calibri"/>
          <w:szCs w:val="24"/>
          <w:lang w:val="sr-Cyrl-RS"/>
        </w:rPr>
      </w:pPr>
      <w:r>
        <w:rPr>
          <w:szCs w:val="24"/>
          <w:lang w:val="sr-Cyrl-RS"/>
        </w:rPr>
        <w:t>После паузе, седница је настављена у 15 часова и 25 минута.</w:t>
      </w:r>
    </w:p>
    <w:p w:rsidR="008733F9" w:rsidRDefault="008733F9" w:rsidP="008733F9">
      <w:pPr>
        <w:spacing w:before="120" w:after="120" w:line="240" w:lineRule="auto"/>
        <w:ind w:firstLine="1440"/>
        <w:jc w:val="both"/>
        <w:rPr>
          <w:rFonts w:eastAsia="Times New Roman"/>
          <w:szCs w:val="24"/>
          <w:lang w:val="sr-Cyrl-RS"/>
        </w:rPr>
      </w:pPr>
      <w:r>
        <w:rPr>
          <w:szCs w:val="24"/>
          <w:lang w:val="sr-Cyrl-RS"/>
        </w:rPr>
        <w:t>У наставку заједничког начелног и јединственог претреса учествовали су народни посланици: Наташа Сп. Јовановић (којој је реплицирала народни посланик мр Јадранка Јовановић, након чега се за реч јавио министар Владан Вукосављевић, после чега су се, за реплику и реч, јавили</w:t>
      </w:r>
      <w:r w:rsidR="000316C5">
        <w:rPr>
          <w:szCs w:val="24"/>
          <w:lang w:val="sr-Cyrl-RS"/>
        </w:rPr>
        <w:t xml:space="preserve"> народни посланик</w:t>
      </w:r>
      <w:r>
        <w:rPr>
          <w:szCs w:val="24"/>
          <w:lang w:val="sr-Cyrl-RS"/>
        </w:rPr>
        <w:t xml:space="preserve"> Наташа Сп. Јовановић и министар Владан Вукосављевић, након чега се за реплику јавила народни посланик Мирјана Драгаш, а затим се за реч поново јавио министар Владан Вукосављевић), Јелена Жарић Ковачевић, др Муамер Бачевац, Миљан Дамјановић (након чијег излагања су, више пута, узајамно реплицирали народни посланици проф. др Марко Атлагић и Миљан Дамјановић, </w:t>
      </w:r>
      <w:r w:rsidR="000316C5">
        <w:rPr>
          <w:szCs w:val="24"/>
          <w:lang w:val="sr-Cyrl-RS"/>
        </w:rPr>
        <w:t>а затим</w:t>
      </w:r>
      <w:r>
        <w:rPr>
          <w:szCs w:val="24"/>
          <w:lang w:val="sr-Cyrl-RS"/>
        </w:rPr>
        <w:t xml:space="preserve"> су се, по Пословнику, јавили народни посланици Маја Гојковић – указала на повреду члана 107. став 1. Пословника, а објашњење је дао председавајући проф. др Владимир Маринковић, потпредседник Народне скупштине, Наташа Сп. Јовановић - указала на повреду чл. 27. и 32. став 1. Пословника, Маја Гојковић – реплицирала народном посланику Наташи Сп. Јовановић, Наташа Сп. Јовановић – указала на повреду члана 27. став 2. Пословника, Миљан Дамјановић – указао на повреду чл. 104. и 107. Пословника</w:t>
      </w:r>
      <w:r w:rsidR="00151093">
        <w:rPr>
          <w:szCs w:val="24"/>
          <w:lang w:val="sr-Cyrl-RS"/>
        </w:rPr>
        <w:t>)</w:t>
      </w:r>
      <w:r>
        <w:rPr>
          <w:szCs w:val="24"/>
          <w:lang w:val="sr-Cyrl-RS"/>
        </w:rPr>
        <w:t>, Маја Гојковић</w:t>
      </w:r>
      <w:r w:rsidR="00151093">
        <w:rPr>
          <w:szCs w:val="24"/>
          <w:lang w:val="sr-Cyrl-RS"/>
        </w:rPr>
        <w:t>,</w:t>
      </w:r>
      <w:r>
        <w:rPr>
          <w:szCs w:val="24"/>
          <w:lang w:val="sr-Cyrl-RS"/>
        </w:rPr>
        <w:t xml:space="preserve"> проф. др Марко Атлагић</w:t>
      </w:r>
      <w:r w:rsidR="00151093">
        <w:rPr>
          <w:szCs w:val="24"/>
          <w:lang w:val="sr-Cyrl-RS"/>
        </w:rPr>
        <w:t>,</w:t>
      </w:r>
      <w:r>
        <w:rPr>
          <w:szCs w:val="24"/>
          <w:lang w:val="sr-Cyrl-RS"/>
        </w:rPr>
        <w:t xml:space="preserve"> Маријан Ристичевић (поводом чијег излагања се за реч јавио министар Владан Вукосављевић, након чега су се, за реплику и реч, јавили народни посланик Миљан Дамјановић и министар Владан Вукосављевић, а затим се за реплику поново јавио народни посланик Миљан Дамјановић), др Милан Љубић, Милорад Мирчић (поводом чијег излагања су се, за реч и реплику, јавили министар Владан Вукосављевић и народни посланик Милорад Мирчић), Србислав Филиповић, Невенка Костадинова, Дубравка Филиповски, др Десанка Репац, прим. др Бранимир Ранчић, Студенка Стојановић, Звонимир Ђокић, Александар Марковић, проф. др Марко Атлагић, Љиљана Малушић, др Љубица Мрдаковић Тодоровић, Зоран Бојанић и </w:t>
      </w:r>
      <w:r>
        <w:rPr>
          <w:rFonts w:eastAsia="Times New Roman"/>
          <w:szCs w:val="24"/>
          <w:lang w:val="sr-Cyrl-CS"/>
        </w:rPr>
        <w:t>Маријан Ристичевић</w:t>
      </w:r>
      <w:r>
        <w:rPr>
          <w:rFonts w:eastAsia="Times New Roman"/>
          <w:szCs w:val="24"/>
          <w:lang w:val="sr-Cyrl-RS"/>
        </w:rPr>
        <w:t>.</w:t>
      </w:r>
    </w:p>
    <w:p w:rsidR="008733F9" w:rsidRPr="008733F9" w:rsidRDefault="008733F9" w:rsidP="008733F9">
      <w:pPr>
        <w:spacing w:before="120" w:after="120" w:line="240" w:lineRule="auto"/>
        <w:ind w:firstLine="1440"/>
        <w:jc w:val="both"/>
        <w:rPr>
          <w:rFonts w:eastAsia="Calibri"/>
          <w:szCs w:val="24"/>
          <w:lang w:val="sr-Cyrl-RS"/>
        </w:rPr>
      </w:pPr>
      <w:r>
        <w:rPr>
          <w:rFonts w:eastAsia="Times New Roman"/>
          <w:szCs w:val="24"/>
          <w:lang w:val="sr-Cyrl-RS"/>
        </w:rPr>
        <w:t xml:space="preserve"> </w:t>
      </w:r>
      <w:r w:rsidR="00F66CD6">
        <w:rPr>
          <w:rFonts w:eastAsia="Times New Roman"/>
          <w:szCs w:val="24"/>
          <w:lang w:val="sr-Cyrl-RS"/>
        </w:rPr>
        <w:t>Затим</w:t>
      </w:r>
      <w:r>
        <w:rPr>
          <w:rFonts w:eastAsia="Times New Roman"/>
          <w:szCs w:val="24"/>
          <w:lang w:val="sr-Cyrl-RS"/>
        </w:rPr>
        <w:t xml:space="preserve"> је </w:t>
      </w:r>
      <w:r>
        <w:rPr>
          <w:szCs w:val="24"/>
          <w:lang w:val="sr-Cyrl-RS"/>
        </w:rPr>
        <w:t>председавајући Верољуб Арсић, п</w:t>
      </w:r>
      <w:r w:rsidR="00DA48A0">
        <w:rPr>
          <w:szCs w:val="24"/>
          <w:lang w:val="sr-Cyrl-RS"/>
        </w:rPr>
        <w:t>отпредседник Народне скупштине,</w:t>
      </w:r>
      <w:r>
        <w:rPr>
          <w:szCs w:val="24"/>
          <w:lang w:val="sr-Cyrl-RS"/>
        </w:rPr>
        <w:t xml:space="preserve"> сагласно члану 98. став 4. Пословника, закључио заједнички начелни и јединствени претрес о предлозима закона из тачака од 9. до 11. дневног реда</w:t>
      </w:r>
      <w:r w:rsidR="00B00ADF">
        <w:rPr>
          <w:szCs w:val="24"/>
          <w:lang w:val="sr-Cyrl-RS"/>
        </w:rPr>
        <w:t>.</w:t>
      </w:r>
    </w:p>
    <w:p w:rsidR="00772492" w:rsidRDefault="00772492" w:rsidP="005C5D24">
      <w:pPr>
        <w:spacing w:before="120" w:after="120" w:line="240" w:lineRule="auto"/>
        <w:ind w:firstLine="1440"/>
        <w:jc w:val="both"/>
        <w:rPr>
          <w:rFonts w:eastAsia="Calibri"/>
          <w:szCs w:val="24"/>
        </w:rPr>
      </w:pPr>
      <w:r w:rsidRPr="00772492">
        <w:rPr>
          <w:rFonts w:eastAsia="Calibri"/>
          <w:szCs w:val="24"/>
          <w:lang w:val="sr-Cyrl-RS"/>
        </w:rPr>
        <w:t>Другог дана рада, седница је завршена у 18 часова и 50 минута.</w:t>
      </w:r>
    </w:p>
    <w:p w:rsidR="00AF460E" w:rsidRPr="00AF460E" w:rsidRDefault="00AF460E" w:rsidP="005C5D24">
      <w:pPr>
        <w:spacing w:before="120" w:after="120" w:line="240" w:lineRule="auto"/>
        <w:ind w:firstLine="1440"/>
        <w:jc w:val="both"/>
        <w:rPr>
          <w:rFonts w:eastAsia="Calibri"/>
          <w:szCs w:val="24"/>
        </w:rPr>
      </w:pPr>
    </w:p>
    <w:p w:rsidR="004854C4" w:rsidRDefault="004854C4" w:rsidP="00AF460E">
      <w:pPr>
        <w:tabs>
          <w:tab w:val="left" w:pos="1134"/>
        </w:tabs>
        <w:spacing w:before="120" w:after="120" w:line="240" w:lineRule="auto"/>
        <w:jc w:val="both"/>
        <w:rPr>
          <w:rFonts w:eastAsia="Times New Roman"/>
          <w:b/>
          <w:szCs w:val="24"/>
          <w:u w:val="single"/>
        </w:rPr>
      </w:pPr>
    </w:p>
    <w:p w:rsidR="00772492" w:rsidRPr="00772492" w:rsidRDefault="00772492" w:rsidP="00AF460E">
      <w:pPr>
        <w:tabs>
          <w:tab w:val="left" w:pos="1134"/>
        </w:tabs>
        <w:spacing w:before="120" w:after="120" w:line="240" w:lineRule="auto"/>
        <w:jc w:val="both"/>
        <w:rPr>
          <w:rFonts w:eastAsia="Times New Roman"/>
          <w:b/>
          <w:szCs w:val="24"/>
          <w:u w:val="single"/>
          <w:lang w:val="sr-Cyrl-RS"/>
        </w:rPr>
      </w:pPr>
      <w:r w:rsidRPr="00772492">
        <w:rPr>
          <w:rFonts w:eastAsia="Times New Roman"/>
          <w:b/>
          <w:szCs w:val="24"/>
          <w:u w:val="single"/>
          <w:lang w:val="sr-Cyrl-RS"/>
        </w:rPr>
        <w:lastRenderedPageBreak/>
        <w:t>Трећи дан рада – 22. јануар 2020. године</w:t>
      </w:r>
    </w:p>
    <w:p w:rsidR="00772492" w:rsidRPr="00772492" w:rsidRDefault="00772492" w:rsidP="005C5D24">
      <w:pPr>
        <w:tabs>
          <w:tab w:val="left" w:pos="1134"/>
        </w:tabs>
        <w:spacing w:before="120" w:after="120" w:line="240" w:lineRule="auto"/>
        <w:ind w:firstLine="1440"/>
        <w:jc w:val="both"/>
        <w:rPr>
          <w:rFonts w:eastAsia="Times New Roman"/>
          <w:szCs w:val="24"/>
          <w:lang w:val="sr-Cyrl-RS"/>
        </w:rPr>
      </w:pPr>
      <w:r w:rsidRPr="00772492">
        <w:rPr>
          <w:rFonts w:eastAsia="Times New Roman"/>
          <w:szCs w:val="24"/>
          <w:lang w:val="sr-Cyrl-RS"/>
        </w:rPr>
        <w:t>Седница је почела у 10 часова и 10 минута.</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Times New Roman"/>
          <w:szCs w:val="24"/>
          <w:lang w:val="sr-Cyrl-CS"/>
        </w:rPr>
        <w:t>Седници је председавала Маја Гојковић, председник Народне скупштине.</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Times New Roman"/>
          <w:szCs w:val="24"/>
          <w:lang w:val="sr-Cyrl-CS"/>
        </w:rPr>
        <w:t>Председник је</w:t>
      </w:r>
      <w:r w:rsidR="00F66CD6">
        <w:rPr>
          <w:rFonts w:eastAsia="Times New Roman"/>
          <w:szCs w:val="24"/>
          <w:lang w:val="sr-Cyrl-CS"/>
        </w:rPr>
        <w:t>,</w:t>
      </w:r>
      <w:r w:rsidRPr="00772492">
        <w:rPr>
          <w:rFonts w:eastAsia="Times New Roman"/>
          <w:szCs w:val="24"/>
          <w:lang w:val="sr-Cyrl-CS"/>
        </w:rPr>
        <w:t xml:space="preserve"> на основу службене евиденције о присутности народних посланика, констатовала да седници присуствују 82 народна посланика, а применом електронског система за гласање утврђено је да је у сали присут</w:t>
      </w:r>
      <w:r w:rsidRPr="00772492">
        <w:rPr>
          <w:rFonts w:eastAsia="Times New Roman"/>
          <w:szCs w:val="24"/>
          <w:lang w:val="sr-Cyrl-RS"/>
        </w:rPr>
        <w:t>но</w:t>
      </w:r>
      <w:r w:rsidRPr="00772492">
        <w:rPr>
          <w:rFonts w:eastAsia="Times New Roman"/>
          <w:szCs w:val="24"/>
          <w:lang w:val="sr-Cyrl-CS"/>
        </w:rPr>
        <w:t xml:space="preserve"> 90 народних посланика и да постоје услови за рад.</w:t>
      </w:r>
    </w:p>
    <w:p w:rsidR="008B178A" w:rsidRPr="001734A4" w:rsidRDefault="00772492" w:rsidP="001734A4">
      <w:pPr>
        <w:spacing w:before="120" w:after="120" w:line="240" w:lineRule="auto"/>
        <w:ind w:firstLine="1440"/>
        <w:jc w:val="both"/>
        <w:rPr>
          <w:rFonts w:eastAsia="Times New Roman"/>
          <w:szCs w:val="24"/>
          <w:lang w:val="sr-Cyrl-RS"/>
        </w:rPr>
      </w:pPr>
      <w:r w:rsidRPr="00772492">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772492">
        <w:rPr>
          <w:rFonts w:eastAsia="Times New Roman"/>
          <w:szCs w:val="24"/>
          <w:lang w:val="sr-Cyrl-RS"/>
        </w:rPr>
        <w:t>Душан Бајатовић, Александра Белачић, Горан Богдановић, Ненад Божић, Балша Божовић, Душан Борковић, Јосип Броз, Славиша Булатовић, Маја Виденовић, др Дијана Вукомановић, Наташа Вучковић, Горица Гајић, Младен Грујић, Миљан Дамјановић, Божидар Делић, проф. др Зоран Драгишић, Владимир Ђукановић, Марко Ђуришић, Зоран Живковић, Владан Заграђанин, Радован Јанчић, др Александра Јерков, Горан Јешић, Драган Јовановић, Чедомир Јовановић, Александар Југовић, Драгомир Карић, Миланка Карић, Нанад Константиновић, др Жарко Кораћ, Драгана Костић, Александра Малетић, Момчило Мандић, Весна Марјановић, Мирослав Маркићевић, Драган Марковић, Татјана Мацура,</w:t>
      </w:r>
      <w:r w:rsidRPr="00772492">
        <w:rPr>
          <w:rFonts w:eastAsia="Times New Roman"/>
          <w:szCs w:val="24"/>
        </w:rPr>
        <w:t xml:space="preserve"> </w:t>
      </w:r>
      <w:r w:rsidRPr="00772492">
        <w:rPr>
          <w:rFonts w:eastAsia="Times New Roman"/>
          <w:szCs w:val="24"/>
          <w:lang w:val="sr-Cyrl-RS"/>
        </w:rPr>
        <w:t>Остоја Мијаиловић, Јелена Мијатовић, Стефана Миладиновић,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Соња Павловић, Биљана Пантић Пиља, Марко Парезановић,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Мариника Тепић, Тања Томашевић Дамњановић, Новица Тончев, Горан Ћирић, мр Горан Чабради, Александра Чабраја, Ненад Чанак, Немања Шаровић, проф. др Војислав Шешељ, Дејан Шулкић, Јован Јовановић, др Драган Весовић, Радослав Јовић, Вера Пауновић, Горан Пекарски, Ивана Динић, Душан Милисављевић, Нада Костић и Војин Биљић.</w:t>
      </w:r>
    </w:p>
    <w:p w:rsidR="00772492" w:rsidRPr="00772492" w:rsidRDefault="00772492" w:rsidP="005C5D24">
      <w:pPr>
        <w:spacing w:before="120" w:after="120" w:line="240" w:lineRule="auto"/>
        <w:ind w:firstLine="1440"/>
        <w:jc w:val="both"/>
        <w:rPr>
          <w:rFonts w:eastAsia="Batang"/>
          <w:b/>
          <w:szCs w:val="24"/>
          <w:lang w:val="sr-Cyrl-RS"/>
        </w:rPr>
      </w:pPr>
      <w:r w:rsidRPr="00772492">
        <w:rPr>
          <w:rFonts w:eastAsia="Calibri"/>
          <w:szCs w:val="24"/>
          <w:lang w:val="sr-Cyrl-RS"/>
        </w:rPr>
        <w:t xml:space="preserve">Затим је Народна скупштина наставила рад и прешла на претрес у појединостима о </w:t>
      </w:r>
      <w:r w:rsidRPr="00772492">
        <w:rPr>
          <w:rFonts w:eastAsia="Calibri"/>
          <w:b/>
          <w:szCs w:val="24"/>
          <w:u w:val="single"/>
          <w:lang w:val="sr-Cyrl-RS"/>
        </w:rPr>
        <w:t>1</w:t>
      </w:r>
      <w:r w:rsidRPr="00772492">
        <w:rPr>
          <w:rFonts w:eastAsia="Times New Roman"/>
          <w:b/>
          <w:szCs w:val="24"/>
          <w:u w:val="single"/>
          <w:lang w:val="ru-RU"/>
        </w:rPr>
        <w:t>. тачки дневног реда</w:t>
      </w:r>
      <w:r w:rsidRPr="00772492">
        <w:rPr>
          <w:rFonts w:eastAsia="Times New Roman"/>
          <w:b/>
          <w:szCs w:val="24"/>
          <w:lang w:val="ru-RU"/>
        </w:rPr>
        <w:t xml:space="preserve"> – </w:t>
      </w:r>
      <w:r w:rsidRPr="00772492">
        <w:rPr>
          <w:rFonts w:eastAsia="Batang"/>
          <w:b/>
          <w:szCs w:val="24"/>
        </w:rPr>
        <w:t xml:space="preserve">ПРЕДЛОГУ ЗАКОНА О ИЗМЕНАМА И ДОПУНАМА ЗАКОНА О </w:t>
      </w:r>
      <w:r w:rsidRPr="00772492">
        <w:rPr>
          <w:rFonts w:eastAsia="Batang"/>
          <w:b/>
          <w:szCs w:val="24"/>
          <w:lang w:val="sr-Cyrl-RS"/>
        </w:rPr>
        <w:t>НАЦИОНАЛНОМ ОКВИРУ КВАЛИФИКАЦИЈА РЕПУБЛИКЕ СРБИЈЕ</w:t>
      </w:r>
      <w:r w:rsidRPr="00772492">
        <w:rPr>
          <w:rFonts w:eastAsia="Batang"/>
          <w:szCs w:val="24"/>
          <w:lang w:val="sr-Cyrl-RS"/>
        </w:rPr>
        <w:t>.</w:t>
      </w:r>
    </w:p>
    <w:p w:rsidR="00772492" w:rsidRPr="00772492" w:rsidRDefault="00772492" w:rsidP="005C5D24">
      <w:pPr>
        <w:spacing w:before="120" w:after="120" w:line="240" w:lineRule="auto"/>
        <w:ind w:firstLine="1440"/>
        <w:jc w:val="both"/>
        <w:rPr>
          <w:rFonts w:eastAsia="Times New Roman"/>
          <w:szCs w:val="24"/>
          <w:lang w:val="sr-Cyrl-RS"/>
        </w:rPr>
      </w:pPr>
      <w:r w:rsidRPr="00772492">
        <w:rPr>
          <w:rFonts w:eastAsia="Times New Roman"/>
          <w:szCs w:val="24"/>
          <w:lang w:val="sr-Cyrl-RS"/>
        </w:rPr>
        <w:t>Председник</w:t>
      </w:r>
      <w:r w:rsidR="008B178A">
        <w:rPr>
          <w:rFonts w:eastAsia="Times New Roman"/>
          <w:szCs w:val="24"/>
          <w:lang w:val="sr-Cyrl-RS"/>
        </w:rPr>
        <w:t xml:space="preserve"> је</w:t>
      </w:r>
      <w:r w:rsidRPr="00772492">
        <w:rPr>
          <w:rFonts w:eastAsia="Times New Roman"/>
          <w:szCs w:val="24"/>
          <w:lang w:val="sr-Cyrl-RS"/>
        </w:rPr>
        <w:t xml:space="preserve">, </w:t>
      </w:r>
      <w:r w:rsidRPr="00772492">
        <w:rPr>
          <w:rFonts w:eastAsia="Times New Roman"/>
          <w:szCs w:val="24"/>
          <w:lang w:val="sr-Cyrl-CS"/>
        </w:rPr>
        <w:t xml:space="preserve">сагласно </w:t>
      </w:r>
      <w:r w:rsidRPr="00772492">
        <w:rPr>
          <w:rFonts w:eastAsia="Times New Roman"/>
          <w:szCs w:val="24"/>
          <w:lang w:val="ru-RU"/>
        </w:rPr>
        <w:t>члану 157. став 3. Пословника</w:t>
      </w:r>
      <w:r w:rsidRPr="00772492">
        <w:rPr>
          <w:rFonts w:eastAsia="Times New Roman"/>
          <w:szCs w:val="24"/>
          <w:lang w:val="sr-Cyrl-RS"/>
        </w:rPr>
        <w:t>,</w:t>
      </w:r>
      <w:r w:rsidRPr="00772492">
        <w:rPr>
          <w:rFonts w:eastAsia="Times New Roman"/>
          <w:szCs w:val="24"/>
        </w:rPr>
        <w:t xml:space="preserve"> o</w:t>
      </w:r>
      <w:r w:rsidRPr="00772492">
        <w:rPr>
          <w:rFonts w:eastAsia="Times New Roman"/>
          <w:szCs w:val="24"/>
          <w:lang w:val="sr-Cyrl-RS"/>
        </w:rPr>
        <w:t>творила претрес Предлога закона у појединостима.</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1. који је поднела народни посланик Вјерица Радета, учествовали су подносилац Амандмана (поводом чијег излагања</w:t>
      </w:r>
      <w:r w:rsidR="008B178A" w:rsidRPr="008B178A">
        <w:rPr>
          <w:rFonts w:eastAsia="Calibri"/>
          <w:szCs w:val="24"/>
          <w:lang w:val="sr-Cyrl-RS"/>
        </w:rPr>
        <w:t xml:space="preserve"> </w:t>
      </w:r>
      <w:r w:rsidR="008B178A" w:rsidRPr="00772492">
        <w:rPr>
          <w:rFonts w:eastAsia="Calibri"/>
          <w:szCs w:val="24"/>
          <w:lang w:val="sr-Cyrl-RS"/>
        </w:rPr>
        <w:t>се</w:t>
      </w:r>
      <w:r w:rsidRPr="00772492">
        <w:rPr>
          <w:rFonts w:eastAsia="Calibri"/>
          <w:szCs w:val="24"/>
          <w:lang w:val="sr-Cyrl-RS"/>
        </w:rPr>
        <w:t xml:space="preserve"> за реч јавио </w:t>
      </w:r>
      <w:r w:rsidR="00E83DE2">
        <w:rPr>
          <w:rFonts w:eastAsia="Calibri"/>
          <w:szCs w:val="24"/>
          <w:lang w:val="sr-Cyrl-RS"/>
        </w:rPr>
        <w:t>представник предлагача</w:t>
      </w:r>
      <w:r w:rsidRPr="00772492">
        <w:rPr>
          <w:rFonts w:eastAsia="Times New Roman"/>
          <w:szCs w:val="24"/>
          <w:lang w:val="sr-Cyrl-RS"/>
        </w:rPr>
        <w:t xml:space="preserve"> Младен Шарчевић,</w:t>
      </w:r>
      <w:r w:rsidR="00E83DE2">
        <w:rPr>
          <w:rFonts w:eastAsia="Times New Roman"/>
          <w:szCs w:val="24"/>
          <w:lang w:val="sr-Cyrl-RS"/>
        </w:rPr>
        <w:t xml:space="preserve"> министар просвете, науке и технолошког развоја,</w:t>
      </w:r>
      <w:r w:rsidRPr="00772492">
        <w:rPr>
          <w:rFonts w:eastAsia="Times New Roman"/>
          <w:szCs w:val="24"/>
          <w:lang w:val="sr-Cyrl-RS"/>
        </w:rPr>
        <w:t xml:space="preserve"> а реплицирала му је народни посланик Вјерица Радета</w:t>
      </w:r>
      <w:r w:rsidR="008A57F4">
        <w:rPr>
          <w:rFonts w:eastAsia="Calibri"/>
          <w:szCs w:val="24"/>
          <w:lang w:val="sr-Cyrl-RS"/>
        </w:rPr>
        <w:t>) и народни посланици</w:t>
      </w:r>
      <w:r w:rsidRPr="00772492">
        <w:rPr>
          <w:rFonts w:eastAsia="Calibri"/>
          <w:szCs w:val="24"/>
          <w:lang w:val="sr-Cyrl-RS"/>
        </w:rPr>
        <w:t xml:space="preserve"> Србислав Филиповић (након чега су међусобне реплике, у више наврата, разменили народни посланици Вјерица Радета и Србислав Филиповић</w:t>
      </w:r>
      <w:r w:rsidR="008B178A">
        <w:rPr>
          <w:rFonts w:eastAsia="Calibri"/>
          <w:szCs w:val="24"/>
          <w:lang w:val="sr-Cyrl-RS"/>
        </w:rPr>
        <w:t>, после чега је на излагање народног посланика Вјерице Радета реплицирао народни посланик</w:t>
      </w:r>
      <w:r w:rsidRPr="00772492">
        <w:rPr>
          <w:rFonts w:eastAsia="Calibri"/>
          <w:szCs w:val="24"/>
          <w:lang w:val="sr-Cyrl-RS"/>
        </w:rPr>
        <w:t xml:space="preserve"> Верољуб Арсић</w:t>
      </w:r>
      <w:r w:rsidR="008B178A">
        <w:rPr>
          <w:rFonts w:eastAsia="Calibri"/>
          <w:szCs w:val="24"/>
          <w:lang w:val="sr-Cyrl-RS"/>
        </w:rPr>
        <w:t xml:space="preserve">, а </w:t>
      </w:r>
      <w:r w:rsidR="008B178A">
        <w:rPr>
          <w:rFonts w:eastAsia="Calibri"/>
          <w:szCs w:val="24"/>
          <w:lang w:val="sr-Cyrl-RS"/>
        </w:rPr>
        <w:lastRenderedPageBreak/>
        <w:t xml:space="preserve">затим су </w:t>
      </w:r>
      <w:r w:rsidRPr="00772492">
        <w:rPr>
          <w:rFonts w:eastAsia="Calibri"/>
          <w:szCs w:val="24"/>
          <w:lang w:val="sr-Cyrl-RS"/>
        </w:rPr>
        <w:t>међусобне реплике, у више наврата, разменили народни посланици Вјерица Радета и Верољуб Арсић), доц. др Михаило Јокић, проф. др Марко Атлагић и проф. др Љубиша Стојмировић (</w:t>
      </w:r>
      <w:r w:rsidR="00B16CFA">
        <w:rPr>
          <w:rFonts w:eastAsia="Calibri"/>
          <w:szCs w:val="24"/>
          <w:lang w:val="sr-Cyrl-RS"/>
        </w:rPr>
        <w:t>коме је реплицирала</w:t>
      </w:r>
      <w:r w:rsidRPr="00772492">
        <w:rPr>
          <w:rFonts w:eastAsia="Calibri"/>
          <w:szCs w:val="24"/>
          <w:lang w:val="sr-Cyrl-RS"/>
        </w:rPr>
        <w:t xml:space="preserve"> народни посланик Вјерица Радета, а затим се за реч ј</w:t>
      </w:r>
      <w:r w:rsidR="00B16CFA">
        <w:rPr>
          <w:rFonts w:eastAsia="Calibri"/>
          <w:szCs w:val="24"/>
          <w:lang w:val="sr-Cyrl-RS"/>
        </w:rPr>
        <w:t>авио министар Младен Шарчевић, коме</w:t>
      </w:r>
      <w:r w:rsidR="00B16CFA" w:rsidRPr="00B16CFA">
        <w:rPr>
          <w:rFonts w:eastAsia="Calibri"/>
          <w:szCs w:val="24"/>
          <w:lang w:val="sr-Cyrl-RS"/>
        </w:rPr>
        <w:t xml:space="preserve"> </w:t>
      </w:r>
      <w:r w:rsidR="00B16CFA" w:rsidRPr="00772492">
        <w:rPr>
          <w:rFonts w:eastAsia="Calibri"/>
          <w:szCs w:val="24"/>
          <w:lang w:val="sr-Cyrl-RS"/>
        </w:rPr>
        <w:t>је</w:t>
      </w:r>
      <w:r w:rsidR="00B16CFA">
        <w:rPr>
          <w:rFonts w:eastAsia="Calibri"/>
          <w:szCs w:val="24"/>
          <w:lang w:val="sr-Cyrl-RS"/>
        </w:rPr>
        <w:t xml:space="preserve"> </w:t>
      </w:r>
      <w:r w:rsidRPr="00772492">
        <w:rPr>
          <w:rFonts w:eastAsia="Calibri"/>
          <w:szCs w:val="24"/>
          <w:lang w:val="sr-Cyrl-RS"/>
        </w:rPr>
        <w:t xml:space="preserve"> </w:t>
      </w:r>
      <w:r w:rsidR="00B16CFA">
        <w:rPr>
          <w:rFonts w:eastAsia="Calibri"/>
          <w:szCs w:val="24"/>
          <w:lang w:val="sr-Cyrl-RS"/>
        </w:rPr>
        <w:t xml:space="preserve">реплицирала </w:t>
      </w:r>
      <w:r w:rsidRPr="00772492">
        <w:rPr>
          <w:rFonts w:eastAsia="Calibri"/>
          <w:szCs w:val="24"/>
          <w:lang w:val="sr-Cyrl-RS"/>
        </w:rPr>
        <w:t>народни посланик Вјерица Радета).</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Calibri"/>
          <w:szCs w:val="24"/>
          <w:lang w:val="sr-Cyrl-RS"/>
        </w:rPr>
        <w:t>У претресу о Амандману на члан 3. који је поднео народни посланик Никола Савић, учествовали су подносилац Амандмана (поводом чијег излагања</w:t>
      </w:r>
      <w:r w:rsidR="00E619EC" w:rsidRPr="00E619EC">
        <w:rPr>
          <w:rFonts w:eastAsia="Calibri"/>
          <w:szCs w:val="24"/>
          <w:lang w:val="sr-Cyrl-RS"/>
        </w:rPr>
        <w:t xml:space="preserve"> </w:t>
      </w:r>
      <w:r w:rsidR="00E619EC" w:rsidRPr="00772492">
        <w:rPr>
          <w:rFonts w:eastAsia="Calibri"/>
          <w:szCs w:val="24"/>
          <w:lang w:val="sr-Cyrl-RS"/>
        </w:rPr>
        <w:t>се</w:t>
      </w:r>
      <w:r w:rsidRPr="00772492">
        <w:rPr>
          <w:rFonts w:eastAsia="Calibri"/>
          <w:szCs w:val="24"/>
          <w:lang w:val="sr-Cyrl-RS"/>
        </w:rPr>
        <w:t xml:space="preserve"> за реч </w:t>
      </w:r>
      <w:r w:rsidR="008A57F4">
        <w:rPr>
          <w:rFonts w:eastAsia="Calibri"/>
          <w:szCs w:val="24"/>
          <w:lang w:val="sr-Cyrl-RS"/>
        </w:rPr>
        <w:t>јавио министар Младен Шарчевић) и народни посланици</w:t>
      </w:r>
      <w:r w:rsidRPr="00772492">
        <w:rPr>
          <w:rFonts w:eastAsia="Calibri"/>
          <w:szCs w:val="24"/>
          <w:lang w:val="sr-Cyrl-RS"/>
        </w:rPr>
        <w:t xml:space="preserve"> Милија Милетић, (</w:t>
      </w:r>
      <w:r w:rsidR="00E851C8">
        <w:rPr>
          <w:rFonts w:eastAsia="Calibri"/>
          <w:szCs w:val="24"/>
          <w:lang w:val="sr-Cyrl-RS"/>
        </w:rPr>
        <w:t xml:space="preserve">затим </w:t>
      </w:r>
      <w:r w:rsidRPr="00772492">
        <w:rPr>
          <w:rFonts w:eastAsia="Calibri"/>
          <w:szCs w:val="24"/>
          <w:lang w:val="sr-Cyrl-RS"/>
        </w:rPr>
        <w:t>су се</w:t>
      </w:r>
      <w:r w:rsidR="00FA59A3">
        <w:rPr>
          <w:rFonts w:eastAsia="Calibri"/>
          <w:szCs w:val="24"/>
          <w:lang w:val="sr-Cyrl-RS"/>
        </w:rPr>
        <w:t>,</w:t>
      </w:r>
      <w:r w:rsidRPr="00772492">
        <w:rPr>
          <w:rFonts w:eastAsia="Calibri"/>
          <w:szCs w:val="24"/>
          <w:lang w:val="sr-Cyrl-RS"/>
        </w:rPr>
        <w:t xml:space="preserve"> за реч и реплику</w:t>
      </w:r>
      <w:r w:rsidR="007433BC">
        <w:rPr>
          <w:rFonts w:eastAsia="Calibri"/>
          <w:szCs w:val="24"/>
          <w:lang w:val="sr-Cyrl-RS"/>
        </w:rPr>
        <w:t>, у више наврата,</w:t>
      </w:r>
      <w:r w:rsidRPr="00772492">
        <w:rPr>
          <w:rFonts w:eastAsia="Calibri"/>
          <w:szCs w:val="24"/>
          <w:lang w:val="sr-Cyrl-RS"/>
        </w:rPr>
        <w:t xml:space="preserve"> јавили министар </w:t>
      </w:r>
      <w:r w:rsidR="007433BC">
        <w:rPr>
          <w:rFonts w:eastAsia="Calibri"/>
          <w:szCs w:val="24"/>
          <w:lang w:val="sr-Cyrl-RS"/>
        </w:rPr>
        <w:t>Младен Шарчевић</w:t>
      </w:r>
      <w:r w:rsidRPr="00772492">
        <w:rPr>
          <w:rFonts w:eastAsia="Calibri"/>
          <w:szCs w:val="24"/>
          <w:lang w:val="sr-Cyrl-RS"/>
        </w:rPr>
        <w:t xml:space="preserve"> и народни посланик Милија Милетић), Јелена Жарић Ковачевић и проф. др Љубиша Стојмировић.</w:t>
      </w:r>
    </w:p>
    <w:p w:rsidR="00772492" w:rsidRPr="00772492" w:rsidRDefault="00772492" w:rsidP="005C5D24">
      <w:pPr>
        <w:tabs>
          <w:tab w:val="left" w:pos="1134"/>
        </w:tabs>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4. који је поднела народни посланик Ружица Николић, учествовали су подносилац Амандмана и народни посланици Милосав Милојевић и Жарко Богатиновић.</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Calibri"/>
          <w:szCs w:val="24"/>
          <w:lang w:val="sr-Cyrl-RS"/>
        </w:rPr>
        <w:t>У претресу о Амандману на члан 6. који је поднела народни посланик Наташа Сп. Јовановић, учествовала је подносилац Амандмана.</w:t>
      </w:r>
    </w:p>
    <w:p w:rsidR="003D4FE1" w:rsidRPr="00AF7FD4" w:rsidRDefault="00772492" w:rsidP="00AF7FD4">
      <w:pPr>
        <w:tabs>
          <w:tab w:val="left" w:pos="1134"/>
        </w:tabs>
        <w:spacing w:before="120" w:after="120" w:line="240" w:lineRule="auto"/>
        <w:ind w:firstLine="1440"/>
        <w:jc w:val="both"/>
        <w:rPr>
          <w:rFonts w:eastAsia="Calibri"/>
          <w:szCs w:val="24"/>
        </w:rPr>
      </w:pPr>
      <w:r w:rsidRPr="00772492">
        <w:rPr>
          <w:rFonts w:eastAsia="Calibri"/>
          <w:szCs w:val="24"/>
          <w:lang w:val="sr-Cyrl-RS"/>
        </w:rPr>
        <w:t>У претресу о Амандману на члан 9. који је поднео народни посланик Маријан Ристичевић, учествовао је подносилац Амандмана (након чега се за реч јавио министар Младен Шарчевић, а реплицирао му је народни посланик Маријан Ристичевић).</w:t>
      </w:r>
    </w:p>
    <w:p w:rsidR="00772492" w:rsidRPr="00772492" w:rsidRDefault="00772492" w:rsidP="005C5D24">
      <w:pPr>
        <w:tabs>
          <w:tab w:val="left" w:pos="1134"/>
        </w:tabs>
        <w:spacing w:before="120" w:after="120" w:line="240" w:lineRule="auto"/>
        <w:ind w:firstLine="1440"/>
        <w:jc w:val="both"/>
        <w:rPr>
          <w:rFonts w:eastAsia="Calibri"/>
          <w:szCs w:val="24"/>
          <w:lang w:val="sr-Cyrl-RS"/>
        </w:rPr>
      </w:pPr>
      <w:r w:rsidRPr="00772492">
        <w:rPr>
          <w:rFonts w:eastAsia="Calibri"/>
          <w:szCs w:val="24"/>
          <w:lang w:val="sr-Cyrl-RS"/>
        </w:rPr>
        <w:t xml:space="preserve">У </w:t>
      </w:r>
      <w:r w:rsidR="0027734E">
        <w:rPr>
          <w:rFonts w:eastAsia="Calibri"/>
          <w:szCs w:val="24"/>
          <w:lang w:val="sr-Cyrl-RS"/>
        </w:rPr>
        <w:t>претресу о Амандману на члан 10, са исправком</w:t>
      </w:r>
      <w:r w:rsidR="009E6AC3">
        <w:rPr>
          <w:rFonts w:eastAsia="Calibri"/>
          <w:szCs w:val="24"/>
          <w:lang w:val="sr-Cyrl-RS"/>
        </w:rPr>
        <w:t>,</w:t>
      </w:r>
      <w:r w:rsidRPr="00772492">
        <w:rPr>
          <w:rFonts w:eastAsia="Calibri"/>
          <w:szCs w:val="24"/>
          <w:lang w:val="sr-Cyrl-RS"/>
        </w:rPr>
        <w:t xml:space="preserve"> који је поднео народни посланик Срето Перић, учествовали су подносилац Амандмана (након чега се за реч јавио министар Младен Шарчевић, а реплицирао му је народни посланик С</w:t>
      </w:r>
      <w:r w:rsidR="00C34274">
        <w:rPr>
          <w:rFonts w:eastAsia="Calibri"/>
          <w:szCs w:val="24"/>
          <w:lang w:val="sr-Cyrl-RS"/>
        </w:rPr>
        <w:t>рето Перић) и народни посланици</w:t>
      </w:r>
      <w:r w:rsidRPr="00772492">
        <w:rPr>
          <w:rFonts w:eastAsia="Calibri"/>
          <w:szCs w:val="24"/>
          <w:lang w:val="sr-Cyrl-RS"/>
        </w:rPr>
        <w:t xml:space="preserve"> др Владимир Орлић и Наташа Ст. Јовановић.</w:t>
      </w:r>
    </w:p>
    <w:p w:rsidR="0019291C" w:rsidRPr="00BF46A0" w:rsidRDefault="00772492" w:rsidP="00BF46A0">
      <w:pPr>
        <w:tabs>
          <w:tab w:val="left" w:pos="1134"/>
        </w:tabs>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16. који је поднео народни посланик Маријан Ристичевић, учествовао је п</w:t>
      </w:r>
      <w:r w:rsidR="00BF46A0">
        <w:rPr>
          <w:rFonts w:eastAsia="Calibri"/>
          <w:szCs w:val="24"/>
          <w:lang w:val="sr-Cyrl-RS"/>
        </w:rPr>
        <w:t xml:space="preserve">односилац Амандмана, </w:t>
      </w:r>
      <w:r w:rsidR="00BF46A0">
        <w:rPr>
          <w:rFonts w:eastAsia="Calibri"/>
          <w:color w:val="000000"/>
          <w:szCs w:val="24"/>
          <w:lang w:val="sr-Cyrl-CS"/>
        </w:rPr>
        <w:t>н</w:t>
      </w:r>
      <w:r w:rsidR="00B00ADF">
        <w:rPr>
          <w:rFonts w:eastAsia="Calibri"/>
          <w:color w:val="000000"/>
          <w:szCs w:val="24"/>
          <w:lang w:val="sr-Cyrl-CS"/>
        </w:rPr>
        <w:t xml:space="preserve">акон </w:t>
      </w:r>
      <w:r w:rsidR="00BF46A0">
        <w:rPr>
          <w:rFonts w:eastAsia="Calibri"/>
          <w:color w:val="000000"/>
          <w:szCs w:val="24"/>
          <w:lang w:val="sr-Cyrl-CS"/>
        </w:rPr>
        <w:t>чега</w:t>
      </w:r>
      <w:r w:rsidRPr="00772492">
        <w:rPr>
          <w:rFonts w:eastAsia="Calibri"/>
          <w:color w:val="000000"/>
          <w:szCs w:val="24"/>
          <w:lang w:val="sr-Cyrl-CS"/>
        </w:rPr>
        <w:t xml:space="preserve"> </w:t>
      </w:r>
      <w:r w:rsidR="00BF46A0" w:rsidRPr="00772492">
        <w:rPr>
          <w:rFonts w:eastAsia="Calibri"/>
          <w:color w:val="000000"/>
          <w:szCs w:val="24"/>
          <w:lang w:val="sr-Cyrl-CS"/>
        </w:rPr>
        <w:t>је</w:t>
      </w:r>
      <w:r w:rsidR="00BF46A0" w:rsidRPr="00772492">
        <w:rPr>
          <w:rFonts w:eastAsia="Calibri"/>
          <w:color w:val="000000"/>
          <w:szCs w:val="24"/>
          <w:lang w:val="sr-Cyrl-CS"/>
        </w:rPr>
        <w:t xml:space="preserve"> </w:t>
      </w:r>
      <w:r w:rsidRPr="00772492">
        <w:rPr>
          <w:rFonts w:eastAsia="Calibri"/>
          <w:color w:val="000000"/>
          <w:szCs w:val="24"/>
          <w:lang w:val="sr-Cyrl-CS"/>
        </w:rPr>
        <w:t>председник</w:t>
      </w:r>
      <w:r w:rsidR="00B00ADF" w:rsidRPr="00B00ADF">
        <w:rPr>
          <w:rFonts w:eastAsia="Calibri"/>
          <w:color w:val="000000"/>
          <w:szCs w:val="24"/>
          <w:lang w:val="sr-Cyrl-CS"/>
        </w:rPr>
        <w:t xml:space="preserve"> </w:t>
      </w:r>
      <w:r w:rsidRPr="00772492">
        <w:rPr>
          <w:rFonts w:eastAsia="Calibri"/>
          <w:color w:val="000000"/>
          <w:szCs w:val="24"/>
          <w:lang w:val="sr-Cyrl-CS"/>
        </w:rPr>
        <w:t xml:space="preserve">закључила претрес </w:t>
      </w:r>
      <w:r w:rsidRPr="00772492">
        <w:rPr>
          <w:rFonts w:eastAsia="Calibri"/>
          <w:color w:val="000000"/>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36132F" w:rsidRDefault="0036132F" w:rsidP="0036132F">
      <w:pPr>
        <w:spacing w:before="120" w:after="120" w:line="240" w:lineRule="auto"/>
        <w:ind w:firstLine="1440"/>
        <w:jc w:val="both"/>
        <w:rPr>
          <w:rFonts w:eastAsia="Batang"/>
          <w:b/>
          <w:szCs w:val="24"/>
          <w:lang w:val="sr-Cyrl-RS"/>
        </w:rPr>
      </w:pPr>
      <w:r>
        <w:rPr>
          <w:szCs w:val="24"/>
          <w:lang w:val="sr-Cyrl-RS"/>
        </w:rPr>
        <w:t xml:space="preserve">Затим је Народна скупштина прешла на </w:t>
      </w:r>
      <w:r w:rsidRPr="000705EE">
        <w:rPr>
          <w:szCs w:val="24"/>
          <w:lang w:val="sr-Cyrl-RS"/>
        </w:rPr>
        <w:t>претрес у појединостима о</w:t>
      </w:r>
      <w:r>
        <w:rPr>
          <w:szCs w:val="24"/>
          <w:u w:val="single"/>
          <w:lang w:val="sr-Cyrl-RS"/>
        </w:rPr>
        <w:t xml:space="preserve"> </w:t>
      </w:r>
      <w:r>
        <w:rPr>
          <w:b/>
          <w:szCs w:val="24"/>
          <w:u w:val="single"/>
          <w:lang w:val="sr-Cyrl-RS"/>
        </w:rPr>
        <w:t>2</w:t>
      </w:r>
      <w:r>
        <w:rPr>
          <w:rFonts w:eastAsia="Times New Roman"/>
          <w:b/>
          <w:szCs w:val="24"/>
          <w:u w:val="single"/>
          <w:lang w:val="ru-RU"/>
        </w:rPr>
        <w:t>. тачки дневног реда</w:t>
      </w:r>
      <w:r>
        <w:rPr>
          <w:rFonts w:eastAsia="Times New Roman"/>
          <w:b/>
          <w:szCs w:val="24"/>
          <w:lang w:val="ru-RU"/>
        </w:rPr>
        <w:t xml:space="preserve"> – </w:t>
      </w:r>
      <w:r>
        <w:rPr>
          <w:rFonts w:eastAsia="Batang"/>
          <w:b/>
          <w:szCs w:val="24"/>
        </w:rPr>
        <w:t>ПРЕДЛОГ</w:t>
      </w:r>
      <w:r>
        <w:rPr>
          <w:rFonts w:eastAsia="Batang"/>
          <w:b/>
          <w:szCs w:val="24"/>
          <w:lang w:val="sr-Cyrl-RS"/>
        </w:rPr>
        <w:t>У</w:t>
      </w:r>
      <w:r>
        <w:rPr>
          <w:rFonts w:eastAsia="Batang"/>
          <w:b/>
          <w:szCs w:val="24"/>
        </w:rPr>
        <w:t xml:space="preserve"> ЗАКОНА О ЖИГОВИМА</w:t>
      </w:r>
      <w:r>
        <w:rPr>
          <w:rFonts w:eastAsia="Batang"/>
          <w:szCs w:val="24"/>
          <w:lang w:val="sr-Cyrl-RS"/>
        </w:rPr>
        <w:t>.</w:t>
      </w:r>
    </w:p>
    <w:p w:rsidR="0036132F" w:rsidRDefault="0036132F" w:rsidP="0036132F">
      <w:pPr>
        <w:spacing w:before="120" w:after="120" w:line="240" w:lineRule="auto"/>
        <w:ind w:firstLine="1440"/>
        <w:jc w:val="both"/>
        <w:rPr>
          <w:rFonts w:eastAsia="Times New Roman"/>
          <w:szCs w:val="24"/>
          <w:lang w:val="sr-Cyrl-RS"/>
        </w:rPr>
      </w:pPr>
      <w:r>
        <w:rPr>
          <w:rFonts w:eastAsia="Times New Roman"/>
          <w:szCs w:val="24"/>
          <w:lang w:val="sr-Cyrl-RS"/>
        </w:rPr>
        <w:t xml:space="preserve">Председник </w:t>
      </w:r>
      <w:r>
        <w:rPr>
          <w:rFonts w:eastAsia="Times New Roman"/>
          <w:szCs w:val="24"/>
          <w:lang w:val="sr-Cyrl-CS"/>
        </w:rPr>
        <w:t xml:space="preserve">је, сагласно </w:t>
      </w:r>
      <w:r>
        <w:rPr>
          <w:rFonts w:eastAsia="Times New Roman"/>
          <w:szCs w:val="24"/>
          <w:lang w:val="ru-RU"/>
        </w:rPr>
        <w:t>члану 157. став 3. Пословника</w:t>
      </w:r>
      <w:r>
        <w:rPr>
          <w:rFonts w:eastAsia="Times New Roman"/>
          <w:szCs w:val="24"/>
          <w:lang w:val="sr-Cyrl-RS"/>
        </w:rPr>
        <w:t>,</w:t>
      </w:r>
      <w:r>
        <w:rPr>
          <w:rFonts w:eastAsia="Times New Roman"/>
          <w:szCs w:val="24"/>
        </w:rPr>
        <w:t xml:space="preserve"> o</w:t>
      </w:r>
      <w:r>
        <w:rPr>
          <w:rFonts w:eastAsia="Times New Roman"/>
          <w:szCs w:val="24"/>
          <w:lang w:val="sr-Cyrl-RS"/>
        </w:rPr>
        <w:t>творила претрес Предлога закона у појединостима.</w:t>
      </w:r>
    </w:p>
    <w:p w:rsidR="0036132F" w:rsidRDefault="0036132F" w:rsidP="0036132F">
      <w:pPr>
        <w:spacing w:before="120" w:after="120" w:line="240" w:lineRule="auto"/>
        <w:ind w:firstLine="720"/>
        <w:jc w:val="both"/>
        <w:rPr>
          <w:rFonts w:eastAsia="Times New Roman"/>
          <w:szCs w:val="24"/>
          <w:lang w:val="sr-Cyrl-CS"/>
        </w:rPr>
      </w:pPr>
      <w:r>
        <w:rPr>
          <w:szCs w:val="24"/>
          <w:lang w:val="sr-Cyrl-RS"/>
        </w:rPr>
        <w:tab/>
        <w:t>У претресу о Амандману на члан 1. који је поднела народни посланик Вјерица Радета, учествовала је подносилац Амандмана.</w:t>
      </w:r>
    </w:p>
    <w:p w:rsidR="0036132F" w:rsidRDefault="0036132F" w:rsidP="0036132F">
      <w:pPr>
        <w:tabs>
          <w:tab w:val="left" w:pos="1134"/>
        </w:tabs>
        <w:spacing w:before="120" w:after="120" w:line="240" w:lineRule="auto"/>
        <w:ind w:firstLine="720"/>
        <w:jc w:val="both"/>
        <w:rPr>
          <w:rFonts w:eastAsia="Calibri"/>
          <w:szCs w:val="24"/>
          <w:lang w:val="sr-Cyrl-RS"/>
        </w:rPr>
      </w:pPr>
      <w:r>
        <w:rPr>
          <w:szCs w:val="24"/>
          <w:lang w:val="sr-Cyrl-RS"/>
        </w:rPr>
        <w:tab/>
      </w:r>
      <w:r>
        <w:rPr>
          <w:szCs w:val="24"/>
          <w:lang w:val="sr-Cyrl-RS"/>
        </w:rPr>
        <w:tab/>
        <w:t>У претресу о Амандману на члан 7. који је поднела народни посланик Наташа Сп. Јовановић, учествовала је подносилац Амандмана.</w:t>
      </w:r>
    </w:p>
    <w:p w:rsidR="0036132F" w:rsidRDefault="0036132F" w:rsidP="0036132F">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15. који је поднео народни посланик Никола Савић, учествовао је подносилац Амандмана (након чега је председавајући Верољуб Арсић, пот</w:t>
      </w:r>
      <w:r w:rsidR="00CB1EB6">
        <w:rPr>
          <w:szCs w:val="24"/>
          <w:lang w:val="sr-Cyrl-RS"/>
        </w:rPr>
        <w:t>п</w:t>
      </w:r>
      <w:r>
        <w:rPr>
          <w:szCs w:val="24"/>
          <w:lang w:val="sr-Cyrl-RS"/>
        </w:rPr>
        <w:t>редседник Народне скупштине, сагласно члану 27. и члану 87. ст. 2. и 3. Пословника, продужио рад Народне скупштине и после 18,00 часова).</w:t>
      </w:r>
    </w:p>
    <w:p w:rsidR="0036132F" w:rsidRDefault="0036132F" w:rsidP="0036132F">
      <w:pPr>
        <w:tabs>
          <w:tab w:val="left" w:pos="1134"/>
        </w:tabs>
        <w:spacing w:before="120" w:after="120" w:line="240" w:lineRule="auto"/>
        <w:ind w:firstLine="720"/>
        <w:jc w:val="both"/>
        <w:rPr>
          <w:szCs w:val="24"/>
          <w:lang w:val="sr-Cyrl-RS"/>
        </w:rPr>
      </w:pPr>
      <w:r>
        <w:rPr>
          <w:szCs w:val="24"/>
          <w:lang w:val="sr-Cyrl-RS"/>
        </w:rPr>
        <w:lastRenderedPageBreak/>
        <w:tab/>
      </w:r>
      <w:r>
        <w:rPr>
          <w:szCs w:val="24"/>
          <w:lang w:val="sr-Cyrl-RS"/>
        </w:rPr>
        <w:tab/>
        <w:t>У претресу о Амандману на члан 28. који је поднео народни посланик Маријан Ристичевић, учествовали су подносилац Амандмана и народни посланик Србислав Филиповић.</w:t>
      </w:r>
    </w:p>
    <w:p w:rsidR="0036132F" w:rsidRDefault="0036132F" w:rsidP="0036132F">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30. који је поднео народни посланик Зоран Деспотовић, учествовао је подносилац Амандмана.</w:t>
      </w:r>
    </w:p>
    <w:p w:rsidR="0036132F" w:rsidRDefault="0036132F" w:rsidP="0036132F">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63. који је поднео народни посланик Александар Шешељ, учествовао је подносилац Амандмана.</w:t>
      </w:r>
    </w:p>
    <w:p w:rsidR="0036132F" w:rsidRDefault="0036132F" w:rsidP="0036132F">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70. који је поднео народни посланик Срето Перић, учествовао је подносилац Амандмана.</w:t>
      </w:r>
    </w:p>
    <w:p w:rsidR="0036132F" w:rsidRDefault="0036132F" w:rsidP="0036132F">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82. који је поднео народни посланик Дубравко Бојић, учествовао је подносилац Амандмана.</w:t>
      </w:r>
    </w:p>
    <w:p w:rsidR="0036132F" w:rsidRDefault="0036132F" w:rsidP="0036132F">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90. који је поднео народни посланик Милорад Мирчић, учествовао је подносилац Амандмана.</w:t>
      </w:r>
    </w:p>
    <w:p w:rsidR="0036132F" w:rsidRPr="000E705A" w:rsidRDefault="0036132F" w:rsidP="000E705A">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109. који је поднео народни посланик Никола Савић, уче</w:t>
      </w:r>
      <w:r w:rsidR="000E705A">
        <w:rPr>
          <w:szCs w:val="24"/>
          <w:lang w:val="sr-Cyrl-RS"/>
        </w:rPr>
        <w:t xml:space="preserve">ствовао је подносилац Амандмана, </w:t>
      </w:r>
      <w:r w:rsidR="000E705A">
        <w:rPr>
          <w:rFonts w:eastAsia="Calibri"/>
          <w:color w:val="000000"/>
          <w:szCs w:val="24"/>
          <w:lang w:val="sr-Cyrl-CS"/>
        </w:rPr>
        <w:t>н</w:t>
      </w:r>
      <w:r w:rsidR="00CD2488">
        <w:rPr>
          <w:rFonts w:eastAsia="Calibri"/>
          <w:color w:val="000000"/>
          <w:szCs w:val="24"/>
          <w:lang w:val="sr-Cyrl-CS"/>
        </w:rPr>
        <w:t xml:space="preserve">акон </w:t>
      </w:r>
      <w:r w:rsidR="000E705A">
        <w:rPr>
          <w:rFonts w:eastAsia="Calibri"/>
          <w:color w:val="000000"/>
          <w:szCs w:val="24"/>
          <w:lang w:val="sr-Cyrl-CS"/>
        </w:rPr>
        <w:t>чега</w:t>
      </w:r>
      <w:r w:rsidR="00CD2488" w:rsidRPr="00B00ADF">
        <w:rPr>
          <w:rFonts w:eastAsia="Calibri"/>
          <w:color w:val="000000"/>
          <w:szCs w:val="24"/>
          <w:lang w:val="sr-Cyrl-CS"/>
        </w:rPr>
        <w:t xml:space="preserve"> </w:t>
      </w:r>
      <w:r w:rsidR="000E705A" w:rsidRPr="00772492">
        <w:rPr>
          <w:rFonts w:eastAsia="Calibri"/>
          <w:color w:val="000000"/>
          <w:szCs w:val="24"/>
          <w:lang w:val="sr-Cyrl-CS"/>
        </w:rPr>
        <w:t>је</w:t>
      </w:r>
      <w:r w:rsidR="000E705A">
        <w:rPr>
          <w:color w:val="000000"/>
          <w:szCs w:val="24"/>
          <w:lang w:val="sr-Cyrl-CS"/>
        </w:rPr>
        <w:t xml:space="preserve"> </w:t>
      </w:r>
      <w:r>
        <w:rPr>
          <w:color w:val="000000"/>
          <w:szCs w:val="24"/>
          <w:lang w:val="sr-Cyrl-CS"/>
        </w:rPr>
        <w:t>председавајући</w:t>
      </w:r>
      <w:r w:rsidR="00CD2488" w:rsidRPr="00CD2488">
        <w:rPr>
          <w:rFonts w:eastAsia="Calibri"/>
          <w:color w:val="000000"/>
          <w:szCs w:val="24"/>
          <w:lang w:val="sr-Cyrl-CS"/>
        </w:rPr>
        <w:t xml:space="preserve"> </w:t>
      </w:r>
      <w:r>
        <w:rPr>
          <w:color w:val="000000"/>
          <w:szCs w:val="24"/>
          <w:lang w:val="sr-Cyrl-CS"/>
        </w:rPr>
        <w:t xml:space="preserve">закључио претрес </w:t>
      </w:r>
      <w:r>
        <w:rPr>
          <w:color w:val="000000"/>
          <w:szCs w:val="24"/>
          <w:lang w:val="sr-Cyrl-RS"/>
        </w:rPr>
        <w:t>Предлога закона у појединостима и обавестио народне посланике да ће Народна скупштина</w:t>
      </w:r>
      <w:r w:rsidR="00BD0885">
        <w:rPr>
          <w:color w:val="000000"/>
          <w:szCs w:val="24"/>
          <w:lang w:val="sr-Cyrl-RS"/>
        </w:rPr>
        <w:t>,</w:t>
      </w:r>
      <w:r>
        <w:rPr>
          <w:color w:val="000000"/>
          <w:szCs w:val="24"/>
          <w:lang w:val="sr-Cyrl-RS"/>
        </w:rPr>
        <w:t xml:space="preserve"> у Дану за гласање</w:t>
      </w:r>
      <w:r w:rsidR="00BD0885">
        <w:rPr>
          <w:color w:val="000000"/>
          <w:szCs w:val="24"/>
          <w:lang w:val="sr-Cyrl-RS"/>
        </w:rPr>
        <w:t>,</w:t>
      </w:r>
      <w:r>
        <w:rPr>
          <w:color w:val="000000"/>
          <w:szCs w:val="24"/>
          <w:lang w:val="sr-Cyrl-RS"/>
        </w:rPr>
        <w:t xml:space="preserve"> одлучивати о Предлогу закона у начелу, појединостима и у целини.</w:t>
      </w:r>
    </w:p>
    <w:p w:rsidR="00772492" w:rsidRPr="00772492" w:rsidRDefault="00772492" w:rsidP="005C5D24">
      <w:pPr>
        <w:spacing w:before="120" w:after="120" w:line="240" w:lineRule="auto"/>
        <w:ind w:firstLine="1440"/>
        <w:jc w:val="both"/>
        <w:rPr>
          <w:rFonts w:eastAsia="Batang"/>
          <w:b/>
          <w:szCs w:val="24"/>
          <w:lang w:val="sr-Cyrl-RS"/>
        </w:rPr>
      </w:pPr>
      <w:r w:rsidRPr="00772492">
        <w:rPr>
          <w:rFonts w:eastAsia="Calibri"/>
          <w:szCs w:val="24"/>
          <w:lang w:val="sr-Cyrl-RS"/>
        </w:rPr>
        <w:t xml:space="preserve">Затим је Народна скупштина прешла на претрес у појединостима о          </w:t>
      </w:r>
      <w:r w:rsidRPr="00772492">
        <w:rPr>
          <w:rFonts w:eastAsia="Calibri"/>
          <w:b/>
          <w:szCs w:val="24"/>
          <w:u w:val="single"/>
          <w:lang w:val="sr-Cyrl-RS"/>
        </w:rPr>
        <w:t>3</w:t>
      </w:r>
      <w:r w:rsidRPr="00772492">
        <w:rPr>
          <w:rFonts w:eastAsia="Times New Roman"/>
          <w:b/>
          <w:szCs w:val="24"/>
          <w:u w:val="single"/>
          <w:lang w:val="ru-RU"/>
        </w:rPr>
        <w:t>. тачки дневног реда</w:t>
      </w:r>
      <w:r w:rsidRPr="00772492">
        <w:rPr>
          <w:rFonts w:eastAsia="Times New Roman"/>
          <w:b/>
          <w:szCs w:val="24"/>
          <w:lang w:val="ru-RU"/>
        </w:rPr>
        <w:t xml:space="preserve"> – </w:t>
      </w:r>
      <w:r w:rsidRPr="00772492">
        <w:rPr>
          <w:rFonts w:eastAsia="Batang"/>
          <w:b/>
          <w:szCs w:val="24"/>
        </w:rPr>
        <w:t>ПРЕДЛОГУ ЗАКОНА О ИЗМЕНАМА И ДОПУНАМА ЗАКОНА О ОСНОВАМА СИСТЕМА ОБРАЗОВАЊА И ВАСПИТАЊА</w:t>
      </w:r>
      <w:r w:rsidRPr="00772492">
        <w:rPr>
          <w:rFonts w:eastAsia="Batang"/>
          <w:szCs w:val="24"/>
          <w:lang w:val="sr-Cyrl-RS"/>
        </w:rPr>
        <w:t>.</w:t>
      </w:r>
    </w:p>
    <w:p w:rsidR="00D2066A" w:rsidRPr="00D2066A" w:rsidRDefault="00D2066A" w:rsidP="00D2066A">
      <w:pPr>
        <w:spacing w:before="120" w:after="120" w:line="240" w:lineRule="auto"/>
        <w:ind w:firstLine="1440"/>
        <w:jc w:val="both"/>
        <w:rPr>
          <w:rFonts w:eastAsia="Times New Roman"/>
          <w:szCs w:val="24"/>
          <w:lang w:val="sr-Cyrl-RS"/>
        </w:rPr>
      </w:pPr>
      <w:r w:rsidRPr="00D2066A">
        <w:rPr>
          <w:rFonts w:eastAsia="Times New Roman"/>
          <w:szCs w:val="24"/>
          <w:lang w:val="sr-Cyrl-RS"/>
        </w:rPr>
        <w:t xml:space="preserve">Председавајући Верољуб Арсић, потпредседник Народне скупштине </w:t>
      </w:r>
      <w:r w:rsidRPr="00D2066A">
        <w:rPr>
          <w:rFonts w:eastAsia="Times New Roman"/>
          <w:szCs w:val="24"/>
          <w:lang w:val="sr-Cyrl-CS"/>
        </w:rPr>
        <w:t xml:space="preserve">је, сагласно </w:t>
      </w:r>
      <w:r w:rsidRPr="00D2066A">
        <w:rPr>
          <w:rFonts w:eastAsia="Times New Roman"/>
          <w:szCs w:val="24"/>
          <w:lang w:val="ru-RU"/>
        </w:rPr>
        <w:t>члану 157. став 3. Пословника</w:t>
      </w:r>
      <w:r w:rsidRPr="00D2066A">
        <w:rPr>
          <w:rFonts w:eastAsia="Times New Roman"/>
          <w:szCs w:val="24"/>
          <w:lang w:val="sr-Cyrl-RS"/>
        </w:rPr>
        <w:t>,</w:t>
      </w:r>
      <w:r w:rsidRPr="00D2066A">
        <w:rPr>
          <w:rFonts w:eastAsia="Times New Roman"/>
          <w:szCs w:val="24"/>
        </w:rPr>
        <w:t xml:space="preserve"> o</w:t>
      </w:r>
      <w:r w:rsidRPr="00D2066A">
        <w:rPr>
          <w:rFonts w:eastAsia="Times New Roman"/>
          <w:szCs w:val="24"/>
          <w:lang w:val="sr-Cyrl-RS"/>
        </w:rPr>
        <w:t>творио претрес Предлога закона у појединостима.</w:t>
      </w:r>
    </w:p>
    <w:p w:rsidR="00D2066A" w:rsidRPr="00D2066A" w:rsidRDefault="00D2066A" w:rsidP="00D2066A">
      <w:pPr>
        <w:tabs>
          <w:tab w:val="left" w:pos="720"/>
        </w:tabs>
        <w:spacing w:before="120" w:after="120" w:line="240" w:lineRule="auto"/>
        <w:ind w:firstLine="1440"/>
        <w:jc w:val="both"/>
        <w:rPr>
          <w:rFonts w:eastAsia="Times New Roman"/>
          <w:szCs w:val="24"/>
          <w:lang w:val="sr-Cyrl-CS" w:eastAsia="sr-Latn-CS"/>
        </w:rPr>
      </w:pPr>
      <w:r w:rsidRPr="00D2066A">
        <w:rPr>
          <w:rFonts w:eastAsia="Times New Roman"/>
          <w:szCs w:val="24"/>
          <w:lang w:val="sr-Cyrl-CS" w:eastAsia="sr-Latn-CS"/>
        </w:rPr>
        <w:t>Саставни део Предлога закона постао је амандман народног посланика др Александра Мартиновића на члан 21.</w:t>
      </w:r>
    </w:p>
    <w:p w:rsidR="00D2066A" w:rsidRPr="00D2066A" w:rsidRDefault="00D2066A" w:rsidP="00D2066A">
      <w:pPr>
        <w:spacing w:before="120" w:after="120" w:line="240" w:lineRule="auto"/>
        <w:ind w:firstLine="720"/>
        <w:jc w:val="both"/>
        <w:rPr>
          <w:rFonts w:eastAsia="Times New Roman"/>
          <w:szCs w:val="24"/>
          <w:lang w:val="sr-Cyrl-CS"/>
        </w:rPr>
      </w:pPr>
      <w:r w:rsidRPr="00D2066A">
        <w:rPr>
          <w:szCs w:val="24"/>
          <w:lang w:val="sr-Cyrl-RS"/>
        </w:rPr>
        <w:tab/>
        <w:t>У претресу о Амандману на члан 1. који је поднела народни посланик Вјерица Радета, учествовали су подносилац Амандмана и народни посланици Миланка Јевтовић Вукојичић и Жарко Богатиновић.</w:t>
      </w:r>
    </w:p>
    <w:p w:rsidR="00D2066A" w:rsidRPr="00D2066A" w:rsidRDefault="00D2066A" w:rsidP="00D2066A">
      <w:pPr>
        <w:tabs>
          <w:tab w:val="left" w:pos="1134"/>
        </w:tabs>
        <w:spacing w:before="120" w:after="120" w:line="240" w:lineRule="auto"/>
        <w:jc w:val="both"/>
        <w:rPr>
          <w:szCs w:val="24"/>
          <w:lang w:val="sr-Cyrl-RS"/>
        </w:rPr>
      </w:pPr>
      <w:r w:rsidRPr="00D2066A">
        <w:rPr>
          <w:szCs w:val="24"/>
          <w:lang w:val="sr-Cyrl-RS"/>
        </w:rPr>
        <w:tab/>
      </w:r>
      <w:r w:rsidRPr="00D2066A">
        <w:rPr>
          <w:szCs w:val="24"/>
          <w:lang w:val="sr-Cyrl-RS"/>
        </w:rPr>
        <w:tab/>
        <w:t>У претресу о Амандману на члан 2. који је поднео народни посланик Никола Савић, учествовао је подносилац Амандмана.</w:t>
      </w:r>
    </w:p>
    <w:p w:rsidR="00D2066A" w:rsidRPr="00D2066A" w:rsidRDefault="00D2066A" w:rsidP="00D2066A">
      <w:pPr>
        <w:tabs>
          <w:tab w:val="left" w:pos="1134"/>
        </w:tabs>
        <w:spacing w:before="120" w:after="120" w:line="240" w:lineRule="auto"/>
        <w:jc w:val="both"/>
        <w:rPr>
          <w:szCs w:val="24"/>
          <w:lang w:val="sr-Cyrl-RS"/>
        </w:rPr>
      </w:pPr>
      <w:r w:rsidRPr="00D2066A">
        <w:rPr>
          <w:szCs w:val="24"/>
          <w:lang w:val="sr-Cyrl-RS"/>
        </w:rPr>
        <w:tab/>
      </w:r>
      <w:r w:rsidRPr="00D2066A">
        <w:rPr>
          <w:szCs w:val="24"/>
          <w:lang w:val="sr-Cyrl-RS"/>
        </w:rPr>
        <w:tab/>
        <w:t>У претресу о Амандману на члан 4. који је поднела народни посланик Ружица Николић, учествовала је подносилац Амандмана.</w:t>
      </w:r>
    </w:p>
    <w:p w:rsidR="00D2066A" w:rsidRPr="00D2066A" w:rsidRDefault="00D2066A" w:rsidP="00D2066A">
      <w:pPr>
        <w:tabs>
          <w:tab w:val="left" w:pos="1134"/>
        </w:tabs>
        <w:spacing w:before="120" w:after="120" w:line="240" w:lineRule="auto"/>
        <w:jc w:val="both"/>
        <w:rPr>
          <w:szCs w:val="24"/>
          <w:lang w:val="sr-Cyrl-RS"/>
        </w:rPr>
      </w:pPr>
      <w:r w:rsidRPr="00D2066A">
        <w:rPr>
          <w:szCs w:val="24"/>
          <w:lang w:val="sr-Cyrl-RS"/>
        </w:rPr>
        <w:tab/>
      </w:r>
      <w:r w:rsidRPr="00D2066A">
        <w:rPr>
          <w:szCs w:val="24"/>
          <w:lang w:val="sr-Cyrl-RS"/>
        </w:rPr>
        <w:tab/>
        <w:t>У претресу о Амандману на члан 5. који је поднео народни посланик Срето Перић, учествовао је подносилац Амандмана.</w:t>
      </w:r>
    </w:p>
    <w:p w:rsidR="0097052D" w:rsidRPr="00E537D2" w:rsidRDefault="00D2066A" w:rsidP="00E537D2">
      <w:pPr>
        <w:tabs>
          <w:tab w:val="left" w:pos="1134"/>
        </w:tabs>
        <w:spacing w:before="120" w:after="120" w:line="240" w:lineRule="auto"/>
        <w:jc w:val="both"/>
        <w:rPr>
          <w:szCs w:val="24"/>
          <w:lang w:val="sr-Cyrl-RS"/>
        </w:rPr>
      </w:pPr>
      <w:r w:rsidRPr="00D2066A">
        <w:rPr>
          <w:szCs w:val="24"/>
          <w:lang w:val="sr-Cyrl-RS"/>
        </w:rPr>
        <w:tab/>
      </w:r>
      <w:r w:rsidRPr="00D2066A">
        <w:rPr>
          <w:szCs w:val="24"/>
          <w:lang w:val="sr-Cyrl-RS"/>
        </w:rPr>
        <w:tab/>
        <w:t>У претресу о Амандману на члан 6. који је поднела народни посланик Наташа Сп. Јовановић, учествовала је подносилац Амандмана (након чега су се за реч и реплику јавили представник предлагача Младен Шарчевић, министар просвете, науке и технолошког развоја и народни посланик Наташа Сп. Јовановић).</w:t>
      </w:r>
      <w:r w:rsidRPr="00D2066A">
        <w:rPr>
          <w:szCs w:val="24"/>
          <w:lang w:val="sr-Cyrl-RS"/>
        </w:rPr>
        <w:tab/>
      </w:r>
    </w:p>
    <w:p w:rsidR="00D2066A" w:rsidRPr="00D2066A" w:rsidRDefault="00D2066A" w:rsidP="00E537D2">
      <w:pPr>
        <w:shd w:val="clear" w:color="auto" w:fill="FFFFFF"/>
        <w:spacing w:before="120" w:after="120" w:line="240" w:lineRule="auto"/>
        <w:ind w:firstLine="1440"/>
        <w:jc w:val="both"/>
        <w:rPr>
          <w:szCs w:val="24"/>
          <w:lang w:val="sr-Cyrl-RS"/>
        </w:rPr>
      </w:pPr>
      <w:r w:rsidRPr="00D2066A">
        <w:rPr>
          <w:szCs w:val="24"/>
          <w:lang w:val="sr-Cyrl-RS"/>
        </w:rPr>
        <w:t>У</w:t>
      </w:r>
      <w:r w:rsidR="000B6A28">
        <w:rPr>
          <w:szCs w:val="24"/>
          <w:lang w:val="sr-Cyrl-RS"/>
        </w:rPr>
        <w:t xml:space="preserve"> претресу о Амандману на члан 8,</w:t>
      </w:r>
      <w:r w:rsidRPr="00D2066A">
        <w:rPr>
          <w:szCs w:val="24"/>
          <w:lang w:val="sr-Cyrl-RS"/>
        </w:rPr>
        <w:t xml:space="preserve"> са исправком</w:t>
      </w:r>
      <w:r w:rsidRPr="00D2066A">
        <w:rPr>
          <w:szCs w:val="24"/>
        </w:rPr>
        <w:t>,</w:t>
      </w:r>
      <w:r w:rsidRPr="00D2066A">
        <w:rPr>
          <w:szCs w:val="24"/>
          <w:lang w:val="sr-Cyrl-RS"/>
        </w:rPr>
        <w:t xml:space="preserve"> који је поднео народни посланик Александар Шешељ, учествовао је подносилац Амандмана (након </w:t>
      </w:r>
      <w:r w:rsidRPr="00D2066A">
        <w:rPr>
          <w:szCs w:val="24"/>
          <w:lang w:val="sr-Cyrl-RS"/>
        </w:rPr>
        <w:lastRenderedPageBreak/>
        <w:t>чега су се за реч и реплику јавили министар Младен Шарчевић и народни посланик Александар Шешељ, затим су реплике разменили народни посланици др Владимир Орлић и Александар Шешељ, а након тога је председавајући одредио паузу у трајању од једног часа).</w:t>
      </w:r>
    </w:p>
    <w:p w:rsidR="00D2066A" w:rsidRPr="00D2066A" w:rsidRDefault="00D2066A" w:rsidP="00D2066A">
      <w:pPr>
        <w:spacing w:before="120" w:after="120" w:line="240" w:lineRule="auto"/>
        <w:ind w:firstLine="1440"/>
        <w:jc w:val="both"/>
        <w:rPr>
          <w:szCs w:val="24"/>
          <w:lang w:val="sr-Cyrl-RS"/>
        </w:rPr>
      </w:pPr>
      <w:r w:rsidRPr="00D2066A">
        <w:rPr>
          <w:szCs w:val="24"/>
          <w:lang w:val="sr-Cyrl-RS"/>
        </w:rPr>
        <w:t>После паузе, седница је настављена у 15 часова и 10 минута.</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9. који је поднео народни посланик Милорад Мирчић, учествовао је подносилац Амандмана.</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10. који је поднео народни посланик Филип Стојановић, учествовао је подносилац Амандмана.</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11. који је поднео народни посланик Никола Савић, учествовао је подносилац Амандмана.</w:t>
      </w:r>
    </w:p>
    <w:p w:rsidR="00D2066A" w:rsidRPr="00D2066A" w:rsidRDefault="00D2066A" w:rsidP="00D2066A">
      <w:pPr>
        <w:shd w:val="clear" w:color="auto" w:fill="FFFFFF"/>
        <w:spacing w:before="120" w:after="120" w:line="240" w:lineRule="auto"/>
        <w:ind w:firstLine="720"/>
        <w:jc w:val="both"/>
        <w:rPr>
          <w:rFonts w:eastAsia="Times New Roman"/>
          <w:szCs w:val="24"/>
          <w:lang w:val="sr-Cyrl-RS"/>
        </w:rPr>
      </w:pPr>
      <w:r w:rsidRPr="00D2066A">
        <w:rPr>
          <w:szCs w:val="24"/>
          <w:lang w:val="sr-Cyrl-RS"/>
        </w:rPr>
        <w:tab/>
        <w:t>У претресу о Амандману на члан 13. који је поднео народни посланик Маријан Ристичевић, учествовали су подносилац Амандмана и народни посланици Србислав Филиповић (реплицирао му је народни посланик Маријан Ристичевић), проф. др Миладин Шеварлић (поводом чијег излагања се за реч јавио министар</w:t>
      </w:r>
      <w:r w:rsidRPr="00D2066A">
        <w:rPr>
          <w:rFonts w:eastAsia="Times New Roman"/>
          <w:szCs w:val="24"/>
          <w:lang w:val="sr-Cyrl-RS"/>
        </w:rPr>
        <w:t xml:space="preserve"> Младен Шарчевић), проф. др Марко Атлагић </w:t>
      </w:r>
      <w:r w:rsidRPr="00D2066A">
        <w:rPr>
          <w:szCs w:val="24"/>
          <w:lang w:val="sr-Cyrl-RS"/>
        </w:rPr>
        <w:t>(поводом чијег излагања се за реч јавио министар</w:t>
      </w:r>
      <w:r w:rsidRPr="00D2066A">
        <w:rPr>
          <w:rFonts w:eastAsia="Times New Roman"/>
          <w:szCs w:val="24"/>
          <w:lang w:val="sr-Cyrl-RS"/>
        </w:rPr>
        <w:t xml:space="preserve"> Младен Шарчевић) и др Александра Томић </w:t>
      </w:r>
      <w:r w:rsidRPr="00D2066A">
        <w:rPr>
          <w:szCs w:val="24"/>
          <w:lang w:val="sr-Cyrl-RS"/>
        </w:rPr>
        <w:t>(поводом чијег излагања се за реч јавио министар</w:t>
      </w:r>
      <w:r w:rsidRPr="00D2066A">
        <w:rPr>
          <w:rFonts w:eastAsia="Times New Roman"/>
          <w:szCs w:val="24"/>
          <w:lang w:val="sr-Cyrl-RS"/>
        </w:rPr>
        <w:t xml:space="preserve"> Младен Шарчевић).</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20. који је поднео народни посланик Дубравко Бојић, учествовали су подносилац Амандмана и народни посланици проф. др Марко Атлагић (након чијег излагања се за реч јавио министар</w:t>
      </w:r>
      <w:r w:rsidRPr="00D2066A">
        <w:rPr>
          <w:rFonts w:eastAsia="Times New Roman"/>
          <w:szCs w:val="24"/>
          <w:lang w:val="sr-Cyrl-RS"/>
        </w:rPr>
        <w:t xml:space="preserve"> Младен Шарчевић) и народни посланик Дубравко Бојић.</w:t>
      </w:r>
      <w:r w:rsidRPr="00D2066A">
        <w:rPr>
          <w:szCs w:val="24"/>
          <w:lang w:val="sr-Cyrl-RS"/>
        </w:rPr>
        <w:t xml:space="preserve"> </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16. који је поднео народни посланик Никола Савић, учествовао је подносилац Амандмана.</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21. који је поднео народни посланик др Александар Мартиновић, а који је постао саставни део Предлога закона, учествовала је народни посланик др Александра Томић.</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 xml:space="preserve"> У претресу о Амандману на члан 21. који је поднео народни посланик Томислав Љубеновић, учествовао је подносилац Амандмана.</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23. који је поднео народни посланик Зоран Деспотовић, учествовао је подносилац Амандмана.</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24. који је поднела народни посланик Вјерица Радета, учествовала је подносилац Амандмана.</w:t>
      </w:r>
    </w:p>
    <w:p w:rsidR="00D2066A" w:rsidRPr="00D2066A" w:rsidRDefault="00D2066A" w:rsidP="00D2066A">
      <w:pPr>
        <w:shd w:val="clear" w:color="auto" w:fill="FFFFFF"/>
        <w:spacing w:before="120" w:after="120" w:line="240" w:lineRule="auto"/>
        <w:ind w:firstLine="720"/>
        <w:jc w:val="both"/>
        <w:rPr>
          <w:szCs w:val="24"/>
          <w:lang w:val="sr-Cyrl-RS"/>
        </w:rPr>
      </w:pPr>
      <w:r w:rsidRPr="00D2066A">
        <w:rPr>
          <w:szCs w:val="24"/>
          <w:lang w:val="sr-Cyrl-RS"/>
        </w:rPr>
        <w:tab/>
        <w:t>У претресу о Амандману на члан 26. који је поднео народни посланик Маријан Ристичевић, учествовао је подносилац Амандмана.</w:t>
      </w:r>
    </w:p>
    <w:p w:rsidR="00D2066A" w:rsidRPr="00E537D2" w:rsidRDefault="00D2066A" w:rsidP="00E537D2">
      <w:pPr>
        <w:spacing w:before="120" w:after="120" w:line="240" w:lineRule="auto"/>
        <w:ind w:firstLine="1440"/>
        <w:jc w:val="both"/>
        <w:rPr>
          <w:b/>
          <w:szCs w:val="24"/>
          <w:lang w:val="sr-Cyrl-RS"/>
        </w:rPr>
      </w:pPr>
      <w:r w:rsidRPr="00D2066A">
        <w:rPr>
          <w:szCs w:val="24"/>
          <w:lang w:val="sr-Cyrl-CS"/>
        </w:rPr>
        <w:t xml:space="preserve">Затим је председавајући проф. др Владимир Маринковић, потпредседник Народне скупштине, закључио претрес </w:t>
      </w:r>
      <w:r w:rsidRPr="00D2066A">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72492" w:rsidRPr="00772492" w:rsidRDefault="00772492" w:rsidP="005C5D24">
      <w:pPr>
        <w:spacing w:before="120" w:after="120" w:line="240" w:lineRule="auto"/>
        <w:ind w:firstLine="1440"/>
        <w:jc w:val="both"/>
        <w:rPr>
          <w:rFonts w:eastAsia="Batang"/>
          <w:b/>
          <w:szCs w:val="24"/>
          <w:lang w:val="sr-Cyrl-RS"/>
        </w:rPr>
      </w:pPr>
      <w:r w:rsidRPr="00772492">
        <w:rPr>
          <w:rFonts w:eastAsia="Calibri"/>
          <w:szCs w:val="24"/>
          <w:lang w:val="sr-Cyrl-RS"/>
        </w:rPr>
        <w:lastRenderedPageBreak/>
        <w:t xml:space="preserve">Затим је Народна скупштина прешла на претрес у појединостима о          </w:t>
      </w:r>
      <w:r w:rsidRPr="00772492">
        <w:rPr>
          <w:rFonts w:eastAsia="Calibri"/>
          <w:b/>
          <w:szCs w:val="24"/>
          <w:u w:val="single"/>
          <w:lang w:val="sr-Cyrl-RS"/>
        </w:rPr>
        <w:t>4</w:t>
      </w:r>
      <w:r w:rsidRPr="00772492">
        <w:rPr>
          <w:rFonts w:eastAsia="Times New Roman"/>
          <w:b/>
          <w:szCs w:val="24"/>
          <w:u w:val="single"/>
          <w:lang w:val="ru-RU"/>
        </w:rPr>
        <w:t>. тачки дневног реда</w:t>
      </w:r>
      <w:r w:rsidRPr="00772492">
        <w:rPr>
          <w:rFonts w:eastAsia="Times New Roman"/>
          <w:b/>
          <w:szCs w:val="24"/>
          <w:lang w:val="ru-RU"/>
        </w:rPr>
        <w:t xml:space="preserve"> – </w:t>
      </w:r>
      <w:r w:rsidRPr="00772492">
        <w:rPr>
          <w:rFonts w:eastAsia="Batang"/>
          <w:b/>
          <w:szCs w:val="24"/>
        </w:rPr>
        <w:t xml:space="preserve">ПРЕДЛОГУ ЗАКОНА О ИЗМЕНАМА И ДОПУНАМА ЗАКОНА О </w:t>
      </w:r>
      <w:r w:rsidRPr="00772492">
        <w:rPr>
          <w:rFonts w:eastAsia="Batang"/>
          <w:b/>
          <w:szCs w:val="24"/>
          <w:lang w:val="sr-Cyrl-RS"/>
        </w:rPr>
        <w:t>СРЕДЊЕМ ОБРАЗОВАЊУ И ВАСПИТАЊУ</w:t>
      </w:r>
      <w:r w:rsidRPr="00772492">
        <w:rPr>
          <w:rFonts w:eastAsia="Batang"/>
          <w:szCs w:val="24"/>
          <w:lang w:val="sr-Cyrl-RS"/>
        </w:rPr>
        <w:t>.</w:t>
      </w:r>
    </w:p>
    <w:p w:rsidR="00772492" w:rsidRPr="00772492" w:rsidRDefault="00772492" w:rsidP="005C5D24">
      <w:pPr>
        <w:spacing w:before="120" w:after="120" w:line="240" w:lineRule="auto"/>
        <w:ind w:firstLine="1440"/>
        <w:jc w:val="both"/>
        <w:rPr>
          <w:rFonts w:eastAsia="Times New Roman"/>
          <w:szCs w:val="24"/>
          <w:lang w:val="sr-Cyrl-RS"/>
        </w:rPr>
      </w:pPr>
      <w:r w:rsidRPr="00772492">
        <w:rPr>
          <w:rFonts w:eastAsia="Times New Roman"/>
          <w:szCs w:val="24"/>
          <w:lang w:val="sr-Cyrl-RS"/>
        </w:rPr>
        <w:t>Председавајући</w:t>
      </w:r>
      <w:r w:rsidR="00DD784B">
        <w:rPr>
          <w:rFonts w:eastAsia="Times New Roman"/>
          <w:szCs w:val="24"/>
          <w:lang w:val="sr-Cyrl-RS"/>
        </w:rPr>
        <w:t xml:space="preserve"> проф. др Владимир Маринковић,</w:t>
      </w:r>
      <w:r w:rsidR="00DD784B" w:rsidRPr="00DD784B">
        <w:rPr>
          <w:rFonts w:eastAsia="Calibri"/>
          <w:color w:val="000000"/>
          <w:szCs w:val="24"/>
          <w:lang w:val="sr-Cyrl-CS"/>
        </w:rPr>
        <w:t xml:space="preserve"> </w:t>
      </w:r>
      <w:r w:rsidR="00DD784B" w:rsidRPr="00772492">
        <w:rPr>
          <w:rFonts w:eastAsia="Calibri"/>
          <w:color w:val="000000"/>
          <w:szCs w:val="24"/>
          <w:lang w:val="sr-Cyrl-CS"/>
        </w:rPr>
        <w:t>потпредседник Народне скупштине</w:t>
      </w:r>
      <w:r w:rsidRPr="00772492">
        <w:rPr>
          <w:rFonts w:eastAsia="Times New Roman"/>
          <w:szCs w:val="24"/>
          <w:lang w:val="sr-Cyrl-CS"/>
        </w:rPr>
        <w:t xml:space="preserve">, сагласно </w:t>
      </w:r>
      <w:r w:rsidRPr="00772492">
        <w:rPr>
          <w:rFonts w:eastAsia="Times New Roman"/>
          <w:szCs w:val="24"/>
          <w:lang w:val="ru-RU"/>
        </w:rPr>
        <w:t>члану 157. став 3. Пословника</w:t>
      </w:r>
      <w:r w:rsidRPr="00772492">
        <w:rPr>
          <w:rFonts w:eastAsia="Times New Roman"/>
          <w:szCs w:val="24"/>
          <w:lang w:val="sr-Cyrl-RS"/>
        </w:rPr>
        <w:t>,</w:t>
      </w:r>
      <w:r w:rsidRPr="00772492">
        <w:rPr>
          <w:rFonts w:eastAsia="Times New Roman"/>
          <w:szCs w:val="24"/>
        </w:rPr>
        <w:t xml:space="preserve"> o</w:t>
      </w:r>
      <w:r w:rsidRPr="00772492">
        <w:rPr>
          <w:rFonts w:eastAsia="Times New Roman"/>
          <w:szCs w:val="24"/>
          <w:lang w:val="sr-Cyrl-RS"/>
        </w:rPr>
        <w:t>творио</w:t>
      </w:r>
      <w:r w:rsidR="00DD784B">
        <w:rPr>
          <w:rFonts w:eastAsia="Times New Roman"/>
          <w:szCs w:val="24"/>
          <w:lang w:val="sr-Cyrl-RS"/>
        </w:rPr>
        <w:t xml:space="preserve"> је</w:t>
      </w:r>
      <w:r w:rsidRPr="00772492">
        <w:rPr>
          <w:rFonts w:eastAsia="Times New Roman"/>
          <w:szCs w:val="24"/>
          <w:lang w:val="sr-Cyrl-RS"/>
        </w:rPr>
        <w:t xml:space="preserve"> претрес Предлога закона у појединостима.</w:t>
      </w:r>
    </w:p>
    <w:p w:rsidR="00772492" w:rsidRPr="00772492" w:rsidRDefault="00772492" w:rsidP="005C5D24">
      <w:pPr>
        <w:shd w:val="clear" w:color="auto" w:fill="FFFFFF"/>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1. који је поднео народни посланик Никола Савић, учествовали су подносилац Амандмана и народни посланик Милосав Милојевић.</w:t>
      </w:r>
    </w:p>
    <w:p w:rsidR="00772492" w:rsidRPr="00772492" w:rsidRDefault="00772492" w:rsidP="005C5D24">
      <w:pPr>
        <w:shd w:val="clear" w:color="auto" w:fill="FFFFFF"/>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772492" w:rsidRPr="00772492" w:rsidRDefault="00772492" w:rsidP="005C5D24">
      <w:pPr>
        <w:shd w:val="clear" w:color="auto" w:fill="FFFFFF"/>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3. који је поднела народни посланик Вјерица Радета, учествовала је подносилац Амандмана</w:t>
      </w:r>
    </w:p>
    <w:p w:rsidR="00772492" w:rsidRPr="00772492" w:rsidRDefault="00772492" w:rsidP="005C5D24">
      <w:pPr>
        <w:shd w:val="clear" w:color="auto" w:fill="FFFFFF"/>
        <w:spacing w:before="120" w:after="120" w:line="240" w:lineRule="auto"/>
        <w:ind w:firstLine="1440"/>
        <w:jc w:val="both"/>
        <w:rPr>
          <w:rFonts w:eastAsia="Calibri"/>
          <w:szCs w:val="24"/>
          <w:lang w:val="sr-Cyrl-RS"/>
        </w:rPr>
      </w:pPr>
      <w:r w:rsidRPr="00772492">
        <w:rPr>
          <w:rFonts w:eastAsia="Calibri"/>
          <w:szCs w:val="24"/>
          <w:lang w:val="sr-Cyrl-RS"/>
        </w:rPr>
        <w:t>У</w:t>
      </w:r>
      <w:r w:rsidR="002216E3">
        <w:rPr>
          <w:rFonts w:eastAsia="Calibri"/>
          <w:szCs w:val="24"/>
          <w:lang w:val="sr-Cyrl-RS"/>
        </w:rPr>
        <w:t xml:space="preserve"> претресу о Амандману на члан 4,</w:t>
      </w:r>
      <w:r w:rsidRPr="00772492">
        <w:rPr>
          <w:rFonts w:eastAsia="Calibri"/>
          <w:szCs w:val="24"/>
          <w:lang w:val="sr-Cyrl-RS"/>
        </w:rPr>
        <w:t xml:space="preserve"> са исправком</w:t>
      </w:r>
      <w:r w:rsidR="00BE5224">
        <w:rPr>
          <w:rFonts w:eastAsia="Calibri"/>
          <w:szCs w:val="24"/>
          <w:lang w:val="sr-Cyrl-RS"/>
        </w:rPr>
        <w:t>,</w:t>
      </w:r>
      <w:r w:rsidRPr="00772492">
        <w:rPr>
          <w:rFonts w:eastAsia="Calibri"/>
          <w:szCs w:val="24"/>
          <w:lang w:val="sr-Cyrl-RS"/>
        </w:rPr>
        <w:t xml:space="preserve"> који је поднела народни посланик Ружица Николић, учествовали су подносила</w:t>
      </w:r>
      <w:r w:rsidR="00DD0AFE">
        <w:rPr>
          <w:rFonts w:eastAsia="Calibri"/>
          <w:szCs w:val="24"/>
          <w:lang w:val="sr-Cyrl-RS"/>
        </w:rPr>
        <w:t>ц Амандмана и народни посланици</w:t>
      </w:r>
      <w:r w:rsidRPr="00772492">
        <w:rPr>
          <w:rFonts w:eastAsia="Calibri"/>
          <w:szCs w:val="24"/>
          <w:lang w:val="sr-Cyrl-RS"/>
        </w:rPr>
        <w:t xml:space="preserve"> прим. др Бранимир Ранчић, Миланка Јевтовић Вукојичић, Јелена Жарић Ковачевић и Жарко Богатиновић.</w:t>
      </w:r>
    </w:p>
    <w:p w:rsidR="00772492" w:rsidRPr="00772492" w:rsidRDefault="00772492" w:rsidP="005C5D24">
      <w:pPr>
        <w:shd w:val="clear" w:color="auto" w:fill="FFFFFF"/>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5. који је поднео народни посланик Маријан Ристичевић, учествовао је подносилац Амандмана.</w:t>
      </w:r>
    </w:p>
    <w:p w:rsidR="00772492" w:rsidRPr="00772492" w:rsidRDefault="00772492" w:rsidP="005C5D24">
      <w:pPr>
        <w:shd w:val="clear" w:color="auto" w:fill="FFFFFF"/>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6. који је поднео народни посланик Александар Шешељ, учествовао је подносилац Амандмана.</w:t>
      </w:r>
    </w:p>
    <w:p w:rsidR="00772492" w:rsidRPr="00772492" w:rsidRDefault="00772492" w:rsidP="005C5D24">
      <w:pPr>
        <w:shd w:val="clear" w:color="auto" w:fill="FFFFFF"/>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7. који је поднео народни посланик Никола Савић, учествовали су подносилац Амандмана и народни посланик проф. др Љубиша Стојмировић.</w:t>
      </w:r>
    </w:p>
    <w:p w:rsidR="00772492" w:rsidRPr="00772492" w:rsidRDefault="00772492" w:rsidP="005C5D24">
      <w:pPr>
        <w:shd w:val="clear" w:color="auto" w:fill="FFFFFF"/>
        <w:spacing w:before="120" w:after="120" w:line="240" w:lineRule="auto"/>
        <w:ind w:firstLine="1440"/>
        <w:jc w:val="both"/>
        <w:rPr>
          <w:rFonts w:eastAsia="Calibri"/>
          <w:szCs w:val="24"/>
          <w:lang w:val="sr-Cyrl-RS"/>
        </w:rPr>
      </w:pPr>
      <w:r w:rsidRPr="00772492">
        <w:rPr>
          <w:rFonts w:eastAsia="Calibri"/>
          <w:szCs w:val="24"/>
          <w:lang w:val="sr-Cyrl-RS"/>
        </w:rPr>
        <w:t>У претресу о Амандману на члан 9. који је поднео народни посланик Милорад Мирчић, учествовали су подносилац Амандмана и народни посланик др Александра Томић (након чега су међусобне реплике, у више наврата, разменили народни посланици Милорад Мирчић и др Александра Томић).</w:t>
      </w:r>
    </w:p>
    <w:p w:rsidR="00772492" w:rsidRPr="00772492" w:rsidRDefault="00772492" w:rsidP="005C5D24">
      <w:pPr>
        <w:shd w:val="clear" w:color="auto" w:fill="FFFFFF"/>
        <w:spacing w:before="120" w:after="120" w:line="240" w:lineRule="auto"/>
        <w:ind w:firstLine="1440"/>
        <w:jc w:val="both"/>
        <w:rPr>
          <w:rFonts w:eastAsia="Times New Roman"/>
          <w:szCs w:val="24"/>
          <w:lang w:val="sr-Cyrl-RS"/>
        </w:rPr>
      </w:pPr>
      <w:r w:rsidRPr="00772492">
        <w:rPr>
          <w:rFonts w:eastAsia="Calibri"/>
          <w:szCs w:val="24"/>
          <w:lang w:val="sr-Cyrl-RS"/>
        </w:rPr>
        <w:t>У претресу о Амандману на члан 10. који је поднео народни посланик Дубравко Бојић, учествовали су подносила</w:t>
      </w:r>
      <w:r w:rsidR="00D24AC4">
        <w:rPr>
          <w:rFonts w:eastAsia="Calibri"/>
          <w:szCs w:val="24"/>
          <w:lang w:val="sr-Cyrl-RS"/>
        </w:rPr>
        <w:t>ц Амандмана и народни посланици</w:t>
      </w:r>
      <w:r w:rsidRPr="00772492">
        <w:rPr>
          <w:rFonts w:eastAsia="Calibri"/>
          <w:szCs w:val="24"/>
          <w:lang w:val="sr-Cyrl-RS"/>
        </w:rPr>
        <w:t xml:space="preserve"> проф. др Љубиша Стојмировић и проф. др Марко Атлагић (поводом чијег излагања</w:t>
      </w:r>
      <w:r w:rsidR="00D24AC4" w:rsidRPr="00D24AC4">
        <w:rPr>
          <w:rFonts w:eastAsia="Calibri"/>
          <w:szCs w:val="24"/>
          <w:lang w:val="sr-Cyrl-RS"/>
        </w:rPr>
        <w:t xml:space="preserve"> </w:t>
      </w:r>
      <w:r w:rsidR="00D24AC4" w:rsidRPr="00772492">
        <w:rPr>
          <w:rFonts w:eastAsia="Calibri"/>
          <w:szCs w:val="24"/>
          <w:lang w:val="sr-Cyrl-RS"/>
        </w:rPr>
        <w:t>се</w:t>
      </w:r>
      <w:r w:rsidRPr="00772492">
        <w:rPr>
          <w:rFonts w:eastAsia="Calibri"/>
          <w:szCs w:val="24"/>
          <w:lang w:val="sr-Cyrl-RS"/>
        </w:rPr>
        <w:t xml:space="preserve"> за реч јавио министар</w:t>
      </w:r>
      <w:r w:rsidRPr="00772492">
        <w:rPr>
          <w:rFonts w:eastAsia="Times New Roman"/>
          <w:szCs w:val="24"/>
          <w:lang w:val="sr-Cyrl-RS"/>
        </w:rPr>
        <w:t xml:space="preserve"> Младен Шарчевић).</w:t>
      </w:r>
    </w:p>
    <w:p w:rsidR="00772492" w:rsidRPr="00772492" w:rsidRDefault="00772492" w:rsidP="005C5D24">
      <w:pPr>
        <w:spacing w:before="120" w:after="120" w:line="240" w:lineRule="auto"/>
        <w:ind w:firstLine="1440"/>
        <w:jc w:val="both"/>
        <w:rPr>
          <w:rFonts w:eastAsia="Calibri"/>
          <w:color w:val="000000"/>
          <w:szCs w:val="24"/>
          <w:lang w:val="sr-Cyrl-CS"/>
        </w:rPr>
      </w:pPr>
      <w:r w:rsidRPr="00772492">
        <w:rPr>
          <w:rFonts w:eastAsia="Calibri"/>
          <w:szCs w:val="24"/>
          <w:lang w:val="sr-Cyrl-RS"/>
        </w:rPr>
        <w:t>У претресу о Амандману на члан 10. који је поднео народни посланик Маријан Ристичевић, учествовала је народни посланик Јелена Жарић Ковачевић.</w:t>
      </w:r>
      <w:r w:rsidRPr="00772492">
        <w:rPr>
          <w:rFonts w:eastAsia="Calibri"/>
          <w:color w:val="000000"/>
          <w:szCs w:val="24"/>
          <w:lang w:val="sr-Cyrl-CS"/>
        </w:rPr>
        <w:t xml:space="preserve"> </w:t>
      </w:r>
    </w:p>
    <w:p w:rsidR="00D957BF" w:rsidRPr="00C07936" w:rsidRDefault="00772492" w:rsidP="00C07936">
      <w:pPr>
        <w:spacing w:before="120" w:after="120" w:line="240" w:lineRule="auto"/>
        <w:ind w:firstLine="1440"/>
        <w:jc w:val="both"/>
        <w:rPr>
          <w:rFonts w:eastAsia="Calibri"/>
          <w:b/>
          <w:szCs w:val="24"/>
          <w:lang w:val="sr-Cyrl-RS"/>
        </w:rPr>
      </w:pPr>
      <w:r w:rsidRPr="00772492">
        <w:rPr>
          <w:rFonts w:eastAsia="Calibri"/>
          <w:color w:val="000000"/>
          <w:szCs w:val="24"/>
          <w:lang w:val="sr-Cyrl-CS"/>
        </w:rPr>
        <w:t xml:space="preserve">Затим је председавајући Верољуб Арсић, потпредседник Народне скупштине, закључио претрес </w:t>
      </w:r>
      <w:r w:rsidRPr="00772492">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72492" w:rsidRPr="00772492" w:rsidRDefault="00772492" w:rsidP="005C5D24">
      <w:pPr>
        <w:spacing w:before="120" w:after="120" w:line="240" w:lineRule="auto"/>
        <w:ind w:firstLine="1440"/>
        <w:jc w:val="both"/>
        <w:rPr>
          <w:rFonts w:eastAsia="Batang"/>
          <w:b/>
          <w:szCs w:val="24"/>
          <w:lang w:val="sr-Cyrl-RS"/>
        </w:rPr>
      </w:pPr>
      <w:r w:rsidRPr="00772492">
        <w:rPr>
          <w:rFonts w:eastAsia="Calibri"/>
          <w:szCs w:val="24"/>
          <w:lang w:val="sr-Cyrl-RS"/>
        </w:rPr>
        <w:lastRenderedPageBreak/>
        <w:t xml:space="preserve">Затим је Народна скупштина прешла на претрес у појединостима о          </w:t>
      </w:r>
      <w:r w:rsidRPr="00772492">
        <w:rPr>
          <w:rFonts w:eastAsia="Calibri"/>
          <w:b/>
          <w:szCs w:val="24"/>
          <w:u w:val="single"/>
          <w:lang w:val="sr-Cyrl-RS"/>
        </w:rPr>
        <w:t>5</w:t>
      </w:r>
      <w:r w:rsidRPr="00772492">
        <w:rPr>
          <w:rFonts w:eastAsia="Times New Roman"/>
          <w:b/>
          <w:szCs w:val="24"/>
          <w:u w:val="single"/>
          <w:lang w:val="ru-RU"/>
        </w:rPr>
        <w:t>. тачки дневног реда</w:t>
      </w:r>
      <w:r w:rsidRPr="00772492">
        <w:rPr>
          <w:rFonts w:eastAsia="Times New Roman"/>
          <w:b/>
          <w:szCs w:val="24"/>
          <w:lang w:val="ru-RU"/>
        </w:rPr>
        <w:t xml:space="preserve"> – </w:t>
      </w:r>
      <w:r w:rsidRPr="00772492">
        <w:rPr>
          <w:rFonts w:eastAsia="Batang"/>
          <w:b/>
          <w:szCs w:val="24"/>
        </w:rPr>
        <w:t xml:space="preserve">ПРЕДЛОГУ ЗАКОНА О ИЗМЕНАМА И ДОПУНАМА ЗАКОНА О </w:t>
      </w:r>
      <w:r w:rsidRPr="00772492">
        <w:rPr>
          <w:rFonts w:eastAsia="Batang"/>
          <w:b/>
          <w:szCs w:val="24"/>
          <w:lang w:val="sr-Cyrl-RS"/>
        </w:rPr>
        <w:t>ДУАЛНОМ ОБРАЗОВАЊУ</w:t>
      </w:r>
      <w:r w:rsidRPr="00772492">
        <w:rPr>
          <w:rFonts w:eastAsia="Batang"/>
          <w:szCs w:val="24"/>
          <w:lang w:val="sr-Cyrl-RS"/>
        </w:rPr>
        <w:t>.</w:t>
      </w:r>
    </w:p>
    <w:p w:rsidR="00D2066A" w:rsidRPr="00D2066A" w:rsidRDefault="00D2066A" w:rsidP="00D2066A">
      <w:pPr>
        <w:spacing w:before="120" w:after="120" w:line="240" w:lineRule="auto"/>
        <w:ind w:firstLine="1440"/>
        <w:jc w:val="both"/>
        <w:rPr>
          <w:rFonts w:eastAsia="Times New Roman"/>
          <w:color w:val="000000" w:themeColor="text1"/>
          <w:szCs w:val="24"/>
          <w:lang w:val="sr-Cyrl-RS"/>
        </w:rPr>
      </w:pPr>
      <w:r w:rsidRPr="00D2066A">
        <w:rPr>
          <w:rFonts w:eastAsia="Times New Roman"/>
          <w:color w:val="000000" w:themeColor="text1"/>
          <w:szCs w:val="24"/>
          <w:lang w:val="sr-Cyrl-RS"/>
        </w:rPr>
        <w:t xml:space="preserve">Председавајући Верољуб Арсић, потпредседник Народне скупштине </w:t>
      </w:r>
      <w:r w:rsidRPr="00D2066A">
        <w:rPr>
          <w:rFonts w:eastAsia="Times New Roman"/>
          <w:color w:val="000000" w:themeColor="text1"/>
          <w:szCs w:val="24"/>
          <w:lang w:val="sr-Cyrl-CS"/>
        </w:rPr>
        <w:t xml:space="preserve">је, сагласно </w:t>
      </w:r>
      <w:r w:rsidRPr="00D2066A">
        <w:rPr>
          <w:rFonts w:eastAsia="Times New Roman"/>
          <w:color w:val="000000" w:themeColor="text1"/>
          <w:szCs w:val="24"/>
          <w:lang w:val="ru-RU"/>
        </w:rPr>
        <w:t>члану 157. став 3. Пословника</w:t>
      </w:r>
      <w:r w:rsidRPr="00D2066A">
        <w:rPr>
          <w:rFonts w:eastAsia="Times New Roman"/>
          <w:color w:val="000000" w:themeColor="text1"/>
          <w:szCs w:val="24"/>
          <w:lang w:val="sr-Cyrl-RS"/>
        </w:rPr>
        <w:t>,</w:t>
      </w:r>
      <w:r w:rsidRPr="00D2066A">
        <w:rPr>
          <w:rFonts w:eastAsia="Times New Roman"/>
          <w:color w:val="000000" w:themeColor="text1"/>
          <w:szCs w:val="24"/>
        </w:rPr>
        <w:t xml:space="preserve"> o</w:t>
      </w:r>
      <w:r w:rsidRPr="00D2066A">
        <w:rPr>
          <w:rFonts w:eastAsia="Times New Roman"/>
          <w:color w:val="000000" w:themeColor="text1"/>
          <w:szCs w:val="24"/>
          <w:lang w:val="sr-Cyrl-RS"/>
        </w:rPr>
        <w:t>творио претрес Предлога закона у појединостима.</w:t>
      </w:r>
    </w:p>
    <w:p w:rsidR="00D2066A" w:rsidRPr="00D2066A" w:rsidRDefault="00D2066A" w:rsidP="00D2066A">
      <w:pPr>
        <w:spacing w:before="120" w:after="120" w:line="240" w:lineRule="auto"/>
        <w:ind w:firstLine="720"/>
        <w:jc w:val="both"/>
        <w:rPr>
          <w:color w:val="000000" w:themeColor="text1"/>
          <w:szCs w:val="24"/>
          <w:lang w:val="sr-Cyrl-RS"/>
        </w:rPr>
      </w:pPr>
      <w:r w:rsidRPr="00D2066A">
        <w:rPr>
          <w:color w:val="000000" w:themeColor="text1"/>
          <w:szCs w:val="24"/>
          <w:lang w:val="sr-Cyrl-RS"/>
        </w:rPr>
        <w:tab/>
        <w:t>У претресу о Амандману на члан 1. који је поднео народни посланик Никола Савић, учествовали су подносилац Амандмана и народни посланици Оливера Пешић и Виолета Лутовац Ђурђевић.</w:t>
      </w:r>
    </w:p>
    <w:p w:rsidR="00D2066A" w:rsidRPr="00D2066A" w:rsidRDefault="00D2066A" w:rsidP="00D2066A">
      <w:pPr>
        <w:spacing w:before="120" w:after="120" w:line="240" w:lineRule="auto"/>
        <w:ind w:firstLine="720"/>
        <w:jc w:val="both"/>
        <w:rPr>
          <w:color w:val="000000" w:themeColor="text1"/>
          <w:szCs w:val="24"/>
          <w:lang w:val="sr-Cyrl-RS"/>
        </w:rPr>
      </w:pPr>
      <w:r w:rsidRPr="00D2066A">
        <w:rPr>
          <w:color w:val="000000" w:themeColor="text1"/>
          <w:szCs w:val="24"/>
          <w:lang w:val="sr-Cyrl-RS"/>
        </w:rPr>
        <w:tab/>
        <w:t>У претресу о Амандману на члан 2. који је поднела народни посланик Наташа Сп. Јовановић, учествовала је подносилац Амандмана.</w:t>
      </w:r>
    </w:p>
    <w:p w:rsidR="00D2066A" w:rsidRPr="00D2066A" w:rsidRDefault="00D2066A" w:rsidP="00D2066A">
      <w:pPr>
        <w:spacing w:before="120" w:after="120" w:line="240" w:lineRule="auto"/>
        <w:ind w:firstLine="720"/>
        <w:jc w:val="both"/>
        <w:rPr>
          <w:color w:val="000000" w:themeColor="text1"/>
          <w:szCs w:val="24"/>
          <w:lang w:val="sr-Cyrl-RS"/>
        </w:rPr>
      </w:pPr>
      <w:r w:rsidRPr="00D2066A">
        <w:rPr>
          <w:color w:val="000000" w:themeColor="text1"/>
          <w:szCs w:val="24"/>
          <w:lang w:val="sr-Cyrl-RS"/>
        </w:rPr>
        <w:tab/>
        <w:t>У претресу о Амандману на члан 3. који је поднела народни посланик Вјерица Радета, учествовала је подносилац Амандмана.</w:t>
      </w:r>
    </w:p>
    <w:p w:rsidR="00D2066A" w:rsidRPr="00D2066A" w:rsidRDefault="00D2066A" w:rsidP="00D2066A">
      <w:pPr>
        <w:spacing w:before="120" w:after="120" w:line="240" w:lineRule="auto"/>
        <w:ind w:firstLine="720"/>
        <w:jc w:val="both"/>
        <w:rPr>
          <w:color w:val="000000" w:themeColor="text1"/>
          <w:szCs w:val="24"/>
          <w:lang w:val="sr-Cyrl-RS"/>
        </w:rPr>
      </w:pPr>
      <w:r w:rsidRPr="00D2066A">
        <w:rPr>
          <w:color w:val="000000" w:themeColor="text1"/>
          <w:szCs w:val="24"/>
          <w:lang w:val="sr-Cyrl-RS"/>
        </w:rPr>
        <w:tab/>
        <w:t>У претресу о Амандману на члан 4. који је поднела народни посланик Ружица Николић, учествовала је подносилац Амандмана.</w:t>
      </w:r>
    </w:p>
    <w:p w:rsidR="00D2066A" w:rsidRPr="00D2066A" w:rsidRDefault="00D2066A" w:rsidP="00D2066A">
      <w:pPr>
        <w:spacing w:before="120" w:after="120" w:line="240" w:lineRule="auto"/>
        <w:ind w:firstLine="720"/>
        <w:jc w:val="both"/>
        <w:rPr>
          <w:color w:val="000000" w:themeColor="text1"/>
          <w:szCs w:val="24"/>
          <w:lang w:val="sr-Cyrl-RS"/>
        </w:rPr>
      </w:pPr>
      <w:r w:rsidRPr="00D2066A">
        <w:rPr>
          <w:color w:val="000000" w:themeColor="text1"/>
          <w:szCs w:val="24"/>
          <w:lang w:val="sr-Cyrl-RS"/>
        </w:rPr>
        <w:tab/>
        <w:t>У претресу о Амандману на члан 6. који је поднео народни посланик Никола Савић, учествовао је подносилац Амандмана.</w:t>
      </w:r>
    </w:p>
    <w:p w:rsidR="00D2066A" w:rsidRPr="00D2066A" w:rsidRDefault="00D2066A" w:rsidP="00D2066A">
      <w:pPr>
        <w:spacing w:before="120" w:after="120" w:line="240" w:lineRule="auto"/>
        <w:ind w:firstLine="720"/>
        <w:jc w:val="both"/>
        <w:rPr>
          <w:color w:val="000000" w:themeColor="text1"/>
          <w:szCs w:val="24"/>
          <w:lang w:val="sr-Cyrl-RS"/>
        </w:rPr>
      </w:pPr>
      <w:r w:rsidRPr="00D2066A">
        <w:rPr>
          <w:color w:val="000000" w:themeColor="text1"/>
          <w:szCs w:val="24"/>
          <w:lang w:val="sr-Cyrl-RS"/>
        </w:rPr>
        <w:tab/>
        <w:t>У претресу о Амандману на члан 9. који је поднео народни посланик Дубравко Бојић, учествовао је подносилац Амандмана.</w:t>
      </w:r>
    </w:p>
    <w:p w:rsidR="00D2066A" w:rsidRPr="00D2066A" w:rsidRDefault="00D2066A" w:rsidP="00D2066A">
      <w:pPr>
        <w:spacing w:before="120" w:after="120" w:line="240" w:lineRule="auto"/>
        <w:ind w:firstLine="720"/>
        <w:jc w:val="both"/>
        <w:rPr>
          <w:rFonts w:eastAsia="Times New Roman"/>
          <w:color w:val="000000" w:themeColor="text1"/>
          <w:szCs w:val="24"/>
          <w:lang w:val="sr-Cyrl-RS"/>
        </w:rPr>
      </w:pPr>
      <w:r w:rsidRPr="00D2066A">
        <w:rPr>
          <w:color w:val="000000" w:themeColor="text1"/>
          <w:szCs w:val="24"/>
          <w:lang w:val="sr-Cyrl-RS"/>
        </w:rPr>
        <w:tab/>
        <w:t>У претресу о Амандману на члан 10. који је поднео народни посланик Срето Перић, учествовао је подносилац Амандмана.</w:t>
      </w:r>
    </w:p>
    <w:p w:rsidR="00D2066A" w:rsidRPr="00D2066A" w:rsidRDefault="00D2066A" w:rsidP="00D2066A">
      <w:pPr>
        <w:spacing w:before="120" w:after="120" w:line="240" w:lineRule="auto"/>
        <w:ind w:firstLine="1440"/>
        <w:jc w:val="both"/>
        <w:rPr>
          <w:b/>
          <w:color w:val="000000" w:themeColor="text1"/>
          <w:szCs w:val="24"/>
          <w:lang w:val="sr-Cyrl-RS"/>
        </w:rPr>
      </w:pPr>
      <w:r w:rsidRPr="00D2066A">
        <w:rPr>
          <w:color w:val="000000" w:themeColor="text1"/>
          <w:szCs w:val="24"/>
          <w:lang w:val="sr-Cyrl-CS"/>
        </w:rPr>
        <w:t xml:space="preserve">Затим је председавајући закључио претрес </w:t>
      </w:r>
      <w:r w:rsidRPr="00D2066A">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85906" w:rsidRDefault="00772492" w:rsidP="00755B46">
      <w:pPr>
        <w:spacing w:before="120" w:after="120" w:line="240" w:lineRule="auto"/>
        <w:ind w:firstLine="1440"/>
        <w:jc w:val="both"/>
        <w:rPr>
          <w:rFonts w:eastAsia="Calibri"/>
          <w:szCs w:val="24"/>
        </w:rPr>
      </w:pPr>
      <w:r w:rsidRPr="00772492">
        <w:rPr>
          <w:rFonts w:eastAsia="Calibri"/>
          <w:szCs w:val="24"/>
          <w:lang w:val="sr-Cyrl-RS"/>
        </w:rPr>
        <w:t>Трећег дана рада, седни</w:t>
      </w:r>
      <w:r w:rsidR="00DD391C">
        <w:rPr>
          <w:rFonts w:eastAsia="Calibri"/>
          <w:szCs w:val="24"/>
          <w:lang w:val="sr-Cyrl-RS"/>
        </w:rPr>
        <w:t>ца је завршена у 19 часова и 5</w:t>
      </w:r>
      <w:r w:rsidRPr="00772492">
        <w:rPr>
          <w:rFonts w:eastAsia="Calibri"/>
          <w:szCs w:val="24"/>
          <w:lang w:val="sr-Cyrl-RS"/>
        </w:rPr>
        <w:t xml:space="preserve"> минута.</w:t>
      </w:r>
    </w:p>
    <w:p w:rsidR="00D2066A" w:rsidRPr="00D2066A" w:rsidRDefault="00D2066A" w:rsidP="00755B46">
      <w:pPr>
        <w:spacing w:before="120" w:after="120" w:line="240" w:lineRule="auto"/>
        <w:ind w:firstLine="1440"/>
        <w:jc w:val="both"/>
        <w:rPr>
          <w:rFonts w:eastAsia="Calibri"/>
          <w:szCs w:val="24"/>
        </w:rPr>
      </w:pPr>
    </w:p>
    <w:p w:rsidR="00772492" w:rsidRPr="00772492" w:rsidRDefault="00772492" w:rsidP="008935F5">
      <w:pPr>
        <w:tabs>
          <w:tab w:val="left" w:pos="1134"/>
        </w:tabs>
        <w:spacing w:before="120" w:after="120" w:line="240" w:lineRule="auto"/>
        <w:jc w:val="both"/>
        <w:rPr>
          <w:rFonts w:eastAsia="Times New Roman"/>
          <w:b/>
          <w:szCs w:val="24"/>
          <w:u w:val="single"/>
          <w:lang w:val="sr-Cyrl-RS"/>
        </w:rPr>
      </w:pPr>
      <w:r w:rsidRPr="00772492">
        <w:rPr>
          <w:rFonts w:eastAsia="Times New Roman"/>
          <w:b/>
          <w:szCs w:val="24"/>
          <w:u w:val="single"/>
          <w:lang w:val="sr-Cyrl-RS"/>
        </w:rPr>
        <w:t>Четврти дан рада – 23. јануар 2020. године</w:t>
      </w:r>
    </w:p>
    <w:p w:rsidR="00772492" w:rsidRPr="00772492" w:rsidRDefault="00772492" w:rsidP="005C5D24">
      <w:pPr>
        <w:tabs>
          <w:tab w:val="left" w:pos="1134"/>
        </w:tabs>
        <w:spacing w:before="120" w:after="120" w:line="240" w:lineRule="auto"/>
        <w:ind w:firstLine="1440"/>
        <w:jc w:val="both"/>
        <w:rPr>
          <w:rFonts w:eastAsia="Times New Roman"/>
          <w:szCs w:val="24"/>
          <w:lang w:val="sr-Cyrl-RS"/>
        </w:rPr>
      </w:pPr>
      <w:r w:rsidRPr="00772492">
        <w:rPr>
          <w:rFonts w:eastAsia="Times New Roman"/>
          <w:szCs w:val="24"/>
          <w:lang w:val="sr-Cyrl-RS"/>
        </w:rPr>
        <w:t>Седница је почела у 10 часова и 10 минута.</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Times New Roman"/>
          <w:szCs w:val="24"/>
          <w:lang w:val="sr-Cyrl-CS"/>
        </w:rPr>
        <w:t>Седници је председавала Маја Гојковић, председник Народне скупштине.</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Times New Roman"/>
          <w:szCs w:val="24"/>
          <w:lang w:val="sr-Cyrl-CS"/>
        </w:rPr>
        <w:t>Председник је на основу службене евиденције о присутности народних посланика, констатовала да седници присуствуј</w:t>
      </w:r>
      <w:r w:rsidRPr="00772492">
        <w:rPr>
          <w:rFonts w:eastAsia="Times New Roman"/>
          <w:szCs w:val="24"/>
        </w:rPr>
        <w:t>e</w:t>
      </w:r>
      <w:r w:rsidRPr="00772492">
        <w:rPr>
          <w:rFonts w:eastAsia="Times New Roman"/>
          <w:szCs w:val="24"/>
          <w:lang w:val="sr-Cyrl-CS"/>
        </w:rPr>
        <w:t xml:space="preserve"> </w:t>
      </w:r>
      <w:r w:rsidRPr="00772492">
        <w:rPr>
          <w:rFonts w:eastAsia="Times New Roman"/>
          <w:szCs w:val="24"/>
        </w:rPr>
        <w:t>68</w:t>
      </w:r>
      <w:r w:rsidRPr="00772492">
        <w:rPr>
          <w:rFonts w:eastAsia="Times New Roman"/>
          <w:szCs w:val="24"/>
          <w:lang w:val="sr-Cyrl-CS"/>
        </w:rPr>
        <w:t xml:space="preserve"> народних посланика, а применом електронског система за гласање утврђено је да су у сали присутна 92 народна посланика и да постоје услови за рад.</w:t>
      </w:r>
    </w:p>
    <w:p w:rsidR="00277A4E" w:rsidRPr="00277A4E" w:rsidRDefault="00277A4E" w:rsidP="00277A4E">
      <w:pPr>
        <w:spacing w:before="120" w:after="120" w:line="240" w:lineRule="auto"/>
        <w:ind w:firstLine="1440"/>
        <w:jc w:val="both"/>
        <w:rPr>
          <w:rFonts w:eastAsia="Times New Roman"/>
          <w:szCs w:val="24"/>
          <w:lang w:val="sr-Cyrl-CS"/>
        </w:rPr>
      </w:pPr>
      <w:r w:rsidRPr="00277A4E">
        <w:rPr>
          <w:rFonts w:eastAsia="Times New Roman"/>
          <w:szCs w:val="24"/>
          <w:lang w:val="sr-Cyrl-CS"/>
        </w:rPr>
        <w:t>На основу члана 287. Пословника, обавештења, односно објашњења су затражили народни посланици: Весна Ивковић, представник</w:t>
      </w:r>
      <w:r w:rsidRPr="00277A4E">
        <w:rPr>
          <w:rFonts w:eastAsia="Calibri"/>
        </w:rPr>
        <w:t xml:space="preserve"> </w:t>
      </w:r>
      <w:r w:rsidRPr="00277A4E">
        <w:rPr>
          <w:rFonts w:eastAsia="Times New Roman"/>
          <w:szCs w:val="24"/>
          <w:lang w:val="sr-Cyrl-CS"/>
        </w:rPr>
        <w:t xml:space="preserve">Посланичке групе СОЦИЈАЛИСТИЧКА ПАРТИЈА СРБИЈЕ (СПС) - од министра здравља, министра пољопривреде, шумарства и водопривреде и министра трговине, туризма и телекомуникација, Милија Милетић, представник </w:t>
      </w:r>
      <w:r w:rsidRPr="00277A4E">
        <w:rPr>
          <w:rFonts w:eastAsia="Times New Roman"/>
          <w:szCs w:val="24"/>
          <w:lang w:val="sr-Cyrl-RS"/>
        </w:rPr>
        <w:t xml:space="preserve">Посланичке групе ПОКРЕТ СОЦИЈАЛИСТА – НАРОДНА СЕЉАЧКА СТРАНКА – УЈЕДИЊЕНА СЕЉАЧКА СТРАНКА - од </w:t>
      </w:r>
      <w:r w:rsidRPr="00277A4E">
        <w:rPr>
          <w:rFonts w:eastAsia="Calibri"/>
          <w:lang w:val="sr-Cyrl-RS"/>
        </w:rPr>
        <w:t>Министарства привреде</w:t>
      </w:r>
      <w:r w:rsidRPr="00277A4E">
        <w:rPr>
          <w:rFonts w:eastAsia="Times New Roman"/>
          <w:szCs w:val="24"/>
          <w:lang w:val="sr-Cyrl-RS"/>
        </w:rPr>
        <w:t xml:space="preserve"> и Милана Кркобабића, министра без портфеља, </w:t>
      </w:r>
      <w:r w:rsidRPr="00277A4E">
        <w:rPr>
          <w:rFonts w:eastAsia="Times New Roman"/>
          <w:szCs w:val="24"/>
          <w:lang w:val="sr-Cyrl-CS"/>
        </w:rPr>
        <w:t xml:space="preserve">Ђорђе Вукадиновић, заменик председника Посланичке групе Нова Србија – Покрет за спас Србије - од </w:t>
      </w:r>
      <w:r w:rsidRPr="00277A4E">
        <w:rPr>
          <w:rFonts w:eastAsia="Calibri"/>
          <w:lang w:val="sr-Cyrl-RS"/>
        </w:rPr>
        <w:lastRenderedPageBreak/>
        <w:t>Министарства заштите животне средине</w:t>
      </w:r>
      <w:r w:rsidRPr="00277A4E">
        <w:rPr>
          <w:rFonts w:eastAsia="Times New Roman"/>
          <w:szCs w:val="24"/>
          <w:lang w:val="sr-Cyrl-CS"/>
        </w:rPr>
        <w:t xml:space="preserve">, </w:t>
      </w:r>
      <w:r w:rsidRPr="00277A4E">
        <w:rPr>
          <w:rFonts w:eastAsia="Calibri"/>
          <w:lang w:val="sr-Cyrl-RS"/>
        </w:rPr>
        <w:t>Министарства грађевинарства, саобраћаја и инфраструктуре, Министарства финансија,</w:t>
      </w:r>
      <w:r w:rsidRPr="00277A4E">
        <w:rPr>
          <w:rFonts w:eastAsia="Times New Roman"/>
          <w:szCs w:val="24"/>
          <w:lang w:val="sr-Cyrl-CS"/>
        </w:rPr>
        <w:t xml:space="preserve"> директора Канцеларије за Косово и Метохију и председника Владе, Олена Папуга, представник Посланичке групе Либерално демократска партија – Лига социјалдемократа Војводине – СДА Санџака - од министра здравља и министра пољопривреде, шумарства и водопривреде, Вјерица Радета, заменик председника Посланичке групе Српска радикална странка - од председника Народне скупштине и Србислав Филиповић, представник Посланичке групе Српска напредна странка - од Републичког јавног тужилаштва.</w:t>
      </w:r>
    </w:p>
    <w:p w:rsidR="00772492" w:rsidRPr="00772492" w:rsidRDefault="00772492" w:rsidP="005C5D24">
      <w:pPr>
        <w:shd w:val="clear" w:color="auto" w:fill="FFFFFF"/>
        <w:spacing w:before="120" w:after="120" w:line="240" w:lineRule="auto"/>
        <w:ind w:firstLine="1440"/>
        <w:jc w:val="both"/>
        <w:rPr>
          <w:rFonts w:eastAsia="Times New Roman"/>
          <w:szCs w:val="24"/>
          <w:lang w:val="sr-Cyrl-CS"/>
        </w:rPr>
      </w:pPr>
      <w:r w:rsidRPr="00772492">
        <w:rPr>
          <w:rFonts w:eastAsia="Times New Roman"/>
          <w:szCs w:val="24"/>
          <w:lang w:val="sr-Cyrl-CS"/>
        </w:rPr>
        <w:t>Председник је обавестила да је спречен да седници присуствује народни посланик Милисав Петронијевић.</w:t>
      </w:r>
    </w:p>
    <w:p w:rsidR="009A12C3" w:rsidRPr="00C07936" w:rsidRDefault="00772492" w:rsidP="00C07936">
      <w:pPr>
        <w:spacing w:before="120" w:after="120" w:line="240" w:lineRule="auto"/>
        <w:ind w:firstLine="1440"/>
        <w:jc w:val="both"/>
        <w:rPr>
          <w:rFonts w:eastAsia="Times New Roman"/>
          <w:szCs w:val="24"/>
          <w:lang w:val="sr-Cyrl-RS"/>
        </w:rPr>
      </w:pPr>
      <w:r w:rsidRPr="0077249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772492">
        <w:rPr>
          <w:rFonts w:eastAsia="Times New Roman"/>
          <w:szCs w:val="24"/>
          <w:lang w:val="sr-Cyrl-RS"/>
        </w:rPr>
        <w:t xml:space="preserve"> Душан Бајатовић, Александра Белачић, Горан Богдановић, Ненад Божић, Балша Божовић, Душан Борковић, Јосип Броз, Славиша Булатовић, Маја Виденовић,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др Муамер Зукорлић, Енис Имамовић, Марија Јањушевић, Марија Јевђић, Јовица Јевтић, др Александра Јерков, Горан Јешић, Чедомир Јовановић, доц. др Михаило Јокић, Никола Јоловић, Александар Југовић, Драгомир Карић, Миланка Карић, Нанад Константиновић, др Жарко Кораћ, Милан Лапчевић, Александра Малетић, Момчило Мандић, Весна Марјановић, Мирослав Маркићевић, Драган Марковић, др Александар Мартиновић, Татјана Мацура, Маја Мачужић Пузић,</w:t>
      </w:r>
      <w:r w:rsidRPr="00772492">
        <w:rPr>
          <w:rFonts w:eastAsia="Times New Roman"/>
          <w:szCs w:val="24"/>
        </w:rPr>
        <w:t xml:space="preserve"> </w:t>
      </w:r>
      <w:r w:rsidRPr="00772492">
        <w:rPr>
          <w:rFonts w:eastAsia="Times New Roman"/>
          <w:szCs w:val="24"/>
          <w:lang w:val="sr-Cyrl-RS"/>
        </w:rPr>
        <w:t>Остоја Мијаиловић, Јелена Мијатовић, Зоран Милекић, Ненад Милић, Радослав Милојичић, Милорад Мирчић, Драгољуб Мићуновић,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Јасмина Обрадовић, Марија Обрадовић, Соња Павловић, Биљана Пантић Пиља, Марко Парезановић, Срето Перић, Душан Петровић, Мира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Мариника Тепић, Тања Томашевић Дамњановић, Милена Турк, Ана Караџић, Горан Ћирић, проф. др Јахја Фехратовић, Фатмир Хасани, мр Горан Чабради, Александра Чабраја, Ненад Чанак, Немања Шаровић, проф. др Миладин Шеварлић, проф. др Војислав Шешељ, Дејан Шулкић, Јован Јовановић, др Драган Весовић, Јелена Вујић Обрадовић, Вера Пауновић, Ивана Динић, Душан Милисављевић, Александар Шешељ,</w:t>
      </w:r>
      <w:r w:rsidR="00DF3197">
        <w:rPr>
          <w:rFonts w:eastAsia="Times New Roman"/>
          <w:szCs w:val="24"/>
          <w:lang w:val="sr-Cyrl-RS"/>
        </w:rPr>
        <w:t xml:space="preserve"> Сандра Божић,</w:t>
      </w:r>
      <w:r w:rsidRPr="00772492">
        <w:rPr>
          <w:rFonts w:eastAsia="Times New Roman"/>
          <w:szCs w:val="24"/>
          <w:lang w:val="sr-Cyrl-RS"/>
        </w:rPr>
        <w:t xml:space="preserve"> Нада Костић, Војин Биљић и Невенка Костадинова.</w:t>
      </w:r>
    </w:p>
    <w:p w:rsidR="00502370" w:rsidRPr="00502370" w:rsidRDefault="00502370" w:rsidP="00502370">
      <w:pPr>
        <w:spacing w:before="120" w:after="120" w:line="240" w:lineRule="auto"/>
        <w:ind w:right="-90" w:firstLine="1418"/>
        <w:jc w:val="both"/>
        <w:rPr>
          <w:rFonts w:eastAsia="Batang"/>
          <w:b/>
          <w:szCs w:val="24"/>
          <w:lang w:val="sr-Cyrl-RS"/>
        </w:rPr>
      </w:pPr>
      <w:r w:rsidRPr="00502370">
        <w:rPr>
          <w:rFonts w:eastAsia="Calibri"/>
          <w:szCs w:val="24"/>
          <w:lang w:val="sr-Cyrl-RS"/>
        </w:rPr>
        <w:lastRenderedPageBreak/>
        <w:t xml:space="preserve">Затим је Народна скупштина прешла на претрес у појединостима о          </w:t>
      </w:r>
      <w:r w:rsidRPr="00502370">
        <w:rPr>
          <w:rFonts w:eastAsia="Calibri"/>
          <w:b/>
          <w:szCs w:val="24"/>
          <w:u w:val="single"/>
          <w:lang w:val="sr-Cyrl-RS"/>
        </w:rPr>
        <w:t>9</w:t>
      </w:r>
      <w:r w:rsidRPr="00502370">
        <w:rPr>
          <w:rFonts w:eastAsia="Times New Roman"/>
          <w:b/>
          <w:szCs w:val="24"/>
          <w:u w:val="single"/>
          <w:lang w:val="ru-RU"/>
        </w:rPr>
        <w:t>. тачки дневног реда</w:t>
      </w:r>
      <w:r w:rsidRPr="00502370">
        <w:rPr>
          <w:rFonts w:eastAsia="Times New Roman"/>
          <w:b/>
          <w:szCs w:val="24"/>
          <w:lang w:val="ru-RU"/>
        </w:rPr>
        <w:t xml:space="preserve"> – </w:t>
      </w:r>
      <w:r w:rsidRPr="00502370">
        <w:rPr>
          <w:rFonts w:eastAsia="Batang"/>
          <w:b/>
          <w:szCs w:val="24"/>
        </w:rPr>
        <w:t xml:space="preserve">ПРЕДЛОГУ ЗАКОНА О ИЗМЕНАМА И ДОПУНАМА ЗАКОНА О </w:t>
      </w:r>
      <w:r w:rsidRPr="00502370">
        <w:rPr>
          <w:rFonts w:eastAsia="Batang"/>
          <w:b/>
          <w:szCs w:val="24"/>
          <w:lang w:val="sr-Cyrl-RS"/>
        </w:rPr>
        <w:t>КУЛТУРИ</w:t>
      </w:r>
      <w:r w:rsidRPr="00502370">
        <w:rPr>
          <w:rFonts w:eastAsia="Batang"/>
          <w:szCs w:val="24"/>
          <w:lang w:val="sr-Cyrl-RS"/>
        </w:rPr>
        <w:t>.</w:t>
      </w:r>
    </w:p>
    <w:p w:rsidR="00502370" w:rsidRPr="00502370" w:rsidRDefault="00502370" w:rsidP="00502370">
      <w:pPr>
        <w:spacing w:before="120" w:after="120" w:line="240" w:lineRule="auto"/>
        <w:ind w:firstLine="1440"/>
        <w:jc w:val="both"/>
        <w:rPr>
          <w:rFonts w:eastAsia="Times New Roman"/>
          <w:szCs w:val="24"/>
          <w:lang w:val="sr-Cyrl-RS"/>
        </w:rPr>
      </w:pPr>
      <w:r w:rsidRPr="00502370">
        <w:rPr>
          <w:rFonts w:eastAsia="Times New Roman"/>
          <w:szCs w:val="24"/>
          <w:lang w:val="sr-Cyrl-RS"/>
        </w:rPr>
        <w:t xml:space="preserve">Председник </w:t>
      </w:r>
      <w:r w:rsidRPr="00502370">
        <w:rPr>
          <w:rFonts w:eastAsia="Times New Roman"/>
          <w:szCs w:val="24"/>
          <w:lang w:val="sr-Cyrl-CS"/>
        </w:rPr>
        <w:t xml:space="preserve">је, сагласно </w:t>
      </w:r>
      <w:r w:rsidRPr="00502370">
        <w:rPr>
          <w:rFonts w:eastAsia="Times New Roman"/>
          <w:szCs w:val="24"/>
          <w:lang w:val="ru-RU"/>
        </w:rPr>
        <w:t>члану 157. став 3. Пословника</w:t>
      </w:r>
      <w:r w:rsidRPr="00502370">
        <w:rPr>
          <w:rFonts w:eastAsia="Times New Roman"/>
          <w:szCs w:val="24"/>
          <w:lang w:val="sr-Cyrl-RS"/>
        </w:rPr>
        <w:t>,</w:t>
      </w:r>
      <w:r w:rsidRPr="00502370">
        <w:rPr>
          <w:rFonts w:eastAsia="Times New Roman"/>
          <w:szCs w:val="24"/>
        </w:rPr>
        <w:t xml:space="preserve"> o</w:t>
      </w:r>
      <w:r w:rsidRPr="00502370">
        <w:rPr>
          <w:rFonts w:eastAsia="Times New Roman"/>
          <w:szCs w:val="24"/>
          <w:lang w:val="sr-Cyrl-RS"/>
        </w:rPr>
        <w:t>творила претрес Предлога закона у појединостима.</w:t>
      </w:r>
    </w:p>
    <w:p w:rsidR="00502370" w:rsidRPr="00502370" w:rsidRDefault="00502370" w:rsidP="00502370">
      <w:pPr>
        <w:tabs>
          <w:tab w:val="left" w:pos="720"/>
        </w:tabs>
        <w:spacing w:before="120" w:after="120" w:line="240" w:lineRule="auto"/>
        <w:ind w:firstLine="1440"/>
        <w:jc w:val="both"/>
        <w:rPr>
          <w:rFonts w:eastAsia="Times New Roman"/>
          <w:szCs w:val="24"/>
          <w:lang w:val="sr-Cyrl-CS" w:eastAsia="sr-Latn-CS"/>
        </w:rPr>
      </w:pPr>
      <w:r w:rsidRPr="00502370">
        <w:rPr>
          <w:rFonts w:eastAsia="Times New Roman"/>
          <w:szCs w:val="24"/>
          <w:lang w:val="sr-Cyrl-CS" w:eastAsia="sr-Latn-CS"/>
        </w:rPr>
        <w:t>Саставни део Предлога закона постали су амандмани Одбора за културу и информисање на члан 6. и народног посланика Маријана Ристичевића на члан 22.</w:t>
      </w:r>
    </w:p>
    <w:p w:rsidR="00502370" w:rsidRPr="00502370" w:rsidRDefault="00502370" w:rsidP="00502370">
      <w:pPr>
        <w:spacing w:before="120" w:after="120" w:line="240" w:lineRule="auto"/>
        <w:ind w:right="-90" w:firstLine="720"/>
        <w:jc w:val="both"/>
        <w:rPr>
          <w:rFonts w:eastAsia="Times New Roman"/>
          <w:szCs w:val="24"/>
          <w:lang w:val="sr-Cyrl-CS"/>
        </w:rPr>
      </w:pPr>
      <w:r w:rsidRPr="00502370">
        <w:rPr>
          <w:rFonts w:eastAsia="Calibri"/>
          <w:szCs w:val="24"/>
          <w:lang w:val="sr-Cyrl-RS"/>
        </w:rPr>
        <w:tab/>
        <w:t>У претресу о Амандману на члан 1. који је поднела народни посланик Вјерица Радета, учествовали су подносилац Амандмана и народни посланици Ђорђе Милићевић (поводом чијег излагања се за реч јавио представник предлагача Владан Вукосављевић, министар културе и информисања), Александар Марковић, Жарко Богатиновић, Мирко Крлић, Јелена Жарић Ковачевић, проф. др Љубиша Стојмировић, проф. др Марко Атлагић, Неђо Јовановић (након чега су се за реч и реплику јавили министар Владан Вукосављевић и народни посланици Неђо Јовановић и Вјерица Радета) Мирјана Драгаш, Србислав Филиповић и Милан Љубић.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1. који је поднела народни посланик Наташа Сп. Јовановић, учествовала је подносилац Амандмана.</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1. који је поднео народни посланик Никола Савић, учествовали су подносилац Амандмана и народни посланици прим. др Бранимир Ранчић и Милија Милетић.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1. који је поднео народни посланик Зоран Деспотовић, учествовали су подносилац Амандмана и народни посланик Јелена Жарић Ковачевић.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1. који је поднела народни посланик Ружица Николић, учествовали су подносилац Амандмана и народни посланик Виолета Лутовац Ђурђевић.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2. који је поднео народни посланик Филип Стојановић, учествовали су подносилац Амандмана и народни посланици Миланка Јевтовић Вукојичић, Жарко Богатиновић и Милија Милетић.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2. који је поднела народни посланик Вјерица Радета, учествовали су подносилац Амандмана (након чега су се за реч и реплику јавили министар Владан Вукосављевић и народни посланик Вјерица Радета) и народни посланици Мирко Крлић (реплицирала му је народни посланик Вјерица Радета), Наташа Михаиловић Вацић (након чега је председавајући Верољуб Арсић, потпредседник Народне скупштине, сагласно члану 27. и члану 87. ст. 2. и 3. Пословника, продужио рад Народне скупштине и после 18,00 часова) и проф. др Марко Атлагић (након чега је председавајући одредио паузу у трајању од једног сата).</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Након паузе, седница је настављена у 15,00 часова.</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 xml:space="preserve">У претресу о Амандману на члан 2. који је поднела народни посланик Наташа Сп. Јовановић, учествовали су подносилац Амандмана (након чијег излагања су узајамно реплицирали народни посланици Александар Марковић и Наташа Сп. Јовановић, а затим се за реч јавио министар Владан </w:t>
      </w:r>
      <w:r w:rsidRPr="00502370">
        <w:rPr>
          <w:rFonts w:eastAsia="Calibri"/>
          <w:szCs w:val="24"/>
          <w:lang w:val="sr-Cyrl-RS"/>
        </w:rPr>
        <w:lastRenderedPageBreak/>
        <w:t>Вукосављевић), Наташа Сп Јовановић (реплицирао јој је народни посланик Милија Милетић, након чега се за реч јавио министар Владан Вукосављевић, коме је реплицирао народни посланик Милија Милетић), проф. др Марко Атлагић и Србислав Филиповић.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2. који је поднео народни посланик Томислав Љубеновић, учествовао је подносилац Амандмана.</w:t>
      </w:r>
    </w:p>
    <w:p w:rsidR="00502370" w:rsidRPr="00502370" w:rsidRDefault="00502370" w:rsidP="00502370">
      <w:pPr>
        <w:spacing w:before="120" w:after="120" w:line="240" w:lineRule="auto"/>
        <w:ind w:right="-90" w:firstLine="720"/>
        <w:jc w:val="both"/>
        <w:rPr>
          <w:rFonts w:eastAsia="Times New Roman"/>
          <w:szCs w:val="24"/>
          <w:lang w:val="sr-Cyrl-RS"/>
        </w:rPr>
      </w:pPr>
      <w:r w:rsidRPr="00502370">
        <w:rPr>
          <w:rFonts w:eastAsia="Calibri"/>
          <w:szCs w:val="24"/>
          <w:lang w:val="sr-Cyrl-RS"/>
        </w:rPr>
        <w:tab/>
        <w:t>У претресу о Амандману на члан 2. који је поднео народни посланик Петар Јојић, учествовао је подносилац Амандмана (након чега се за реч јавио министар Владан Вукосављевић, коме је реплицирао народни посланик Петар Јојић).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2. који је поднео народни посланик Дубравко Бојић, учествовао је подносилац Амандмана.</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2. који је поднео народни посланик Никола Савић, учествовали су подносилац Амандмана и народни посланици др Драгана Баришић и Србислав Филиповић.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3. који је поднела народни посланик Вјерица Радета, учествовали су подносилац Амандмана (након чега се за реч јавио министар Владан Вукосављевић, коме је реплицирала народни посланик Вјерица Радета) и народни посланик Мирко Крлић.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5. који је поднела народни посланик Наташа Сп. Јовановић, учествовала је подносилац Амандмана (потом су се за реч и реплику јавили министар Владан Вукосављевић и народни посланик Наташа Сп. Јовановић).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6. који је поднео Одбор за културу и информисање, учествовао је министар Владан Вукосављевић, који је прихватио Амандман.</w:t>
      </w:r>
    </w:p>
    <w:p w:rsidR="00502370" w:rsidRPr="00502370" w:rsidRDefault="00502370" w:rsidP="00502370">
      <w:pPr>
        <w:shd w:val="clear" w:color="auto" w:fill="FFFFFF"/>
        <w:spacing w:after="120" w:line="240" w:lineRule="auto"/>
        <w:ind w:firstLine="720"/>
        <w:jc w:val="both"/>
        <w:rPr>
          <w:rFonts w:eastAsia="Calibri"/>
          <w:szCs w:val="24"/>
          <w:lang w:val="sr-Cyrl-RS"/>
        </w:rPr>
      </w:pPr>
      <w:r w:rsidRPr="00502370">
        <w:rPr>
          <w:rFonts w:eastAsia="Calibri"/>
          <w:szCs w:val="24"/>
          <w:lang w:val="sr-Cyrl-RS"/>
        </w:rPr>
        <w:tab/>
        <w:t>У претресу о Амандману на члан 11. који је поднео народни посланик Маријан Ристичевић, учествовали су подносилац Амандмана и народни посланик Србислав Филиповић.</w:t>
      </w:r>
    </w:p>
    <w:p w:rsidR="00502370" w:rsidRPr="00502370" w:rsidRDefault="00502370" w:rsidP="00502370">
      <w:pPr>
        <w:spacing w:before="120" w:after="120" w:line="240" w:lineRule="auto"/>
        <w:ind w:right="-90" w:firstLine="720"/>
        <w:jc w:val="both"/>
        <w:rPr>
          <w:rFonts w:eastAsia="Calibri"/>
          <w:szCs w:val="24"/>
          <w:lang w:val="sr-Cyrl-RS"/>
        </w:rPr>
      </w:pPr>
      <w:r w:rsidRPr="00502370">
        <w:rPr>
          <w:rFonts w:eastAsia="Calibri"/>
          <w:szCs w:val="24"/>
          <w:lang w:val="sr-Cyrl-RS"/>
        </w:rPr>
        <w:tab/>
        <w:t>У претресу о Амандману на члан 20. који је поднео народни посланик Зоран Деспотовић, учествовао је подносилац Амандмана.</w:t>
      </w:r>
    </w:p>
    <w:p w:rsidR="00502370" w:rsidRPr="00EA597A" w:rsidRDefault="00502370" w:rsidP="00EA597A">
      <w:pPr>
        <w:shd w:val="clear" w:color="auto" w:fill="FFFFFF"/>
        <w:spacing w:after="120" w:line="240" w:lineRule="auto"/>
        <w:ind w:firstLine="720"/>
        <w:jc w:val="both"/>
        <w:rPr>
          <w:rFonts w:eastAsia="Calibri"/>
          <w:szCs w:val="24"/>
          <w:lang w:val="sr-Cyrl-RS"/>
        </w:rPr>
      </w:pPr>
      <w:r w:rsidRPr="00502370">
        <w:rPr>
          <w:rFonts w:eastAsia="Calibri"/>
          <w:szCs w:val="24"/>
          <w:lang w:val="sr-Cyrl-RS"/>
        </w:rPr>
        <w:tab/>
        <w:t xml:space="preserve">У претресу о Амандману на члан 22. који је поднео народни посланик Маријан Ристичевић, а који је постао саставни део Предлога закона, учествовао </w:t>
      </w:r>
      <w:r w:rsidR="00EA597A">
        <w:rPr>
          <w:rFonts w:eastAsia="Calibri"/>
          <w:szCs w:val="24"/>
          <w:lang w:val="sr-Cyrl-RS"/>
        </w:rPr>
        <w:t xml:space="preserve">је подносилац Амандмана, </w:t>
      </w:r>
      <w:r w:rsidR="00EA597A">
        <w:rPr>
          <w:rFonts w:eastAsia="Calibri"/>
          <w:szCs w:val="24"/>
          <w:lang w:val="sr-Cyrl-CS"/>
        </w:rPr>
        <w:t>након чега је</w:t>
      </w:r>
      <w:r w:rsidRPr="00502370">
        <w:rPr>
          <w:rFonts w:eastAsia="Calibri"/>
          <w:szCs w:val="24"/>
          <w:lang w:val="sr-Cyrl-CS"/>
        </w:rPr>
        <w:t xml:space="preserve"> председник</w:t>
      </w:r>
      <w:r w:rsidR="007765BA" w:rsidRPr="007765BA">
        <w:rPr>
          <w:rFonts w:eastAsia="Calibri"/>
          <w:szCs w:val="24"/>
          <w:lang w:val="sr-Cyrl-CS"/>
        </w:rPr>
        <w:t xml:space="preserve"> </w:t>
      </w:r>
      <w:r w:rsidRPr="00502370">
        <w:rPr>
          <w:rFonts w:eastAsia="Calibri"/>
          <w:szCs w:val="24"/>
          <w:lang w:val="sr-Cyrl-CS"/>
        </w:rPr>
        <w:t xml:space="preserve">закључила претрес </w:t>
      </w:r>
      <w:r w:rsidRPr="00502370">
        <w:rPr>
          <w:rFonts w:eastAsia="Calibri"/>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223089" w:rsidRDefault="00223089" w:rsidP="00223089">
      <w:pPr>
        <w:spacing w:before="120" w:after="120" w:line="240" w:lineRule="auto"/>
        <w:ind w:firstLine="1440"/>
        <w:jc w:val="both"/>
        <w:rPr>
          <w:rFonts w:eastAsia="Batang"/>
          <w:b/>
          <w:szCs w:val="24"/>
          <w:lang w:val="sr-Cyrl-RS"/>
        </w:rPr>
      </w:pPr>
      <w:r>
        <w:rPr>
          <w:szCs w:val="24"/>
          <w:lang w:val="sr-Cyrl-RS"/>
        </w:rPr>
        <w:t xml:space="preserve">Затим је Народна скупштина прешла на претрес у појединостима о          </w:t>
      </w:r>
      <w:r>
        <w:rPr>
          <w:b/>
          <w:szCs w:val="24"/>
          <w:u w:val="single"/>
          <w:lang w:val="sr-Cyrl-RS"/>
        </w:rPr>
        <w:t>10</w:t>
      </w:r>
      <w:r>
        <w:rPr>
          <w:rFonts w:eastAsia="Times New Roman"/>
          <w:b/>
          <w:szCs w:val="24"/>
          <w:u w:val="single"/>
          <w:lang w:val="ru-RU"/>
        </w:rPr>
        <w:t>. тачки дневног реда</w:t>
      </w:r>
      <w:r>
        <w:rPr>
          <w:rFonts w:eastAsia="Times New Roman"/>
          <w:b/>
          <w:szCs w:val="24"/>
          <w:lang w:val="ru-RU"/>
        </w:rPr>
        <w:t xml:space="preserve"> – </w:t>
      </w:r>
      <w:r>
        <w:rPr>
          <w:rFonts w:eastAsia="Batang"/>
          <w:b/>
          <w:szCs w:val="24"/>
        </w:rPr>
        <w:t>ПРЕДЛОГ</w:t>
      </w:r>
      <w:r>
        <w:rPr>
          <w:rFonts w:eastAsia="Batang"/>
          <w:b/>
          <w:szCs w:val="24"/>
          <w:lang w:val="sr-Cyrl-RS"/>
        </w:rPr>
        <w:t>У</w:t>
      </w:r>
      <w:r>
        <w:rPr>
          <w:rFonts w:eastAsia="Batang"/>
          <w:b/>
          <w:szCs w:val="24"/>
        </w:rPr>
        <w:t xml:space="preserve"> ЗАКОНА О </w:t>
      </w:r>
      <w:r>
        <w:rPr>
          <w:rFonts w:eastAsia="Batang"/>
          <w:b/>
          <w:szCs w:val="24"/>
          <w:lang w:val="sr-Cyrl-RS"/>
        </w:rPr>
        <w:t>АРХИВСКОЈ ГРАЂИ И АРХИВСКОЈ ДЕЛАТНОСТИ</w:t>
      </w:r>
      <w:r>
        <w:rPr>
          <w:rFonts w:eastAsia="Batang"/>
          <w:szCs w:val="24"/>
          <w:lang w:val="sr-Cyrl-RS"/>
        </w:rPr>
        <w:t>.</w:t>
      </w:r>
    </w:p>
    <w:p w:rsidR="009A12C3" w:rsidRPr="005827E6" w:rsidRDefault="00223089" w:rsidP="005827E6">
      <w:pPr>
        <w:spacing w:before="120" w:after="120" w:line="240" w:lineRule="auto"/>
        <w:ind w:firstLine="1440"/>
        <w:jc w:val="both"/>
        <w:rPr>
          <w:rFonts w:eastAsia="Times New Roman"/>
          <w:szCs w:val="24"/>
          <w:lang w:val="sr-Cyrl-RS"/>
        </w:rPr>
      </w:pPr>
      <w:r>
        <w:rPr>
          <w:rFonts w:eastAsia="Times New Roman"/>
          <w:szCs w:val="24"/>
          <w:lang w:val="sr-Cyrl-RS"/>
        </w:rPr>
        <w:t xml:space="preserve">Председник </w:t>
      </w:r>
      <w:r>
        <w:rPr>
          <w:rFonts w:eastAsia="Times New Roman"/>
          <w:szCs w:val="24"/>
          <w:lang w:val="sr-Cyrl-CS"/>
        </w:rPr>
        <w:t xml:space="preserve">је, сагласно </w:t>
      </w:r>
      <w:r>
        <w:rPr>
          <w:rFonts w:eastAsia="Times New Roman"/>
          <w:szCs w:val="24"/>
          <w:lang w:val="ru-RU"/>
        </w:rPr>
        <w:t>члану 157. став 3. Пословника</w:t>
      </w:r>
      <w:r>
        <w:rPr>
          <w:rFonts w:eastAsia="Times New Roman"/>
          <w:szCs w:val="24"/>
          <w:lang w:val="sr-Cyrl-RS"/>
        </w:rPr>
        <w:t>,</w:t>
      </w:r>
      <w:r>
        <w:rPr>
          <w:rFonts w:eastAsia="Times New Roman"/>
          <w:szCs w:val="24"/>
        </w:rPr>
        <w:t xml:space="preserve"> o</w:t>
      </w:r>
      <w:r>
        <w:rPr>
          <w:rFonts w:eastAsia="Times New Roman"/>
          <w:szCs w:val="24"/>
          <w:lang w:val="sr-Cyrl-RS"/>
        </w:rPr>
        <w:t>творила претрес Предлога закона у појединостима.</w:t>
      </w:r>
    </w:p>
    <w:p w:rsidR="00223089" w:rsidRDefault="00223089" w:rsidP="00223089">
      <w:pPr>
        <w:tabs>
          <w:tab w:val="left" w:pos="720"/>
        </w:tabs>
        <w:spacing w:before="120" w:after="120" w:line="240" w:lineRule="auto"/>
        <w:ind w:firstLine="1440"/>
        <w:jc w:val="both"/>
        <w:rPr>
          <w:rFonts w:eastAsia="Times New Roman"/>
          <w:szCs w:val="24"/>
          <w:lang w:val="sr-Cyrl-CS" w:eastAsia="sr-Latn-CS"/>
        </w:rPr>
      </w:pPr>
      <w:r>
        <w:rPr>
          <w:rFonts w:eastAsia="Times New Roman"/>
          <w:szCs w:val="24"/>
          <w:lang w:val="sr-Cyrl-CS" w:eastAsia="sr-Latn-CS"/>
        </w:rPr>
        <w:lastRenderedPageBreak/>
        <w:t>Састав</w:t>
      </w:r>
      <w:r w:rsidR="006363B0">
        <w:rPr>
          <w:rFonts w:eastAsia="Times New Roman"/>
          <w:szCs w:val="24"/>
          <w:lang w:val="sr-Cyrl-CS" w:eastAsia="sr-Latn-CS"/>
        </w:rPr>
        <w:t>ни део Предлога закона постали су амандмани народних</w:t>
      </w:r>
      <w:r>
        <w:rPr>
          <w:rFonts w:eastAsia="Times New Roman"/>
          <w:szCs w:val="24"/>
          <w:lang w:val="sr-Cyrl-CS" w:eastAsia="sr-Latn-CS"/>
        </w:rPr>
        <w:t xml:space="preserve"> посланика Жарка Мићина на члан </w:t>
      </w:r>
      <w:r w:rsidR="006363B0">
        <w:rPr>
          <w:rFonts w:eastAsia="Times New Roman"/>
          <w:szCs w:val="24"/>
          <w:lang w:val="sr-Cyrl-CS" w:eastAsia="sr-Latn-CS"/>
        </w:rPr>
        <w:t>46</w:t>
      </w:r>
      <w:r>
        <w:rPr>
          <w:rFonts w:eastAsia="Times New Roman"/>
          <w:szCs w:val="24"/>
          <w:lang w:val="sr-Cyrl-CS" w:eastAsia="sr-Latn-CS"/>
        </w:rPr>
        <w:t>, др Балинта Пастора, Елвире Ковач, Золтана Пека и Арпада Фремонда на члан 46. и Одбора за културу и информисање на члан 67.</w:t>
      </w:r>
    </w:p>
    <w:p w:rsidR="00223089" w:rsidRDefault="00223089" w:rsidP="00223089">
      <w:pPr>
        <w:spacing w:before="120" w:after="120" w:line="240" w:lineRule="auto"/>
        <w:ind w:firstLine="720"/>
        <w:jc w:val="both"/>
        <w:rPr>
          <w:rFonts w:eastAsia="Times New Roman"/>
          <w:szCs w:val="24"/>
          <w:lang w:val="sr-Cyrl-CS"/>
        </w:rPr>
      </w:pPr>
      <w:r>
        <w:rPr>
          <w:szCs w:val="24"/>
          <w:lang w:val="sr-Cyrl-RS"/>
        </w:rPr>
        <w:tab/>
        <w:t>У претресу о Амандману на члан 1. који је поднела народни посланик Вјерица Радета, учествовали су подносилац Амандмана и народни посланик Јелена Жарић Ковачевић.</w:t>
      </w:r>
    </w:p>
    <w:p w:rsidR="00223089" w:rsidRDefault="00223089" w:rsidP="00223089">
      <w:pPr>
        <w:spacing w:before="120" w:after="120" w:line="240" w:lineRule="auto"/>
        <w:ind w:firstLine="720"/>
        <w:jc w:val="both"/>
        <w:rPr>
          <w:rFonts w:eastAsia="Calibri"/>
          <w:szCs w:val="24"/>
          <w:lang w:val="sr-Cyrl-RS"/>
        </w:rPr>
      </w:pPr>
      <w:r>
        <w:rPr>
          <w:szCs w:val="24"/>
          <w:lang w:val="sr-Cyrl-RS"/>
        </w:rPr>
        <w:tab/>
        <w:t xml:space="preserve">У претресу о Амандману на члан 2. који је поднела народни посланик Наташа Сп. Јовановић, учествовали су подносилац Амандмана (поводом чијег излагања </w:t>
      </w:r>
      <w:r w:rsidR="009246B7">
        <w:rPr>
          <w:szCs w:val="24"/>
          <w:lang w:val="sr-Cyrl-RS"/>
        </w:rPr>
        <w:t xml:space="preserve">се </w:t>
      </w:r>
      <w:r w:rsidR="0084007D">
        <w:rPr>
          <w:szCs w:val="24"/>
          <w:lang w:val="sr-Cyrl-RS"/>
        </w:rPr>
        <w:t xml:space="preserve">за </w:t>
      </w:r>
      <w:r>
        <w:rPr>
          <w:szCs w:val="24"/>
          <w:lang w:val="sr-Cyrl-RS"/>
        </w:rPr>
        <w:t>реч</w:t>
      </w:r>
      <w:r w:rsidR="009246B7" w:rsidRPr="009246B7">
        <w:rPr>
          <w:szCs w:val="24"/>
          <w:lang w:val="sr-Cyrl-RS"/>
        </w:rPr>
        <w:t xml:space="preserve"> </w:t>
      </w:r>
      <w:r>
        <w:rPr>
          <w:szCs w:val="24"/>
          <w:lang w:val="sr-Cyrl-RS"/>
        </w:rPr>
        <w:t>јавио министар Владан Вукосављевић) и народни посланици Верољуб Арсић (</w:t>
      </w:r>
      <w:r w:rsidR="00AB4A2B">
        <w:rPr>
          <w:szCs w:val="24"/>
          <w:lang w:val="sr-Cyrl-RS"/>
        </w:rPr>
        <w:t>затим</w:t>
      </w:r>
      <w:r>
        <w:rPr>
          <w:szCs w:val="24"/>
          <w:lang w:val="sr-Cyrl-RS"/>
        </w:rPr>
        <w:t xml:space="preserve"> су се</w:t>
      </w:r>
      <w:r w:rsidR="00AB4A2B">
        <w:rPr>
          <w:szCs w:val="24"/>
          <w:lang w:val="sr-Cyrl-RS"/>
        </w:rPr>
        <w:t>,</w:t>
      </w:r>
      <w:r>
        <w:rPr>
          <w:szCs w:val="24"/>
          <w:lang w:val="sr-Cyrl-RS"/>
        </w:rPr>
        <w:t xml:space="preserve"> за реч и реплику</w:t>
      </w:r>
      <w:r w:rsidR="00AB4A2B">
        <w:rPr>
          <w:szCs w:val="24"/>
          <w:lang w:val="sr-Cyrl-RS"/>
        </w:rPr>
        <w:t>,</w:t>
      </w:r>
      <w:r>
        <w:rPr>
          <w:szCs w:val="24"/>
          <w:lang w:val="sr-Cyrl-RS"/>
        </w:rPr>
        <w:t xml:space="preserve"> јавили министар Владан Вукосављевић и народни посланик Наташа Сп. Јовановић), Мирјана Драгаш, Маја Гојковић (реплицирала јој је народни посланик Наташа Сп. Јовановић,</w:t>
      </w:r>
      <w:r w:rsidR="0084007D">
        <w:rPr>
          <w:szCs w:val="24"/>
          <w:lang w:val="sr-Cyrl-RS"/>
        </w:rPr>
        <w:t xml:space="preserve"> </w:t>
      </w:r>
      <w:r>
        <w:rPr>
          <w:szCs w:val="24"/>
          <w:lang w:val="sr-Cyrl-RS"/>
        </w:rPr>
        <w:t>а затим се за реч јавио министар Владан Вукосављевић, након чега је народном посланику Наташи Сп. Јовановић реплицирала народни посланик Маја Гојковић), Вјерица Радета (поводом чијег излагања</w:t>
      </w:r>
      <w:r w:rsidR="0084007D" w:rsidRPr="0084007D">
        <w:rPr>
          <w:szCs w:val="24"/>
          <w:lang w:val="sr-Cyrl-RS"/>
        </w:rPr>
        <w:t xml:space="preserve"> </w:t>
      </w:r>
      <w:r w:rsidR="0084007D">
        <w:rPr>
          <w:szCs w:val="24"/>
          <w:lang w:val="sr-Cyrl-RS"/>
        </w:rPr>
        <w:t>се</w:t>
      </w:r>
      <w:r w:rsidR="0084007D" w:rsidRPr="0084007D">
        <w:rPr>
          <w:szCs w:val="24"/>
          <w:lang w:val="sr-Cyrl-RS"/>
        </w:rPr>
        <w:t xml:space="preserve"> </w:t>
      </w:r>
      <w:r w:rsidR="0084007D">
        <w:rPr>
          <w:szCs w:val="24"/>
          <w:lang w:val="sr-Cyrl-RS"/>
        </w:rPr>
        <w:t>за</w:t>
      </w:r>
      <w:r>
        <w:rPr>
          <w:szCs w:val="24"/>
          <w:lang w:val="sr-Cyrl-RS"/>
        </w:rPr>
        <w:t xml:space="preserve"> реч јавио министар Владан Вукосављевић), проф. др Љубиша Стојмировић, проф. др Марко Атлагић и Жарко Богатиновић.</w:t>
      </w:r>
    </w:p>
    <w:p w:rsidR="00223089" w:rsidRDefault="00223089" w:rsidP="00223089">
      <w:pPr>
        <w:spacing w:before="120" w:after="120" w:line="240" w:lineRule="auto"/>
        <w:ind w:firstLine="720"/>
        <w:jc w:val="both"/>
        <w:rPr>
          <w:szCs w:val="24"/>
          <w:lang w:val="sr-Cyrl-RS"/>
        </w:rPr>
      </w:pPr>
      <w:r>
        <w:rPr>
          <w:szCs w:val="24"/>
          <w:lang w:val="sr-Cyrl-RS"/>
        </w:rPr>
        <w:tab/>
        <w:t>У претресу о Амандману на члан 4. који је поднео народни посланик Никола Савић, учествовали су подносилац Амандмана (потом су се за реч и реплику јавили министар Владан Вукосављевић и народни посланик Никола Савић) и народни посланици проф. др Љубиша Стојмировић (потом су се за реч и реплику јавили министар Владан Вукосављевић и народни посланик проф. др Љубиша Стојмировић), Мирко Крлић, Вјерица Радета (затим је народном посланику Мирку Крлићу реплицирао народни посланик проф. др Љубиша Стојмировић),</w:t>
      </w:r>
      <w:r w:rsidR="0084007D">
        <w:rPr>
          <w:szCs w:val="24"/>
          <w:lang w:val="sr-Cyrl-RS"/>
        </w:rPr>
        <w:t xml:space="preserve"> др</w:t>
      </w:r>
      <w:r>
        <w:rPr>
          <w:szCs w:val="24"/>
          <w:lang w:val="sr-Cyrl-RS"/>
        </w:rPr>
        <w:t xml:space="preserve"> Љубица Мрдаковић Тодоровић, Милија Милетић (поводом чијег излагања </w:t>
      </w:r>
      <w:r w:rsidR="00295DE7">
        <w:rPr>
          <w:szCs w:val="24"/>
          <w:lang w:val="sr-Cyrl-RS"/>
        </w:rPr>
        <w:t>се за реч</w:t>
      </w:r>
      <w:r w:rsidR="00295DE7" w:rsidRPr="009246B7">
        <w:rPr>
          <w:szCs w:val="24"/>
          <w:lang w:val="sr-Cyrl-RS"/>
        </w:rPr>
        <w:t xml:space="preserve"> </w:t>
      </w:r>
      <w:r>
        <w:rPr>
          <w:szCs w:val="24"/>
          <w:lang w:val="sr-Cyrl-RS"/>
        </w:rPr>
        <w:t>јавио министар Владан Вукосављевић), др Милан Љубић и проф. др Марко Атлагић.</w:t>
      </w:r>
    </w:p>
    <w:p w:rsidR="00223089" w:rsidRDefault="00223089" w:rsidP="00223089">
      <w:pPr>
        <w:spacing w:before="120" w:after="120" w:line="240" w:lineRule="auto"/>
        <w:ind w:firstLine="720"/>
        <w:jc w:val="both"/>
        <w:rPr>
          <w:szCs w:val="24"/>
          <w:lang w:val="sr-Cyrl-RS"/>
        </w:rPr>
      </w:pPr>
      <w:r>
        <w:rPr>
          <w:szCs w:val="24"/>
          <w:lang w:val="sr-Cyrl-RS"/>
        </w:rPr>
        <w:tab/>
        <w:t>У претресу о Амандману на члан 4. који је поднела народни посланик Ружица Николић, учествовала је подносилац Амандмана.</w:t>
      </w:r>
    </w:p>
    <w:p w:rsidR="00223089" w:rsidRDefault="00223089" w:rsidP="00223089">
      <w:pPr>
        <w:spacing w:before="120" w:after="120" w:line="240" w:lineRule="auto"/>
        <w:ind w:firstLine="720"/>
        <w:jc w:val="both"/>
        <w:rPr>
          <w:szCs w:val="24"/>
          <w:lang w:val="sr-Cyrl-RS"/>
        </w:rPr>
      </w:pPr>
      <w:r>
        <w:rPr>
          <w:szCs w:val="24"/>
          <w:lang w:val="sr-Cyrl-RS"/>
        </w:rPr>
        <w:tab/>
        <w:t xml:space="preserve">У претресу о Амандману на члан 5. који је поднео народни посланик Зоран Деспотовић, учествовао је подносилац Амандмана (поводом чијег излагања </w:t>
      </w:r>
      <w:r w:rsidR="00295DE7">
        <w:rPr>
          <w:szCs w:val="24"/>
          <w:lang w:val="sr-Cyrl-RS"/>
        </w:rPr>
        <w:t>се за реч</w:t>
      </w:r>
      <w:r w:rsidR="00295DE7" w:rsidRPr="009246B7">
        <w:rPr>
          <w:szCs w:val="24"/>
          <w:lang w:val="sr-Cyrl-RS"/>
        </w:rPr>
        <w:t xml:space="preserve"> </w:t>
      </w:r>
      <w:r>
        <w:rPr>
          <w:szCs w:val="24"/>
          <w:lang w:val="sr-Cyrl-RS"/>
        </w:rPr>
        <w:t>јавио министар Владан Вукосављевић).</w:t>
      </w:r>
    </w:p>
    <w:p w:rsidR="00223089" w:rsidRDefault="00223089" w:rsidP="00223089">
      <w:pPr>
        <w:spacing w:before="120" w:after="120" w:line="240" w:lineRule="auto"/>
        <w:ind w:firstLine="720"/>
        <w:jc w:val="both"/>
        <w:rPr>
          <w:szCs w:val="24"/>
          <w:lang w:val="sr-Cyrl-RS"/>
        </w:rPr>
      </w:pPr>
      <w:r>
        <w:rPr>
          <w:szCs w:val="24"/>
          <w:lang w:val="sr-Cyrl-RS"/>
        </w:rPr>
        <w:tab/>
        <w:t>У претресу о Амандману на члан 14. који је поднео народни посланик Дубравко Бојић, учествовао је подносилац Амандмана.</w:t>
      </w:r>
    </w:p>
    <w:p w:rsidR="00223089" w:rsidRDefault="00223089" w:rsidP="00223089">
      <w:pPr>
        <w:spacing w:before="120" w:after="120" w:line="240" w:lineRule="auto"/>
        <w:ind w:firstLine="720"/>
        <w:jc w:val="both"/>
        <w:rPr>
          <w:szCs w:val="24"/>
          <w:lang w:val="sr-Cyrl-RS"/>
        </w:rPr>
      </w:pPr>
      <w:r>
        <w:rPr>
          <w:szCs w:val="24"/>
          <w:lang w:val="sr-Cyrl-RS"/>
        </w:rPr>
        <w:tab/>
        <w:t>У претресу о Амандману на члан 15. који је поднео народни посланик Маријан Ристичевић, учествовали су подносилац Амандмана и народни посланик проф. др Љубиша Стојмировић.</w:t>
      </w:r>
    </w:p>
    <w:p w:rsidR="00223089" w:rsidRDefault="00223089" w:rsidP="00223089">
      <w:pPr>
        <w:spacing w:before="120" w:after="120" w:line="240" w:lineRule="auto"/>
        <w:ind w:firstLine="720"/>
        <w:jc w:val="both"/>
        <w:rPr>
          <w:szCs w:val="24"/>
          <w:lang w:val="sr-Cyrl-RS"/>
        </w:rPr>
      </w:pPr>
      <w:r>
        <w:rPr>
          <w:szCs w:val="24"/>
          <w:lang w:val="sr-Cyrl-RS"/>
        </w:rPr>
        <w:tab/>
        <w:t>У претресу о Амандману на члан 31. који је поднео народни посланик Никола Савић, учествовао је подносилац Амандмана.</w:t>
      </w:r>
    </w:p>
    <w:p w:rsidR="00223089" w:rsidRDefault="00223089" w:rsidP="00223089">
      <w:pPr>
        <w:spacing w:before="120" w:after="120" w:line="240" w:lineRule="auto"/>
        <w:ind w:firstLine="720"/>
        <w:jc w:val="both"/>
        <w:rPr>
          <w:szCs w:val="24"/>
          <w:lang w:val="sr-Cyrl-RS"/>
        </w:rPr>
      </w:pPr>
      <w:r>
        <w:rPr>
          <w:szCs w:val="24"/>
          <w:lang w:val="sr-Cyrl-RS"/>
        </w:rPr>
        <w:tab/>
        <w:t>У претресу о Амандману на члан 35. који је поднела народни посланик Вјерица Радета, учествовала је подносилац Амандмана.</w:t>
      </w:r>
    </w:p>
    <w:p w:rsidR="00223089" w:rsidRDefault="00223089" w:rsidP="00223089">
      <w:pPr>
        <w:spacing w:before="120" w:after="120" w:line="240" w:lineRule="auto"/>
        <w:ind w:firstLine="1440"/>
        <w:jc w:val="both"/>
        <w:rPr>
          <w:szCs w:val="24"/>
          <w:lang w:val="sr-Cyrl-RS"/>
        </w:rPr>
      </w:pPr>
      <w:r>
        <w:rPr>
          <w:szCs w:val="24"/>
          <w:lang w:val="sr-Cyrl-RS"/>
        </w:rPr>
        <w:t>Четвртог дана рада, седница је завршена у 19,00 часова.</w:t>
      </w:r>
    </w:p>
    <w:p w:rsidR="009A12C3" w:rsidRDefault="009A12C3" w:rsidP="008935F5">
      <w:pPr>
        <w:tabs>
          <w:tab w:val="left" w:pos="1134"/>
        </w:tabs>
        <w:spacing w:before="120" w:after="120" w:line="240" w:lineRule="auto"/>
        <w:jc w:val="both"/>
        <w:rPr>
          <w:rFonts w:eastAsia="Times New Roman"/>
          <w:b/>
          <w:szCs w:val="24"/>
          <w:u w:val="single"/>
          <w:lang w:val="sr-Cyrl-RS"/>
        </w:rPr>
      </w:pPr>
    </w:p>
    <w:p w:rsidR="00772492" w:rsidRPr="00772492" w:rsidRDefault="00772492" w:rsidP="008935F5">
      <w:pPr>
        <w:tabs>
          <w:tab w:val="left" w:pos="1134"/>
        </w:tabs>
        <w:spacing w:before="120" w:after="120" w:line="240" w:lineRule="auto"/>
        <w:jc w:val="both"/>
        <w:rPr>
          <w:rFonts w:eastAsia="Times New Roman"/>
          <w:b/>
          <w:szCs w:val="24"/>
          <w:u w:val="single"/>
          <w:lang w:val="sr-Cyrl-RS"/>
        </w:rPr>
      </w:pPr>
      <w:r w:rsidRPr="00772492">
        <w:rPr>
          <w:rFonts w:eastAsia="Times New Roman"/>
          <w:b/>
          <w:szCs w:val="24"/>
          <w:u w:val="single"/>
          <w:lang w:val="sr-Cyrl-RS"/>
        </w:rPr>
        <w:lastRenderedPageBreak/>
        <w:t>Пети дан рада – 24. јануар 2020. године</w:t>
      </w:r>
    </w:p>
    <w:p w:rsidR="00772492" w:rsidRPr="00772492" w:rsidRDefault="00772492" w:rsidP="005C5D24">
      <w:pPr>
        <w:tabs>
          <w:tab w:val="left" w:pos="1134"/>
        </w:tabs>
        <w:spacing w:before="120" w:after="120" w:line="240" w:lineRule="auto"/>
        <w:ind w:firstLine="1440"/>
        <w:jc w:val="both"/>
        <w:rPr>
          <w:rFonts w:eastAsia="Times New Roman"/>
          <w:szCs w:val="24"/>
          <w:lang w:val="sr-Cyrl-RS"/>
        </w:rPr>
      </w:pPr>
      <w:r w:rsidRPr="00772492">
        <w:rPr>
          <w:rFonts w:eastAsia="Times New Roman"/>
          <w:szCs w:val="24"/>
          <w:lang w:val="sr-Cyrl-RS"/>
        </w:rPr>
        <w:t>Седница је почела у 10 часова и 10 минута.</w:t>
      </w:r>
    </w:p>
    <w:p w:rsidR="00D730BB" w:rsidRPr="009A12C3" w:rsidRDefault="00772492" w:rsidP="009A12C3">
      <w:pPr>
        <w:spacing w:before="120" w:after="120" w:line="240" w:lineRule="auto"/>
        <w:ind w:firstLine="1440"/>
        <w:jc w:val="both"/>
        <w:rPr>
          <w:rFonts w:eastAsia="Times New Roman"/>
          <w:szCs w:val="24"/>
          <w:lang w:val="sr-Cyrl-CS"/>
        </w:rPr>
      </w:pPr>
      <w:r w:rsidRPr="00772492">
        <w:rPr>
          <w:rFonts w:eastAsia="Times New Roman"/>
          <w:szCs w:val="24"/>
          <w:lang w:val="sr-Cyrl-CS"/>
        </w:rPr>
        <w:t>Седници је председавала Маја Гојковић, председник Народне скупштине.</w:t>
      </w:r>
    </w:p>
    <w:p w:rsidR="00772492" w:rsidRPr="00772492" w:rsidRDefault="00772492" w:rsidP="005C5D24">
      <w:pPr>
        <w:spacing w:before="120" w:after="120" w:line="240" w:lineRule="auto"/>
        <w:ind w:firstLine="1440"/>
        <w:jc w:val="both"/>
        <w:rPr>
          <w:rFonts w:eastAsia="Times New Roman"/>
          <w:szCs w:val="24"/>
          <w:lang w:val="sr-Cyrl-CS"/>
        </w:rPr>
      </w:pPr>
      <w:r w:rsidRPr="00772492">
        <w:rPr>
          <w:rFonts w:eastAsia="Times New Roman"/>
          <w:szCs w:val="24"/>
          <w:lang w:val="sr-Cyrl-CS"/>
        </w:rPr>
        <w:t>Председник је, на основу службене евиденције о присутности народних посланика, констатовала да седници присуствуј</w:t>
      </w:r>
      <w:r w:rsidRPr="00772492">
        <w:rPr>
          <w:rFonts w:eastAsia="Times New Roman"/>
          <w:szCs w:val="24"/>
        </w:rPr>
        <w:t>e</w:t>
      </w:r>
      <w:r w:rsidRPr="00772492">
        <w:rPr>
          <w:rFonts w:eastAsia="Times New Roman"/>
          <w:szCs w:val="24"/>
          <w:lang w:val="sr-Cyrl-CS"/>
        </w:rPr>
        <w:t xml:space="preserve"> </w:t>
      </w:r>
      <w:r w:rsidRPr="00772492">
        <w:rPr>
          <w:rFonts w:eastAsia="Times New Roman"/>
          <w:szCs w:val="24"/>
          <w:lang w:val="sr-Cyrl-RS"/>
        </w:rPr>
        <w:t>80</w:t>
      </w:r>
      <w:r w:rsidRPr="00772492">
        <w:rPr>
          <w:rFonts w:eastAsia="Times New Roman"/>
          <w:szCs w:val="24"/>
          <w:lang w:val="sr-Cyrl-CS"/>
        </w:rPr>
        <w:t xml:space="preserve"> народних посланика, а применом електронског система за гласање утврђено је да су у сали присутна 94 народна посланика и да постоје услови за рад.</w:t>
      </w:r>
    </w:p>
    <w:p w:rsidR="007E2915" w:rsidRPr="00D730BB" w:rsidRDefault="00772492" w:rsidP="00D730BB">
      <w:pPr>
        <w:spacing w:before="120" w:after="120" w:line="240" w:lineRule="auto"/>
        <w:ind w:firstLine="1440"/>
        <w:jc w:val="both"/>
        <w:rPr>
          <w:rFonts w:eastAsia="Times New Roman"/>
          <w:szCs w:val="24"/>
        </w:rPr>
      </w:pPr>
      <w:r w:rsidRPr="0077249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772492">
        <w:rPr>
          <w:rFonts w:eastAsia="Times New Roman"/>
          <w:szCs w:val="24"/>
          <w:lang w:val="sr-Cyrl-RS"/>
        </w:rPr>
        <w:t xml:space="preserve"> Душан Бајатовић, Александра Белачић, Горан Богдановић, Ненад Божић, Балша Божовић, Душан Борковић, Маја Виденовић, др Дијана Вукомановић, Наташа Вучковић, Миљан Дамјановић, Божидар Делић, Владимир Ђукановић, Марко Ђуришић, Зоран Живковић, Томислав Жигманов, Владан Заграђанин, др Муамер Зукорлић, Марија Јањушевић, др Александра Јерков, Горан Јешић, Драган Јовановић, Чедомир Јовановић, Миланка Карић, Нанад Константиновић, др Жарко Кораћ, мр Иван Костић, Александра Малетић, Момчило Мандић, Весна Марјановић, Мирослав Маркићевић, Драган Марковић, Татјана Мацура, Остоја Мијаиловић, Јелена Мијатовић, Зоран Милекић, Ненад Милић, Радослав Милојичић, Драгољуб Мићуновић, Бранислав Михајловић, Љиљана Михајловић, Љупка Михајловска, Ми</w:t>
      </w:r>
      <w:r w:rsidR="00151280">
        <w:rPr>
          <w:rFonts w:eastAsia="Times New Roman"/>
          <w:szCs w:val="24"/>
          <w:lang w:val="sr-Cyrl-RS"/>
        </w:rPr>
        <w:t>лутин Мркоњић, Дејан Николић,</w:t>
      </w:r>
      <w:r w:rsidRPr="00772492">
        <w:rPr>
          <w:rFonts w:eastAsia="Times New Roman"/>
          <w:szCs w:val="24"/>
          <w:lang w:val="sr-Cyrl-RS"/>
        </w:rPr>
        <w:t xml:space="preserve"> Срђан Ного, Богдан Обрадовић, Бошко Обрадовић, Соња Павловић, Огњен Пантовић, Олена Папуга, Душан Петровић, Мира Петровић, Вјерица Радета,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Мариника Тепић, Новица Тончев Горан Ћирић, проф. др Јахја Фехратовић, мр Горан Чабради, Александра Чабраја, Ненад Чанак, Гордана Чомић, Немања Шар</w:t>
      </w:r>
      <w:r w:rsidR="00664B82">
        <w:rPr>
          <w:rFonts w:eastAsia="Times New Roman"/>
          <w:szCs w:val="24"/>
          <w:lang w:val="sr-Cyrl-RS"/>
        </w:rPr>
        <w:t>овић, проф. др Војислав Шешељ, Д</w:t>
      </w:r>
      <w:r w:rsidRPr="00772492">
        <w:rPr>
          <w:rFonts w:eastAsia="Times New Roman"/>
          <w:szCs w:val="24"/>
          <w:lang w:val="sr-Cyrl-RS"/>
        </w:rPr>
        <w:t>раган Шормаз, Дејан Шулкић, Јован Јовановић, др Драган Весовић, Неђо Јовановић, Вера Пауновић, Ивана Динић, Душан Милисављевић, Александар Шешељ, Нада Костић и Војин Биљић.</w:t>
      </w:r>
    </w:p>
    <w:p w:rsidR="005D25B7" w:rsidRDefault="005D25B7" w:rsidP="005D25B7">
      <w:pPr>
        <w:spacing w:before="120" w:after="120" w:line="240" w:lineRule="auto"/>
        <w:ind w:firstLine="1418"/>
        <w:jc w:val="both"/>
        <w:rPr>
          <w:rFonts w:eastAsia="Batang"/>
          <w:b/>
          <w:szCs w:val="24"/>
          <w:lang w:val="sr-Cyrl-RS"/>
        </w:rPr>
      </w:pPr>
      <w:r>
        <w:rPr>
          <w:szCs w:val="24"/>
          <w:lang w:val="sr-Cyrl-RS"/>
        </w:rPr>
        <w:t xml:space="preserve">Затим је Народна скупштина наставила претрес у појединостима о             </w:t>
      </w:r>
      <w:r>
        <w:rPr>
          <w:b/>
          <w:szCs w:val="24"/>
          <w:u w:val="single"/>
          <w:lang w:val="sr-Cyrl-RS"/>
        </w:rPr>
        <w:t>10</w:t>
      </w:r>
      <w:r>
        <w:rPr>
          <w:rFonts w:eastAsia="Times New Roman"/>
          <w:b/>
          <w:szCs w:val="24"/>
          <w:u w:val="single"/>
          <w:lang w:val="ru-RU"/>
        </w:rPr>
        <w:t>. тачки дневног реда</w:t>
      </w:r>
      <w:r>
        <w:rPr>
          <w:rFonts w:eastAsia="Times New Roman"/>
          <w:b/>
          <w:szCs w:val="24"/>
          <w:lang w:val="ru-RU"/>
        </w:rPr>
        <w:t xml:space="preserve"> – </w:t>
      </w:r>
      <w:r>
        <w:rPr>
          <w:rFonts w:eastAsia="Batang"/>
          <w:b/>
          <w:szCs w:val="24"/>
        </w:rPr>
        <w:t>ПРЕДЛОГ</w:t>
      </w:r>
      <w:r>
        <w:rPr>
          <w:rFonts w:eastAsia="Batang"/>
          <w:b/>
          <w:szCs w:val="24"/>
          <w:lang w:val="sr-Cyrl-RS"/>
        </w:rPr>
        <w:t>У</w:t>
      </w:r>
      <w:r>
        <w:rPr>
          <w:rFonts w:eastAsia="Batang"/>
          <w:b/>
          <w:szCs w:val="24"/>
        </w:rPr>
        <w:t xml:space="preserve"> ЗАКОНА О </w:t>
      </w:r>
      <w:r>
        <w:rPr>
          <w:rFonts w:eastAsia="Batang"/>
          <w:b/>
          <w:szCs w:val="24"/>
          <w:lang w:val="sr-Cyrl-RS"/>
        </w:rPr>
        <w:t>АРХИВСКОЈ ГРАЂИ И АРХИВСКОЈ ДЕЛАТНОСТИ</w:t>
      </w:r>
      <w:r>
        <w:rPr>
          <w:rFonts w:eastAsia="Batang"/>
          <w:szCs w:val="24"/>
          <w:lang w:val="sr-Cyrl-RS"/>
        </w:rPr>
        <w:t>.</w:t>
      </w:r>
    </w:p>
    <w:p w:rsidR="005D25B7" w:rsidRDefault="005D25B7" w:rsidP="005D25B7">
      <w:pPr>
        <w:spacing w:before="120" w:after="120" w:line="240" w:lineRule="auto"/>
        <w:ind w:firstLine="1440"/>
        <w:jc w:val="both"/>
        <w:rPr>
          <w:rFonts w:eastAsia="Batang"/>
          <w:b/>
          <w:szCs w:val="24"/>
          <w:lang w:val="sr-Cyrl-RS"/>
        </w:rPr>
      </w:pPr>
      <w:r>
        <w:rPr>
          <w:szCs w:val="24"/>
          <w:lang w:val="sr-Cyrl-RS"/>
        </w:rPr>
        <w:t>У претресу о Амандману на члан 38. који је поднела народни посланик Наташа Сп. Јовановић, учествовала је подносилац Амандмана.</w:t>
      </w:r>
    </w:p>
    <w:p w:rsidR="005D25B7" w:rsidRDefault="005D25B7" w:rsidP="005D25B7">
      <w:pPr>
        <w:spacing w:before="120" w:after="120" w:line="240" w:lineRule="auto"/>
        <w:ind w:firstLine="1440"/>
        <w:jc w:val="both"/>
        <w:rPr>
          <w:rFonts w:eastAsia="Batang"/>
          <w:b/>
          <w:szCs w:val="24"/>
          <w:lang w:val="sr-Cyrl-RS"/>
        </w:rPr>
      </w:pPr>
      <w:r>
        <w:rPr>
          <w:szCs w:val="24"/>
          <w:lang w:val="sr-Cyrl-RS"/>
        </w:rPr>
        <w:t>У претресу о Амандману на члан 40. који је поднела народни посланик Наташа Сп. Јовановић, учествовала је подносилац Амандмана.</w:t>
      </w:r>
    </w:p>
    <w:p w:rsidR="005D25B7" w:rsidRDefault="005D25B7" w:rsidP="005D25B7">
      <w:pPr>
        <w:spacing w:before="120" w:after="120" w:line="240" w:lineRule="auto"/>
        <w:ind w:firstLine="720"/>
        <w:jc w:val="both"/>
        <w:rPr>
          <w:rFonts w:eastAsia="Calibri"/>
          <w:szCs w:val="24"/>
          <w:lang w:val="sr-Cyrl-RS"/>
        </w:rPr>
      </w:pPr>
      <w:r>
        <w:rPr>
          <w:szCs w:val="24"/>
          <w:lang w:val="sr-Cyrl-RS"/>
        </w:rPr>
        <w:tab/>
        <w:t>У претресу о Амандману на члан 44. који је поднео народни посланик Маријан Ристичевић, учествовао је подносилац Амандмана.</w:t>
      </w:r>
    </w:p>
    <w:p w:rsidR="005D25B7" w:rsidRDefault="005D25B7" w:rsidP="005D25B7">
      <w:pPr>
        <w:spacing w:before="120" w:after="120" w:line="240" w:lineRule="auto"/>
        <w:ind w:firstLine="720"/>
        <w:jc w:val="both"/>
        <w:rPr>
          <w:szCs w:val="24"/>
          <w:lang w:val="sr-Cyrl-RS"/>
        </w:rPr>
      </w:pPr>
      <w:r>
        <w:rPr>
          <w:szCs w:val="24"/>
          <w:lang w:val="sr-Cyrl-RS"/>
        </w:rPr>
        <w:tab/>
        <w:t>У претресу о Амандману на члан 46. који је поднео народни посланик Жарко Мићин, а који је постао саставни део Предлога закона, учествовао је подносилац Амандмана.</w:t>
      </w:r>
    </w:p>
    <w:p w:rsidR="005D25B7" w:rsidRDefault="005D25B7" w:rsidP="005D25B7">
      <w:pPr>
        <w:spacing w:before="120" w:after="120" w:line="240" w:lineRule="auto"/>
        <w:ind w:firstLine="720"/>
        <w:jc w:val="both"/>
        <w:rPr>
          <w:szCs w:val="24"/>
          <w:lang w:val="sr-Cyrl-RS"/>
        </w:rPr>
      </w:pPr>
      <w:r>
        <w:rPr>
          <w:szCs w:val="24"/>
          <w:lang w:val="sr-Cyrl-RS"/>
        </w:rPr>
        <w:tab/>
        <w:t>У претресу о Амандману на члан 50. који је поднео народни посланик Петар Јојић, учествовао је подносилац Амандмана.</w:t>
      </w:r>
    </w:p>
    <w:p w:rsidR="005D25B7" w:rsidRDefault="005D25B7" w:rsidP="005D25B7">
      <w:pPr>
        <w:spacing w:before="120" w:after="120" w:line="240" w:lineRule="auto"/>
        <w:ind w:firstLine="720"/>
        <w:jc w:val="both"/>
        <w:rPr>
          <w:szCs w:val="24"/>
          <w:lang w:val="sr-Cyrl-RS"/>
        </w:rPr>
      </w:pPr>
      <w:r>
        <w:rPr>
          <w:szCs w:val="24"/>
          <w:lang w:val="sr-Cyrl-RS"/>
        </w:rPr>
        <w:lastRenderedPageBreak/>
        <w:tab/>
        <w:t>У претресу о Амандману на члан 63. који је поднео народни посланик Милорад Мирчић, учествовао је подносилац Амандмана.</w:t>
      </w:r>
    </w:p>
    <w:p w:rsidR="005D25B7" w:rsidRDefault="005D25B7" w:rsidP="005D25B7">
      <w:pPr>
        <w:spacing w:before="120" w:after="120" w:line="240" w:lineRule="auto"/>
        <w:ind w:firstLine="1440"/>
        <w:jc w:val="both"/>
        <w:rPr>
          <w:rFonts w:eastAsia="Batang"/>
          <w:b/>
          <w:szCs w:val="24"/>
          <w:lang w:val="sr-Cyrl-RS"/>
        </w:rPr>
      </w:pPr>
      <w:r>
        <w:rPr>
          <w:szCs w:val="24"/>
          <w:lang w:val="sr-Cyrl-RS"/>
        </w:rPr>
        <w:t>У претресу о Амандману на члан 63. који је поднела народни посланик Наташа Сп. Јовановић, учествовала је подносилац Амандмана.</w:t>
      </w:r>
    </w:p>
    <w:p w:rsidR="005D25B7" w:rsidRDefault="005D25B7" w:rsidP="005D25B7">
      <w:pPr>
        <w:spacing w:before="120" w:after="120" w:line="240" w:lineRule="auto"/>
        <w:ind w:firstLine="1440"/>
        <w:jc w:val="both"/>
        <w:rPr>
          <w:rFonts w:eastAsia="Batang"/>
          <w:b/>
          <w:szCs w:val="24"/>
          <w:lang w:val="sr-Cyrl-RS"/>
        </w:rPr>
      </w:pPr>
      <w:r>
        <w:rPr>
          <w:szCs w:val="24"/>
          <w:lang w:val="sr-Cyrl-RS"/>
        </w:rPr>
        <w:t>У претресу о Амандману на члан 65. који је поднела народни посланик Ружица Николић, учествовала је подносилац Амандмана.</w:t>
      </w:r>
    </w:p>
    <w:p w:rsidR="005D25B7" w:rsidRDefault="005D25B7" w:rsidP="005D25B7">
      <w:pPr>
        <w:spacing w:before="120" w:after="120" w:line="240" w:lineRule="auto"/>
        <w:ind w:firstLine="1440"/>
        <w:jc w:val="both"/>
        <w:rPr>
          <w:rFonts w:eastAsia="Batang"/>
          <w:b/>
          <w:szCs w:val="24"/>
          <w:lang w:val="sr-Cyrl-RS"/>
        </w:rPr>
      </w:pPr>
      <w:r>
        <w:rPr>
          <w:szCs w:val="24"/>
          <w:lang w:val="sr-Cyrl-RS"/>
        </w:rPr>
        <w:t>У претресу о Амандману на члан 65. који је поднела народни посланик Наташа Сп. Јовановић, учествовала је подносилац Амандмана.</w:t>
      </w:r>
    </w:p>
    <w:p w:rsidR="005D25B7" w:rsidRDefault="005D25B7" w:rsidP="005D25B7">
      <w:pPr>
        <w:spacing w:before="120" w:after="120" w:line="240" w:lineRule="auto"/>
        <w:ind w:firstLine="720"/>
        <w:jc w:val="both"/>
        <w:rPr>
          <w:rFonts w:eastAsia="Calibri"/>
          <w:szCs w:val="24"/>
          <w:lang w:val="sr-Cyrl-RS"/>
        </w:rPr>
      </w:pPr>
      <w:r>
        <w:rPr>
          <w:szCs w:val="24"/>
          <w:lang w:val="sr-Cyrl-RS"/>
        </w:rPr>
        <w:tab/>
        <w:t>У претресу о Амандману на члан 67. који је поднео Одбор за културу и информисање, министар Владан Вукосављевић је прихвати амандман.</w:t>
      </w:r>
    </w:p>
    <w:p w:rsidR="005D25B7" w:rsidRDefault="005D25B7" w:rsidP="005D25B7">
      <w:pPr>
        <w:spacing w:before="120" w:after="120" w:line="240" w:lineRule="auto"/>
        <w:ind w:firstLine="720"/>
        <w:jc w:val="both"/>
        <w:rPr>
          <w:szCs w:val="24"/>
          <w:lang w:val="sr-Cyrl-RS"/>
        </w:rPr>
      </w:pPr>
      <w:r>
        <w:rPr>
          <w:szCs w:val="24"/>
          <w:lang w:val="sr-Cyrl-RS"/>
        </w:rPr>
        <w:tab/>
        <w:t>У претресу о Амандману на члан 74. који је поднео народни посланик Маријан Ристичевић, учествовао је подносилац Амандмана.</w:t>
      </w:r>
    </w:p>
    <w:p w:rsidR="005D25B7" w:rsidRDefault="005D25B7" w:rsidP="005D25B7">
      <w:pPr>
        <w:spacing w:before="120" w:after="120" w:line="240" w:lineRule="auto"/>
        <w:ind w:firstLine="1440"/>
        <w:jc w:val="both"/>
        <w:rPr>
          <w:color w:val="000000"/>
          <w:szCs w:val="24"/>
          <w:lang w:val="sr-Cyrl-RS"/>
        </w:rPr>
      </w:pPr>
      <w:r>
        <w:rPr>
          <w:color w:val="000000"/>
          <w:szCs w:val="24"/>
          <w:lang w:val="sr-Cyrl-CS"/>
        </w:rPr>
        <w:t xml:space="preserve">Затим је председник закључила претрес </w:t>
      </w:r>
      <w:r>
        <w:rPr>
          <w:color w:val="000000"/>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5D25B7" w:rsidRDefault="005D25B7" w:rsidP="005D25B7">
      <w:pPr>
        <w:spacing w:before="120" w:after="120" w:line="240" w:lineRule="auto"/>
        <w:ind w:firstLine="1440"/>
        <w:jc w:val="both"/>
        <w:rPr>
          <w:bCs/>
          <w:szCs w:val="24"/>
          <w:lang w:val="sr-Cyrl-RS"/>
        </w:rPr>
      </w:pPr>
      <w:r>
        <w:rPr>
          <w:bCs/>
          <w:szCs w:val="24"/>
          <w:lang w:val="sr-Cyrl-RS"/>
        </w:rPr>
        <w:t>Председник је, сагласно члану 87. став 5. Пословника Народне скупштине, одредила петак, 24. јануар 2020. годин</w:t>
      </w:r>
      <w:r w:rsidR="007C5AED">
        <w:rPr>
          <w:bCs/>
          <w:szCs w:val="24"/>
          <w:lang w:val="sr-Cyrl-RS"/>
        </w:rPr>
        <w:t>е, са почетком у 10 часова и 45</w:t>
      </w:r>
      <w:r>
        <w:rPr>
          <w:bCs/>
          <w:szCs w:val="24"/>
          <w:lang w:val="sr-Cyrl-RS"/>
        </w:rPr>
        <w:t xml:space="preserve"> минута, као Дан за гласање о тачкама дневног реда седнице Деветнаестог ванредног заседања Народне скупштине Републике Србије у Једанаестом сазиву.</w:t>
      </w:r>
    </w:p>
    <w:p w:rsidR="005D25B7" w:rsidRDefault="005D25B7" w:rsidP="005D25B7">
      <w:pPr>
        <w:spacing w:before="120" w:after="120" w:line="240" w:lineRule="auto"/>
        <w:ind w:firstLine="720"/>
        <w:jc w:val="both"/>
        <w:rPr>
          <w:szCs w:val="24"/>
          <w:lang w:val="sr-Cyrl-RS"/>
        </w:rPr>
      </w:pPr>
      <w:r>
        <w:rPr>
          <w:szCs w:val="24"/>
          <w:lang w:val="sr-Cyrl-RS"/>
        </w:rPr>
        <w:tab/>
        <w:t>Применом електронског система за гласање, утврђено је да је у сали присутно 135 народних посланика, односно да је присутна већина од укупног броја народних посланика и да постоје услови за одлучивање.</w:t>
      </w:r>
    </w:p>
    <w:p w:rsidR="007E2915" w:rsidRPr="009007DD" w:rsidRDefault="00772492" w:rsidP="009007DD">
      <w:pPr>
        <w:spacing w:before="120" w:after="120" w:line="240" w:lineRule="auto"/>
        <w:ind w:firstLine="1440"/>
        <w:jc w:val="both"/>
        <w:rPr>
          <w:rFonts w:eastAsia="Calibri"/>
          <w:szCs w:val="24"/>
        </w:rPr>
      </w:pPr>
      <w:r w:rsidRPr="00772492">
        <w:rPr>
          <w:rFonts w:eastAsia="Calibri"/>
          <w:szCs w:val="24"/>
          <w:lang w:val="sr-Cyrl-RS"/>
        </w:rPr>
        <w:t>Затим је Народна скупштина прешла на одлучивање.</w:t>
      </w:r>
    </w:p>
    <w:p w:rsidR="00772492" w:rsidRPr="00772492" w:rsidRDefault="00772492" w:rsidP="005C5D24">
      <w:pPr>
        <w:spacing w:before="120" w:after="120" w:line="240" w:lineRule="auto"/>
        <w:ind w:firstLine="1440"/>
        <w:jc w:val="both"/>
        <w:rPr>
          <w:rFonts w:eastAsia="Calibri"/>
          <w:b/>
          <w:szCs w:val="24"/>
          <w:lang w:val="sr-Cyrl-RS"/>
        </w:rPr>
      </w:pPr>
      <w:r w:rsidRPr="00772492">
        <w:rPr>
          <w:rFonts w:eastAsia="Calibri"/>
          <w:b/>
          <w:szCs w:val="24"/>
          <w:u w:val="single"/>
          <w:lang w:val="sr-Cyrl-RS"/>
        </w:rPr>
        <w:t>1. тачка дневног реда</w:t>
      </w:r>
      <w:r w:rsidRPr="00772492">
        <w:rPr>
          <w:rFonts w:eastAsia="Calibri"/>
          <w:b/>
          <w:szCs w:val="24"/>
          <w:lang w:val="sr-Cyrl-RS"/>
        </w:rPr>
        <w:t xml:space="preserve"> – ПРЕДЛОГ ЗАКОНА О ИЗМЕНАМА И ДОПУНАМА ЗАКОНА О НАЦИОНАЛНОМ ОКВИРУ КВАЛИФИКАЦИЈА РЕПУБЛИКЕ СРБИЈЕ</w:t>
      </w:r>
    </w:p>
    <w:p w:rsidR="00772492" w:rsidRPr="00772492" w:rsidRDefault="00772492" w:rsidP="005C5D24">
      <w:pPr>
        <w:shd w:val="clear" w:color="auto" w:fill="FFFFFF"/>
        <w:spacing w:before="120" w:after="120" w:line="240" w:lineRule="auto"/>
        <w:ind w:firstLine="1440"/>
        <w:jc w:val="both"/>
        <w:rPr>
          <w:rFonts w:eastAsia="Times New Roman"/>
          <w:szCs w:val="24"/>
          <w:lang w:val="sr-Cyrl-RS"/>
        </w:rPr>
      </w:pPr>
      <w:r w:rsidRPr="00772492">
        <w:rPr>
          <w:rFonts w:eastAsia="Times New Roman"/>
          <w:szCs w:val="24"/>
          <w:lang w:val="sr-Cyrl-RS"/>
        </w:rPr>
        <w:t xml:space="preserve">Народна скупштина је, већином гласова (од 137 присутних народних посланика, 136 је гласало за, а један </w:t>
      </w:r>
      <w:r w:rsidRPr="00772492">
        <w:rPr>
          <w:rFonts w:eastAsia="Calibri"/>
          <w:szCs w:val="24"/>
          <w:lang w:val="sr-Cyrl-RS"/>
        </w:rPr>
        <w:t>против)</w:t>
      </w:r>
      <w:r w:rsidR="00426D0A">
        <w:rPr>
          <w:rFonts w:eastAsia="Calibri"/>
          <w:szCs w:val="24"/>
          <w:lang w:val="sr-Cyrl-RS"/>
        </w:rPr>
        <w:t>,</w:t>
      </w:r>
      <w:r w:rsidRPr="00772492">
        <w:rPr>
          <w:rFonts w:eastAsia="Times New Roman"/>
          <w:szCs w:val="24"/>
          <w:lang w:val="sr-Cyrl-RS"/>
        </w:rPr>
        <w:t xml:space="preserve"> прихватила Предлог закона, у начелу.</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 xml:space="preserve">Народна скупштина није прихватила амандмане народних посланика: Вјерице Радета на члан 1. (од 139 присутних народних посланика, 139 није гласало), Александра Шешеља на члан 2. (од 138 присутних народних посланика, 138 није гласало), Николе Савића на члан 3. (од 138 присутних народних посланика, 138 није гласало), Ружице Николић на члан 4. (од 138 присутних народних посланика, 138 није гласало), Наташе Сп. Јовановић на члан 6. (од 138 присутних народних посланика, један </w:t>
      </w:r>
      <w:r w:rsidR="003511BB">
        <w:rPr>
          <w:rFonts w:eastAsia="Calibri"/>
          <w:szCs w:val="24"/>
          <w:lang w:val="sr-Cyrl-RS"/>
        </w:rPr>
        <w:t>се</w:t>
      </w:r>
      <w:r w:rsidR="003511BB">
        <w:rPr>
          <w:rFonts w:eastAsia="Calibri"/>
          <w:szCs w:val="24"/>
        </w:rPr>
        <w:t xml:space="preserve"> </w:t>
      </w:r>
      <w:r w:rsidRPr="00772492">
        <w:rPr>
          <w:rFonts w:eastAsia="Calibri"/>
          <w:szCs w:val="24"/>
          <w:lang w:val="sr-Cyrl-RS"/>
        </w:rPr>
        <w:t>уздр</w:t>
      </w:r>
      <w:r w:rsidR="003511BB">
        <w:rPr>
          <w:rFonts w:eastAsia="Calibri"/>
          <w:szCs w:val="24"/>
          <w:lang w:val="sr-Cyrl-RS"/>
        </w:rPr>
        <w:t>жао</w:t>
      </w:r>
      <w:r w:rsidR="00D25038">
        <w:rPr>
          <w:rFonts w:eastAsia="Calibri"/>
          <w:szCs w:val="24"/>
          <w:lang w:val="sr-Cyrl-RS"/>
        </w:rPr>
        <w:t>, а 137 није гласало) и Срета</w:t>
      </w:r>
      <w:r w:rsidRPr="00772492">
        <w:rPr>
          <w:rFonts w:eastAsia="Calibri"/>
          <w:szCs w:val="24"/>
          <w:lang w:val="sr-Cyrl-RS"/>
        </w:rPr>
        <w:t xml:space="preserve"> Перића н</w:t>
      </w:r>
      <w:r w:rsidR="00D25038">
        <w:rPr>
          <w:rFonts w:eastAsia="Calibri"/>
          <w:szCs w:val="24"/>
          <w:lang w:val="sr-Cyrl-RS"/>
        </w:rPr>
        <w:t>а члан 10,</w:t>
      </w:r>
      <w:r w:rsidRPr="00772492">
        <w:rPr>
          <w:rFonts w:eastAsia="Calibri"/>
          <w:szCs w:val="24"/>
          <w:lang w:val="sr-Cyrl-RS"/>
        </w:rPr>
        <w:t xml:space="preserve"> са исправком (од 138 присутних народних посланика, 138 није гласало).</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Народна скупштина је, већином гласова (од 138 присутних народни</w:t>
      </w:r>
      <w:r w:rsidR="005868D1">
        <w:rPr>
          <w:rFonts w:eastAsia="Calibri"/>
          <w:szCs w:val="24"/>
          <w:lang w:val="sr-Cyrl-RS"/>
        </w:rPr>
        <w:t>х посланика, 135</w:t>
      </w:r>
      <w:r w:rsidR="00D25038">
        <w:rPr>
          <w:rFonts w:eastAsia="Calibri"/>
          <w:szCs w:val="24"/>
          <w:lang w:val="sr-Cyrl-RS"/>
        </w:rPr>
        <w:t xml:space="preserve"> је гласало за,</w:t>
      </w:r>
      <w:r w:rsidR="005868D1">
        <w:rPr>
          <w:rFonts w:eastAsia="Calibri"/>
          <w:szCs w:val="24"/>
          <w:lang w:val="sr-Cyrl-RS"/>
        </w:rPr>
        <w:t xml:space="preserve"> један против, а два</w:t>
      </w:r>
      <w:r w:rsidRPr="00772492">
        <w:rPr>
          <w:rFonts w:eastAsia="Calibri"/>
          <w:szCs w:val="24"/>
          <w:lang w:val="sr-Cyrl-RS"/>
        </w:rPr>
        <w:t xml:space="preserve"> нису гласала), усвојила Предлог закона о изменама и допунама Закона о Националном оквиру квалификација Републике Србије, у целини.</w:t>
      </w:r>
    </w:p>
    <w:p w:rsidR="007818D8" w:rsidRDefault="007818D8" w:rsidP="007818D8">
      <w:pPr>
        <w:spacing w:before="120" w:after="120" w:line="240" w:lineRule="auto"/>
        <w:ind w:firstLine="1440"/>
        <w:jc w:val="both"/>
        <w:rPr>
          <w:b/>
          <w:szCs w:val="24"/>
          <w:lang w:val="sr-Cyrl-RS"/>
        </w:rPr>
      </w:pPr>
      <w:r>
        <w:rPr>
          <w:b/>
          <w:szCs w:val="24"/>
          <w:u w:val="single"/>
          <w:lang w:val="sr-Cyrl-RS"/>
        </w:rPr>
        <w:lastRenderedPageBreak/>
        <w:t>2. тачка дневног реда</w:t>
      </w:r>
      <w:r>
        <w:rPr>
          <w:b/>
          <w:szCs w:val="24"/>
          <w:lang w:val="sr-Cyrl-RS"/>
        </w:rPr>
        <w:t xml:space="preserve"> – ПРЕДЛОГ ЗАКОНА О ЖИГОВИМА</w:t>
      </w:r>
    </w:p>
    <w:p w:rsidR="007818D8" w:rsidRDefault="007818D8" w:rsidP="007818D8">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 xml:space="preserve">Народна скупштина је, већином гласова (од 140 присутних народних посланика, 137 је гласало за, два су се уздржала, а један </w:t>
      </w:r>
      <w:r>
        <w:rPr>
          <w:szCs w:val="24"/>
          <w:lang w:val="sr-Cyrl-RS"/>
        </w:rPr>
        <w:t>није гласао),</w:t>
      </w:r>
      <w:r>
        <w:rPr>
          <w:rFonts w:eastAsia="Times New Roman"/>
          <w:szCs w:val="24"/>
          <w:lang w:val="sr-Cyrl-RS"/>
        </w:rPr>
        <w:t xml:space="preserve"> прихватила Предлог закона, у начелу.</w:t>
      </w:r>
    </w:p>
    <w:p w:rsidR="009C6F6F" w:rsidRDefault="009C6F6F" w:rsidP="007818D8">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Народни посланик Маријан Ристичевић, писаним путем, повукао је амандмане на чл. 14, 28, 42, 56, 70, 84, 98. и 112.</w:t>
      </w:r>
    </w:p>
    <w:p w:rsidR="007818D8" w:rsidRDefault="007818D8" w:rsidP="007818D8">
      <w:pPr>
        <w:spacing w:before="120" w:after="120" w:line="240" w:lineRule="auto"/>
        <w:ind w:firstLine="1440"/>
        <w:jc w:val="both"/>
        <w:rPr>
          <w:rFonts w:eastAsia="Calibri"/>
          <w:szCs w:val="24"/>
          <w:lang w:val="sr-Cyrl-RS"/>
        </w:rPr>
      </w:pPr>
      <w:r>
        <w:rPr>
          <w:szCs w:val="24"/>
          <w:lang w:val="sr-Cyrl-RS"/>
        </w:rPr>
        <w:t>Народна скупштина није прихватила амандмане народних посланика: Вјерице Радета на члан 1. (од 141 присутног народног посланика, 141 није гласао), Наташе Сп. Јовановић на члан 7. (од 140 присутних народних посланика, 140 није гласало), Николе Савића на члан 15. (од 140 присутних народних посланика, 140 није гласало) и на члан 109. (од 140 присутних народних посланика, 140 није гласало), Ружице Николић на члан 28, са исправком (од 140 присутних народних посланика, 140 није гласало), Зорана Деспотовића на члан 30. (од 140 присутних народних посланика, 140 није гласало), Александра Шешеља на члан 63. (од 140 присутних народних посланика, 140 није гласало), Срета Перића на члан 70. (од 140 присутних народних посланика, 140 није гласало), Дубравка Бојића на члан 82. (од 140 присутних народних посланика, 140 није гласало) и Милорада Мирчића на члан 90. (од 140 присутних народних посланика, 140 није гласало).</w:t>
      </w:r>
    </w:p>
    <w:p w:rsidR="007818D8" w:rsidRPr="007818D8" w:rsidRDefault="007818D8" w:rsidP="007818D8">
      <w:pPr>
        <w:spacing w:before="120" w:after="120" w:line="240" w:lineRule="auto"/>
        <w:ind w:firstLine="1440"/>
        <w:jc w:val="both"/>
        <w:rPr>
          <w:szCs w:val="24"/>
          <w:lang w:val="sr-Cyrl-RS"/>
        </w:rPr>
      </w:pPr>
      <w:r>
        <w:rPr>
          <w:szCs w:val="24"/>
          <w:lang w:val="sr-Cyrl-RS"/>
        </w:rPr>
        <w:t>Народна скупштина је, већином гласова (од 140 присутних народних посланика, 135 је гласало за, два су се уздржала, а три нису гласала), усвојила Предлог закона о жиговима, у целини.</w:t>
      </w:r>
    </w:p>
    <w:p w:rsidR="00772492" w:rsidRPr="00772492" w:rsidRDefault="00772492" w:rsidP="005C5D24">
      <w:pPr>
        <w:spacing w:before="120" w:after="120" w:line="240" w:lineRule="auto"/>
        <w:ind w:firstLine="1440"/>
        <w:jc w:val="both"/>
        <w:rPr>
          <w:rFonts w:eastAsia="Calibri"/>
          <w:b/>
          <w:szCs w:val="24"/>
          <w:lang w:val="sr-Cyrl-RS"/>
        </w:rPr>
      </w:pPr>
      <w:r w:rsidRPr="00772492">
        <w:rPr>
          <w:rFonts w:eastAsia="Calibri"/>
          <w:b/>
          <w:szCs w:val="24"/>
          <w:u w:val="single"/>
          <w:lang w:val="sr-Cyrl-RS"/>
        </w:rPr>
        <w:t>3. тачка дневног реда</w:t>
      </w:r>
      <w:r w:rsidRPr="00772492">
        <w:rPr>
          <w:rFonts w:eastAsia="Calibri"/>
          <w:b/>
          <w:szCs w:val="24"/>
          <w:lang w:val="sr-Cyrl-RS"/>
        </w:rPr>
        <w:t xml:space="preserve"> – ПРЕДЛОГ ЗАКОНА О ИЗМЕНАМА И ДОПУНАМА ЗАКОНА О ОСНОВАМА СИСТЕМА ОБРАЗОВАЊА И ВАСПИТАЊА</w:t>
      </w:r>
    </w:p>
    <w:p w:rsidR="00D2066A" w:rsidRPr="00D2066A" w:rsidRDefault="00D2066A" w:rsidP="00D2066A">
      <w:pPr>
        <w:shd w:val="clear" w:color="auto" w:fill="FFFFFF"/>
        <w:spacing w:before="120" w:after="120" w:line="240" w:lineRule="auto"/>
        <w:ind w:firstLine="1440"/>
        <w:jc w:val="both"/>
        <w:rPr>
          <w:rFonts w:eastAsia="Times New Roman"/>
          <w:color w:val="000000" w:themeColor="text1"/>
          <w:szCs w:val="24"/>
          <w:lang w:val="sr-Cyrl-RS"/>
        </w:rPr>
      </w:pPr>
      <w:r w:rsidRPr="00D2066A">
        <w:rPr>
          <w:rFonts w:eastAsia="Times New Roman"/>
          <w:color w:val="000000" w:themeColor="text1"/>
          <w:szCs w:val="24"/>
          <w:lang w:val="sr-Cyrl-RS"/>
        </w:rPr>
        <w:t>Народна скупштина је, већином гласова (од 141 присутног народног посланика, 135 је гласало за, два су се уздржала, а четири нису гласала</w:t>
      </w:r>
      <w:r w:rsidRPr="00D2066A">
        <w:rPr>
          <w:color w:val="000000" w:themeColor="text1"/>
          <w:szCs w:val="24"/>
          <w:lang w:val="sr-Cyrl-RS"/>
        </w:rPr>
        <w:t>),</w:t>
      </w:r>
      <w:r w:rsidRPr="00D2066A">
        <w:rPr>
          <w:rFonts w:eastAsia="Times New Roman"/>
          <w:color w:val="000000" w:themeColor="text1"/>
          <w:szCs w:val="24"/>
          <w:lang w:val="sr-Cyrl-RS"/>
        </w:rPr>
        <w:t xml:space="preserve"> прихватила Предлог закона, у начелу.</w:t>
      </w:r>
    </w:p>
    <w:p w:rsidR="00D2066A" w:rsidRPr="00D2066A" w:rsidRDefault="00D2066A" w:rsidP="00D2066A">
      <w:pPr>
        <w:shd w:val="clear" w:color="auto" w:fill="FFFFFF"/>
        <w:spacing w:before="120" w:after="120" w:line="240" w:lineRule="auto"/>
        <w:ind w:firstLine="720"/>
        <w:jc w:val="both"/>
        <w:rPr>
          <w:rFonts w:eastAsia="Times New Roman"/>
          <w:color w:val="000000" w:themeColor="text1"/>
          <w:szCs w:val="24"/>
          <w:lang w:val="sr-Cyrl-RS"/>
        </w:rPr>
      </w:pPr>
      <w:r w:rsidRPr="00D2066A">
        <w:rPr>
          <w:rFonts w:eastAsia="Times New Roman"/>
          <w:color w:val="000000" w:themeColor="text1"/>
          <w:szCs w:val="24"/>
          <w:lang w:val="sr-Cyrl-RS"/>
        </w:rPr>
        <w:tab/>
        <w:t>Народни посланик Маријан Ристичевић, писаним путем, повукао је амандмане које је поднео на чл. 13. и 26. Предлога закона.</w:t>
      </w:r>
    </w:p>
    <w:p w:rsidR="00D2066A" w:rsidRPr="00D2066A" w:rsidRDefault="00D2066A" w:rsidP="00D2066A">
      <w:pPr>
        <w:spacing w:before="120" w:after="120" w:line="240" w:lineRule="auto"/>
        <w:ind w:firstLine="1440"/>
        <w:jc w:val="both"/>
        <w:rPr>
          <w:color w:val="000000" w:themeColor="text1"/>
          <w:szCs w:val="24"/>
          <w:lang w:val="sr-Cyrl-RS"/>
        </w:rPr>
      </w:pPr>
      <w:r w:rsidRPr="00D2066A">
        <w:rPr>
          <w:color w:val="000000" w:themeColor="text1"/>
          <w:szCs w:val="24"/>
          <w:lang w:val="sr-Cyrl-RS"/>
        </w:rPr>
        <w:t xml:space="preserve">Народна скупштина није прихватила амандмане народних посланика: Вјерице Радета на члан 1. (од 141 присутног народног посланика, 141 није гласао) и на члан 24. (од 140 присутних народних посланика, 140 није гласало), Николе Савића на члан 2. (од 141 присутног народног посланика, 141 није гласао), на члан 11. (од 141 присутног народног посланика, 141 није гласао) и на члан 16. (од 141 присутног народног посланика, 141 није гласао), Ружице Николић на члан 4. (од 141 присутног народног посланика, 141 није гласао), Срета Перића на члан 5. (од 141 присутног народног посланика, 141 није гласао), Наташе Сп. Јовановић на члан 6. (од 141 присутног народног посланика, 141 није гласао), Немање Шаровића на члан 7. (од 141 присутног народног посланика, 141 није гласао), Александра Шешеља на члан 8. са исправком (од 141 присутног народног посланика, 141 није гласао), Милорада Мирчића на члан 9. (од 141 присутног народног посланика, 141 није гласао), Филипа Стојановића на члан 10. (од 141 присутног народног посланика, 141 није гласао), Дубравка Бојића на члан 20. (од 141 присутног народног посланика, 141 није гласао), Томислава Љубеновића на члан 21. (од 140 </w:t>
      </w:r>
      <w:r w:rsidRPr="00D2066A">
        <w:rPr>
          <w:color w:val="000000" w:themeColor="text1"/>
          <w:szCs w:val="24"/>
          <w:lang w:val="sr-Cyrl-RS"/>
        </w:rPr>
        <w:lastRenderedPageBreak/>
        <w:t>присутних народних посланика, 140 није гласало) и Зорана Деспотовића на члан 23. (од 140 присутних народних посланика, 140 није гласало).</w:t>
      </w:r>
    </w:p>
    <w:p w:rsidR="00D2066A" w:rsidRPr="009A12C3" w:rsidRDefault="00D2066A" w:rsidP="009A12C3">
      <w:pPr>
        <w:spacing w:before="120" w:after="120" w:line="240" w:lineRule="auto"/>
        <w:ind w:firstLine="1440"/>
        <w:jc w:val="both"/>
        <w:rPr>
          <w:color w:val="000000" w:themeColor="text1"/>
          <w:szCs w:val="24"/>
          <w:lang w:val="sr-Cyrl-RS"/>
        </w:rPr>
      </w:pPr>
      <w:r w:rsidRPr="00D2066A">
        <w:rPr>
          <w:color w:val="000000" w:themeColor="text1"/>
          <w:szCs w:val="24"/>
          <w:lang w:val="sr-Cyrl-RS"/>
        </w:rPr>
        <w:t>Народна скупштина је, већином гласова (од 140 присутних народних посланика, 137 је гласало за, два су се уздржала, а један није гласао), усвојила Предлог закона о изменама и допунама Закона о основама система образовања и васпитања, у целини.</w:t>
      </w:r>
    </w:p>
    <w:p w:rsidR="00772492" w:rsidRPr="00772492" w:rsidRDefault="00772492" w:rsidP="005C5D24">
      <w:pPr>
        <w:spacing w:before="120" w:after="120" w:line="240" w:lineRule="auto"/>
        <w:ind w:firstLine="1440"/>
        <w:jc w:val="both"/>
        <w:rPr>
          <w:rFonts w:eastAsia="Calibri"/>
          <w:b/>
          <w:szCs w:val="24"/>
          <w:lang w:val="sr-Cyrl-RS"/>
        </w:rPr>
      </w:pPr>
      <w:r w:rsidRPr="00772492">
        <w:rPr>
          <w:rFonts w:eastAsia="Calibri"/>
          <w:b/>
          <w:szCs w:val="24"/>
          <w:u w:val="single"/>
          <w:lang w:val="sr-Cyrl-RS"/>
        </w:rPr>
        <w:t>4. тачка дневног реда</w:t>
      </w:r>
      <w:r w:rsidRPr="00772492">
        <w:rPr>
          <w:rFonts w:eastAsia="Calibri"/>
          <w:b/>
          <w:szCs w:val="24"/>
          <w:lang w:val="sr-Cyrl-RS"/>
        </w:rPr>
        <w:t xml:space="preserve"> – ПРЕДЛОГ ЗАКОНА О ИЗМЕНАМА И ДОПУНАМА ЗАКОНА О СРЕДЊЕМ ОБРАЗОВАЊУ И ВАСПИТАЊУ</w:t>
      </w:r>
    </w:p>
    <w:p w:rsidR="00772492" w:rsidRPr="00772492" w:rsidRDefault="00772492" w:rsidP="005C5D24">
      <w:pPr>
        <w:spacing w:before="120" w:after="120" w:line="240" w:lineRule="auto"/>
        <w:ind w:firstLine="1440"/>
        <w:jc w:val="both"/>
        <w:rPr>
          <w:rFonts w:eastAsia="Times New Roman"/>
          <w:szCs w:val="24"/>
          <w:lang w:val="sr-Cyrl-RS"/>
        </w:rPr>
      </w:pPr>
      <w:r w:rsidRPr="00772492">
        <w:rPr>
          <w:rFonts w:eastAsia="Times New Roman"/>
          <w:szCs w:val="24"/>
          <w:lang w:val="sr-Cyrl-RS"/>
        </w:rPr>
        <w:t>Народна скупштина је, већином гласова (од 140 присутних народних посланика, 137 је гласало за, два су</w:t>
      </w:r>
      <w:r w:rsidR="00AE65EF">
        <w:rPr>
          <w:rFonts w:eastAsia="Times New Roman"/>
          <w:szCs w:val="24"/>
          <w:lang w:val="sr-Cyrl-RS"/>
        </w:rPr>
        <w:t xml:space="preserve"> се</w:t>
      </w:r>
      <w:r w:rsidRPr="00772492">
        <w:rPr>
          <w:rFonts w:eastAsia="Times New Roman"/>
          <w:szCs w:val="24"/>
          <w:lang w:val="sr-Cyrl-RS"/>
        </w:rPr>
        <w:t xml:space="preserve"> </w:t>
      </w:r>
      <w:r w:rsidR="00AE65EF">
        <w:rPr>
          <w:rFonts w:eastAsia="Times New Roman"/>
          <w:szCs w:val="24"/>
          <w:lang w:val="sr-Cyrl-RS"/>
        </w:rPr>
        <w:t>уздржал</w:t>
      </w:r>
      <w:r w:rsidRPr="00772492">
        <w:rPr>
          <w:rFonts w:eastAsia="Times New Roman"/>
          <w:szCs w:val="24"/>
          <w:lang w:val="sr-Cyrl-RS"/>
        </w:rPr>
        <w:t>а, а један није гласао</w:t>
      </w:r>
      <w:r w:rsidRPr="00772492">
        <w:rPr>
          <w:rFonts w:eastAsia="Calibri"/>
          <w:szCs w:val="24"/>
          <w:lang w:val="sr-Cyrl-RS"/>
        </w:rPr>
        <w:t>)</w:t>
      </w:r>
      <w:r w:rsidR="00426D0A">
        <w:rPr>
          <w:rFonts w:eastAsia="Calibri"/>
          <w:szCs w:val="24"/>
          <w:lang w:val="sr-Cyrl-RS"/>
        </w:rPr>
        <w:t>,</w:t>
      </w:r>
      <w:r w:rsidRPr="00772492">
        <w:rPr>
          <w:rFonts w:eastAsia="Times New Roman"/>
          <w:szCs w:val="24"/>
          <w:lang w:val="sr-Cyrl-RS"/>
        </w:rPr>
        <w:t xml:space="preserve"> прихватила Предлог закона, у начелу.</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Народна скупштина није прихватила амандмане народних посланика: Николе Савића на члан 1. (од 141 присутног народ</w:t>
      </w:r>
      <w:r w:rsidR="00AE65EF">
        <w:rPr>
          <w:rFonts w:eastAsia="Calibri"/>
          <w:szCs w:val="24"/>
          <w:lang w:val="sr-Cyrl-RS"/>
        </w:rPr>
        <w:t>ног посланика, 141 није гласао) и</w:t>
      </w:r>
      <w:r w:rsidRPr="00772492">
        <w:rPr>
          <w:rFonts w:eastAsia="Calibri"/>
          <w:szCs w:val="24"/>
          <w:lang w:val="sr-Cyrl-RS"/>
        </w:rPr>
        <w:t xml:space="preserve"> на члан 7. (од 140 присутних народних посланика, 140 није гласало), Наташе Сп. Јовановић на члан 2. (од 141 присутног народног посланика, 141 није гласао), Вјерице Радета на члан 3. (од 141 присутног народног посланика, 141 није гл</w:t>
      </w:r>
      <w:r w:rsidR="00D73A52">
        <w:rPr>
          <w:rFonts w:eastAsia="Calibri"/>
          <w:szCs w:val="24"/>
          <w:lang w:val="sr-Cyrl-RS"/>
        </w:rPr>
        <w:t>асао), Ружице Николић на члан 4,</w:t>
      </w:r>
      <w:r w:rsidRPr="00772492">
        <w:rPr>
          <w:rFonts w:eastAsia="Calibri"/>
          <w:szCs w:val="24"/>
          <w:lang w:val="sr-Cyrl-RS"/>
        </w:rPr>
        <w:t xml:space="preserve"> са исправком (од 141 присутног народног посланика, 141 није гласао), Немање Шаровића на члан 5. (од 141 присутног народног посланика, 141 није гласао), Александра Шешеља на члан 6. (од 140 присутних народних посланика, 140 није гласало), Милорада Мирчића на члан 9. (од 140 присутних народних посланика, 140 није гласало) и Дубравка Бојића на члан 10. (од 140 присутних народних посланика, 140 није гласало).</w:t>
      </w:r>
    </w:p>
    <w:p w:rsidR="007E2915" w:rsidRPr="00A13FB7" w:rsidRDefault="00772492" w:rsidP="00A13FB7">
      <w:pPr>
        <w:spacing w:before="120" w:after="120" w:line="240" w:lineRule="auto"/>
        <w:ind w:firstLine="1440"/>
        <w:jc w:val="both"/>
        <w:rPr>
          <w:rFonts w:eastAsia="Calibri"/>
          <w:szCs w:val="24"/>
        </w:rPr>
      </w:pPr>
      <w:r w:rsidRPr="00772492">
        <w:rPr>
          <w:rFonts w:eastAsia="Calibri"/>
          <w:szCs w:val="24"/>
          <w:lang w:val="sr-Cyrl-RS"/>
        </w:rPr>
        <w:t xml:space="preserve">Народна скупштина је, већином гласова (од 140 присутних народних посланика, 137 је гласало за, два су </w:t>
      </w:r>
      <w:r w:rsidR="00D73A52">
        <w:rPr>
          <w:rFonts w:eastAsia="Calibri"/>
          <w:szCs w:val="24"/>
          <w:lang w:val="sr-Cyrl-RS"/>
        </w:rPr>
        <w:t>се уздржал</w:t>
      </w:r>
      <w:r w:rsidRPr="00772492">
        <w:rPr>
          <w:rFonts w:eastAsia="Calibri"/>
          <w:szCs w:val="24"/>
          <w:lang w:val="sr-Cyrl-RS"/>
        </w:rPr>
        <w:t>а, а један није гласао), усвојила Предлог закона о изменама и допунама Закона о средњем образовању и васпитању, у целини.</w:t>
      </w:r>
    </w:p>
    <w:p w:rsidR="00772492" w:rsidRPr="00772492" w:rsidRDefault="00772492" w:rsidP="005C5D24">
      <w:pPr>
        <w:spacing w:before="120" w:after="120" w:line="240" w:lineRule="auto"/>
        <w:ind w:firstLine="1440"/>
        <w:jc w:val="both"/>
        <w:rPr>
          <w:rFonts w:eastAsia="Calibri"/>
          <w:b/>
          <w:szCs w:val="24"/>
          <w:lang w:val="sr-Cyrl-RS"/>
        </w:rPr>
      </w:pPr>
      <w:r w:rsidRPr="00772492">
        <w:rPr>
          <w:rFonts w:eastAsia="Calibri"/>
          <w:b/>
          <w:szCs w:val="24"/>
          <w:u w:val="single"/>
          <w:lang w:val="sr-Cyrl-RS"/>
        </w:rPr>
        <w:t>5. тачка дневног реда</w:t>
      </w:r>
      <w:r w:rsidRPr="00772492">
        <w:rPr>
          <w:rFonts w:eastAsia="Calibri"/>
          <w:b/>
          <w:szCs w:val="24"/>
          <w:lang w:val="sr-Cyrl-RS"/>
        </w:rPr>
        <w:t xml:space="preserve"> – ПРЕДЛОГ ЗАКОНА О ИЗМЕНАМА И ДОПУНАМА ЗАКОНА О ДУАЛНОМ ОБРАЗОВАЊУ</w:t>
      </w:r>
    </w:p>
    <w:p w:rsidR="00D2066A" w:rsidRPr="00D2066A" w:rsidRDefault="00D2066A" w:rsidP="00D2066A">
      <w:pPr>
        <w:spacing w:before="120" w:after="120" w:line="240" w:lineRule="auto"/>
        <w:ind w:firstLine="1440"/>
        <w:jc w:val="both"/>
        <w:rPr>
          <w:rFonts w:eastAsia="Times New Roman"/>
          <w:color w:val="000000" w:themeColor="text1"/>
          <w:szCs w:val="24"/>
          <w:lang w:val="sr-Cyrl-RS"/>
        </w:rPr>
      </w:pPr>
      <w:r w:rsidRPr="00D2066A">
        <w:rPr>
          <w:rFonts w:eastAsia="Times New Roman"/>
          <w:color w:val="000000" w:themeColor="text1"/>
          <w:szCs w:val="24"/>
          <w:lang w:val="sr-Cyrl-RS"/>
        </w:rPr>
        <w:t>Народна скупштина је, већином гласова (од 140 присутних народних посланика, 137 је гласало за, два су се уздржала, а један није гласао</w:t>
      </w:r>
      <w:r w:rsidRPr="00D2066A">
        <w:rPr>
          <w:color w:val="000000" w:themeColor="text1"/>
          <w:szCs w:val="24"/>
          <w:lang w:val="sr-Cyrl-RS"/>
        </w:rPr>
        <w:t>)</w:t>
      </w:r>
      <w:r w:rsidRPr="00D2066A">
        <w:rPr>
          <w:rFonts w:eastAsia="Times New Roman"/>
          <w:color w:val="000000" w:themeColor="text1"/>
          <w:szCs w:val="24"/>
          <w:lang w:val="sr-Cyrl-RS"/>
        </w:rPr>
        <w:t>, прихватила Предлог закона, у начелу.</w:t>
      </w:r>
    </w:p>
    <w:p w:rsidR="00D2066A" w:rsidRPr="00D2066A" w:rsidRDefault="00D2066A" w:rsidP="00D2066A">
      <w:pPr>
        <w:shd w:val="clear" w:color="auto" w:fill="FFFFFF"/>
        <w:spacing w:before="120" w:after="120" w:line="240" w:lineRule="auto"/>
        <w:ind w:firstLine="1440"/>
        <w:jc w:val="both"/>
        <w:rPr>
          <w:rFonts w:eastAsia="Times New Roman"/>
          <w:color w:val="000000" w:themeColor="text1"/>
          <w:szCs w:val="24"/>
          <w:lang w:val="sr-Cyrl-RS"/>
        </w:rPr>
      </w:pPr>
      <w:r w:rsidRPr="00D2066A">
        <w:rPr>
          <w:rFonts w:eastAsia="Times New Roman"/>
          <w:color w:val="000000" w:themeColor="text1"/>
          <w:szCs w:val="24"/>
          <w:lang w:val="sr-Cyrl-RS"/>
        </w:rPr>
        <w:t>Народни посланик Маријан Ристичевић, писаним путем, повукао је амандмане које је поднео на чл. 8. и 15. Предлога закона.</w:t>
      </w:r>
    </w:p>
    <w:p w:rsidR="00D2066A" w:rsidRPr="00D2066A" w:rsidRDefault="00D2066A" w:rsidP="00D2066A">
      <w:pPr>
        <w:spacing w:before="120" w:after="120" w:line="240" w:lineRule="auto"/>
        <w:ind w:firstLine="1440"/>
        <w:jc w:val="both"/>
        <w:rPr>
          <w:color w:val="000000" w:themeColor="text1"/>
          <w:szCs w:val="24"/>
          <w:lang w:val="sr-Cyrl-RS"/>
        </w:rPr>
      </w:pPr>
      <w:r w:rsidRPr="00D2066A">
        <w:rPr>
          <w:color w:val="000000" w:themeColor="text1"/>
          <w:szCs w:val="24"/>
          <w:lang w:val="sr-Cyrl-RS"/>
        </w:rPr>
        <w:t xml:space="preserve">Народна скупштина није прихватила амандмане народних посланика: Николе Савића на члан 1. (од 140 присутних народних посланика, 140 није гласало) и на члан 6. (од 140 присутних народних посланика, 140 није гласало), Наташе Сп. Јовановић на члан 2. (од 140 присутних народних посланика, 140 није гласало), Вјерице Радета на члан 3. (од 140 присутних народних посланика, 140 није гласало), Ружице Николић на члан 4. (од 140 присутних народних посланика, 140 није гласало), Немање Шаровића на члан 5. (од 140 присутних народних посланика, 140 није гласало), Александра Шешеља на члан 7. (од 140 присутних народних посланика, 140 није гласало), Милорада Мирчића на члан 8. (од 140 присутних народних посланика, 140 није гласало), Дубравка Бојића на члан 9. (од 140 присутних народних посланика, </w:t>
      </w:r>
      <w:r w:rsidRPr="00D2066A">
        <w:rPr>
          <w:color w:val="000000" w:themeColor="text1"/>
          <w:szCs w:val="24"/>
          <w:lang w:val="sr-Cyrl-RS"/>
        </w:rPr>
        <w:lastRenderedPageBreak/>
        <w:t>140 није гласало) и Срета Перића на члан 10. (од 140 присутних народних посланика, 140 није гласало).</w:t>
      </w:r>
    </w:p>
    <w:p w:rsidR="00D2066A" w:rsidRPr="00D2066A" w:rsidRDefault="00D2066A" w:rsidP="00D2066A">
      <w:pPr>
        <w:spacing w:before="120" w:after="120" w:line="240" w:lineRule="auto"/>
        <w:ind w:firstLine="1440"/>
        <w:jc w:val="both"/>
        <w:rPr>
          <w:color w:val="000000" w:themeColor="text1"/>
          <w:szCs w:val="24"/>
          <w:lang w:val="sr-Cyrl-RS"/>
        </w:rPr>
      </w:pPr>
      <w:r w:rsidRPr="00D2066A">
        <w:rPr>
          <w:color w:val="000000" w:themeColor="text1"/>
          <w:szCs w:val="24"/>
          <w:lang w:val="sr-Cyrl-RS"/>
        </w:rPr>
        <w:t>Народна скупштина је, већином гласова (од 140 присутних народних посланика, 137 је гласало за, један се уздржао, а два нису гласала), усвојила Предлог закона о изменама и допунама Закона о дуалном образовању, у целини.</w:t>
      </w:r>
    </w:p>
    <w:p w:rsidR="00772492" w:rsidRPr="00772492" w:rsidRDefault="00772492" w:rsidP="005C5D24">
      <w:pPr>
        <w:spacing w:before="120" w:after="120" w:line="240" w:lineRule="auto"/>
        <w:ind w:firstLine="1440"/>
        <w:jc w:val="both"/>
        <w:rPr>
          <w:rFonts w:eastAsia="Calibri"/>
          <w:b/>
          <w:szCs w:val="24"/>
          <w:lang w:val="sr-Cyrl-RS"/>
        </w:rPr>
      </w:pPr>
      <w:r w:rsidRPr="00772492">
        <w:rPr>
          <w:rFonts w:eastAsia="Calibri"/>
          <w:b/>
          <w:szCs w:val="24"/>
          <w:u w:val="single"/>
          <w:lang w:val="sr-Cyrl-RS"/>
        </w:rPr>
        <w:t>6. тачка дневног реда</w:t>
      </w:r>
      <w:r w:rsidRPr="00772492">
        <w:rPr>
          <w:rFonts w:eastAsia="Calibri"/>
          <w:b/>
          <w:szCs w:val="24"/>
          <w:lang w:val="sr-Cyrl-RS"/>
        </w:rPr>
        <w:t xml:space="preserve"> –</w:t>
      </w:r>
      <w:r w:rsidRPr="00772492">
        <w:rPr>
          <w:rFonts w:eastAsia="Calibri"/>
          <w:b/>
          <w:szCs w:val="24"/>
          <w:lang w:val="sr-Cyrl-RS"/>
        </w:rPr>
        <w:tab/>
        <w:t>ПРЕДЛОГ ЗАКОНА О ПОТВРЂИВАЊУ СПОРАЗУМА ИЗМЕЂУ ВЛАДЕ РЕПУБЛИКЕ СРБИЈЕ И ВЛАДЕ РЕПУБЛИКЕ ФРАНЦУСКЕ О СТАТУСУ ФРАНЦУСКЕ ШКОЛЕ У БЕОГРАДУ</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Народна скупштина је, већином гласова свих народних посланика (од 140 присутних народних посланика, 138 је гласало за, а два нису гласала), усвојила Предлог закона о потврђивању Споразума између Владе Републике Србије и Владе Републике Француске о статусу Француске школе у Београду, у целини.</w:t>
      </w:r>
    </w:p>
    <w:p w:rsidR="008F4EC4" w:rsidRDefault="008F4EC4" w:rsidP="005C5D24">
      <w:pPr>
        <w:spacing w:before="120" w:after="120" w:line="240" w:lineRule="auto"/>
        <w:ind w:firstLine="1440"/>
        <w:jc w:val="both"/>
        <w:rPr>
          <w:rFonts w:eastAsia="Calibri"/>
          <w:b/>
          <w:szCs w:val="24"/>
          <w:u w:val="single"/>
          <w:lang w:val="sr-Cyrl-RS"/>
        </w:rPr>
      </w:pPr>
    </w:p>
    <w:p w:rsidR="008F4EC4" w:rsidRDefault="008F4EC4" w:rsidP="005C5D24">
      <w:pPr>
        <w:spacing w:before="120" w:after="120" w:line="240" w:lineRule="auto"/>
        <w:ind w:firstLine="1440"/>
        <w:jc w:val="both"/>
        <w:rPr>
          <w:rFonts w:eastAsia="Calibri"/>
          <w:b/>
          <w:szCs w:val="24"/>
          <w:u w:val="single"/>
          <w:lang w:val="sr-Cyrl-RS"/>
        </w:rPr>
      </w:pPr>
    </w:p>
    <w:p w:rsidR="00772492" w:rsidRPr="00772492" w:rsidRDefault="00772492" w:rsidP="005C5D24">
      <w:pPr>
        <w:spacing w:before="120" w:after="120" w:line="240" w:lineRule="auto"/>
        <w:ind w:firstLine="1440"/>
        <w:jc w:val="both"/>
        <w:rPr>
          <w:rFonts w:eastAsia="Calibri"/>
          <w:b/>
          <w:szCs w:val="24"/>
          <w:lang w:val="sr-Cyrl-RS"/>
        </w:rPr>
      </w:pPr>
      <w:r w:rsidRPr="00772492">
        <w:rPr>
          <w:rFonts w:eastAsia="Calibri"/>
          <w:b/>
          <w:szCs w:val="24"/>
          <w:u w:val="single"/>
          <w:lang w:val="sr-Cyrl-RS"/>
        </w:rPr>
        <w:t>7. тачка дневног реда</w:t>
      </w:r>
      <w:r w:rsidRPr="00772492">
        <w:rPr>
          <w:rFonts w:eastAsia="Calibri"/>
          <w:b/>
          <w:szCs w:val="24"/>
          <w:lang w:val="sr-Cyrl-RS"/>
        </w:rPr>
        <w:t xml:space="preserve"> –</w:t>
      </w:r>
      <w:r w:rsidRPr="00772492">
        <w:rPr>
          <w:rFonts w:eastAsia="Calibri"/>
          <w:b/>
          <w:szCs w:val="24"/>
          <w:lang w:val="sr-Cyrl-RS"/>
        </w:rPr>
        <w:tab/>
        <w:t xml:space="preserve">ПРЕДЛОГ ЗАКОНА О ПОТВРЂИВАЊУ МАРАКЕШКОГ УГОВОРА ЗА ОМОГУЋAВАЊЕ ПРИСТУПА ОБЈАВЉЕНИМ ДЕЛИМА ОД СТРАНЕ ЛИЦА КОЈА СУ СЛЕПА, СЛАБОВИДА ИЛИ НА ДРУГИ НАЧИН ОНЕМОГУЋЕНА ДА КОРИСТЕ ШТАМПАНЕ МАТЕРИЈАЛЕ </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Народна скупштина је, већином гласова свих народних посланика (од 140 присутних народних посланика, 138 је гласало за, а два нису гласала), усвојила Предлог закона о потврђивању Маракешког уговора за омогућaвање приступа објављеним делима од стране лица која су слепа, слабовида или на други начин онемогућена да користе штампане материјале, у целини.</w:t>
      </w:r>
    </w:p>
    <w:p w:rsidR="00772492" w:rsidRPr="00772492" w:rsidRDefault="00772492" w:rsidP="005C5D24">
      <w:pPr>
        <w:spacing w:before="120" w:after="120" w:line="240" w:lineRule="auto"/>
        <w:ind w:firstLine="1440"/>
        <w:jc w:val="both"/>
        <w:rPr>
          <w:rFonts w:eastAsia="Calibri"/>
          <w:b/>
          <w:szCs w:val="24"/>
          <w:lang w:val="sr-Cyrl-RS"/>
        </w:rPr>
      </w:pPr>
      <w:r w:rsidRPr="00772492">
        <w:rPr>
          <w:rFonts w:eastAsia="Calibri"/>
          <w:b/>
          <w:szCs w:val="24"/>
          <w:u w:val="single"/>
          <w:lang w:val="sr-Cyrl-RS"/>
        </w:rPr>
        <w:t>8. тачка дневног реда</w:t>
      </w:r>
      <w:r w:rsidRPr="00772492">
        <w:rPr>
          <w:rFonts w:eastAsia="Calibri"/>
          <w:b/>
          <w:szCs w:val="24"/>
          <w:lang w:val="sr-Cyrl-RS"/>
        </w:rPr>
        <w:t xml:space="preserve"> –</w:t>
      </w:r>
      <w:r w:rsidRPr="00772492">
        <w:rPr>
          <w:rFonts w:eastAsia="Calibri"/>
          <w:b/>
          <w:szCs w:val="24"/>
          <w:lang w:val="sr-Cyrl-RS"/>
        </w:rPr>
        <w:tab/>
        <w:t>ПРЕДЛОГ ЗАКОНА О ПОТВРЂИВАЊУ СПОРАЗУМА ИЗМЕЂУ ВЛАДЕ РЕПУБЛИКЕ СРБИЈЕ И ВЛАДЕ РЕПУБЛИКЕ МАКЕДОНИЈЕ О САРАДЊИ У ОБЛАСТИ ОБРАЗОВАЊА, НАУКЕ И ТЕХНОЛОГИЈЕ</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Народна скупштина је, већином гласова свих народних посланика (од 140 присутних народних посланика, 139 је гласало за, а један није гласао), усвојила Предлог закона о потврђивању Споразума између Владе Републике Србије и Владе Републике Македоније о сарадњи у области образовања, науке и технологије, у целини.</w:t>
      </w:r>
    </w:p>
    <w:p w:rsidR="00283763" w:rsidRPr="00283763" w:rsidRDefault="00283763" w:rsidP="00283763">
      <w:pPr>
        <w:spacing w:before="120" w:after="120" w:line="240" w:lineRule="auto"/>
        <w:ind w:firstLine="1440"/>
        <w:jc w:val="both"/>
        <w:rPr>
          <w:rFonts w:eastAsia="Calibri"/>
          <w:b/>
          <w:szCs w:val="24"/>
          <w:lang w:val="sr-Cyrl-RS"/>
        </w:rPr>
      </w:pPr>
      <w:r w:rsidRPr="00283763">
        <w:rPr>
          <w:rFonts w:eastAsia="Calibri"/>
          <w:b/>
          <w:szCs w:val="24"/>
          <w:u w:val="single"/>
          <w:lang w:val="sr-Cyrl-RS"/>
        </w:rPr>
        <w:t>9. тачка дневног реда</w:t>
      </w:r>
      <w:r w:rsidRPr="00283763">
        <w:rPr>
          <w:rFonts w:eastAsia="Calibri"/>
          <w:b/>
          <w:szCs w:val="24"/>
          <w:lang w:val="sr-Cyrl-RS"/>
        </w:rPr>
        <w:t xml:space="preserve"> – </w:t>
      </w:r>
      <w:r w:rsidRPr="00283763">
        <w:rPr>
          <w:rFonts w:eastAsia="Calibri"/>
          <w:b/>
          <w:szCs w:val="24"/>
        </w:rPr>
        <w:t>ПРЕДЛОГ ЗАКОНА О ИЗМЕНАМА И ДОПУНАМА ЗАКОНА О КУЛТУРИ</w:t>
      </w:r>
      <w:r w:rsidRPr="00283763">
        <w:rPr>
          <w:rFonts w:eastAsia="Calibri"/>
          <w:b/>
          <w:szCs w:val="24"/>
          <w:lang w:val="sr-Cyrl-RS"/>
        </w:rPr>
        <w:t xml:space="preserve"> </w:t>
      </w:r>
    </w:p>
    <w:p w:rsidR="00283763" w:rsidRPr="00283763" w:rsidRDefault="00283763" w:rsidP="00283763">
      <w:pPr>
        <w:spacing w:before="120" w:after="120" w:line="240" w:lineRule="auto"/>
        <w:ind w:firstLine="1440"/>
        <w:jc w:val="both"/>
        <w:rPr>
          <w:rFonts w:eastAsia="Times New Roman"/>
          <w:szCs w:val="24"/>
          <w:lang w:val="sr-Cyrl-RS"/>
        </w:rPr>
      </w:pPr>
      <w:r w:rsidRPr="00283763">
        <w:rPr>
          <w:rFonts w:eastAsia="Times New Roman"/>
          <w:szCs w:val="24"/>
          <w:lang w:val="sr-Cyrl-RS"/>
        </w:rPr>
        <w:t>Народна скупштина је, већином гласова (од 140 присутних народних посланика, 137 је гласало за, два су се</w:t>
      </w:r>
      <w:r w:rsidR="00C215F5">
        <w:rPr>
          <w:rFonts w:eastAsia="Times New Roman"/>
          <w:szCs w:val="24"/>
          <w:lang w:val="sr-Cyrl-RS"/>
        </w:rPr>
        <w:t xml:space="preserve"> </w:t>
      </w:r>
      <w:r w:rsidRPr="00283763">
        <w:rPr>
          <w:rFonts w:eastAsia="Times New Roman"/>
          <w:szCs w:val="24"/>
          <w:lang w:val="sr-Cyrl-RS"/>
        </w:rPr>
        <w:t>уздржала, а један није гласао</w:t>
      </w:r>
      <w:r w:rsidRPr="00283763">
        <w:rPr>
          <w:rFonts w:eastAsia="Calibri"/>
          <w:szCs w:val="24"/>
          <w:lang w:val="sr-Cyrl-RS"/>
        </w:rPr>
        <w:t>)</w:t>
      </w:r>
      <w:r w:rsidRPr="00283763">
        <w:rPr>
          <w:rFonts w:eastAsia="Times New Roman"/>
          <w:szCs w:val="24"/>
          <w:lang w:val="sr-Cyrl-RS"/>
        </w:rPr>
        <w:t xml:space="preserve"> прихватила Предлог закона, у начелу.</w:t>
      </w:r>
    </w:p>
    <w:p w:rsidR="00283763" w:rsidRPr="00283763" w:rsidRDefault="00283763" w:rsidP="00283763">
      <w:pPr>
        <w:spacing w:before="120" w:after="120" w:line="240" w:lineRule="auto"/>
        <w:ind w:right="-90" w:firstLine="1440"/>
        <w:jc w:val="both"/>
        <w:rPr>
          <w:rFonts w:eastAsia="Calibri"/>
          <w:szCs w:val="24"/>
          <w:lang w:val="sr-Cyrl-RS"/>
        </w:rPr>
      </w:pPr>
      <w:r w:rsidRPr="00283763">
        <w:rPr>
          <w:rFonts w:eastAsia="Calibri"/>
          <w:szCs w:val="24"/>
          <w:lang w:val="sr-Cyrl-RS"/>
        </w:rPr>
        <w:t xml:space="preserve">Народна скупштина није прихватила амандмане народних посланика: Вјерице Радета на члан 1. (од 139 присутних народних посланика, 139 није гласало), на члан 2. (од 141 присутног народног посланика, 141 није гласао) и на члан 3. (од 141 присутног народног посланика, 141 није гласао), Наташе Сп. Јовановић на члан 1. (од 140 присутних народних посланика, 140 није гласало), на члан 2. (од 141 присутног народног посланика, 141 није гласао) и на члан 5. (од 141 присутног народног посланика, 141 није гласао), Александра Шешеља на члан 1. (од 140 присутних народних посланика, 140 није гласало), на члан 2. (од 141 присутног народног посланика, 141 није </w:t>
      </w:r>
      <w:r w:rsidRPr="00283763">
        <w:rPr>
          <w:rFonts w:eastAsia="Calibri"/>
          <w:szCs w:val="24"/>
          <w:lang w:val="sr-Cyrl-RS"/>
        </w:rPr>
        <w:lastRenderedPageBreak/>
        <w:t>гласао), на члан 3. (од 141 присутног народног посланика, један је гласао за, а  140 није гласало) и на члан 34. (од 141 присутног народног посланика, 141 није гласао), Срета Перића на члан 1. (од 140 присутних народних посланика, 140 није гласало) и на члан 2. (од 141 присутног народног посланика, 141 није гласао), Милорада Мирчића на члан 1. (од 140 присутних народних посланика, 140 није гласало), на члан 2. (од 141 присутног народног посланика, 141 није гласао) и на члан 31. (од 141 присутног народног посланика, 141 није гласао), Немање Шаровића на члан 1. (од 140 присутних народних посланика, 140 није гласало), на члан 2. (од 141 присутног народног посланика, 141 није гласао) и на члан 3. (од 141 присутног народног посланика, 141 није гласао), Николе Савића на члан 1. (од 140 присутних народних посланика, 140 није гласало) и на члан 2. (од 141 присутног народног посланика, 141 није гласао), Зорана Деспотовића на члан 1. (од 140 присутних народних посланика, 140 није гласало) и на члан 20. (од 141 присутног народног посланика, 141 није гласао), Ружице Николић на члан 1. (од 140 присутних народних посланика, 140 није гласало), Дубравка Бојића на члан 1. (од 140 присутних народних посланика, 140 није гласало) и на члан 2. (од 141 присутног народног посланика, 141 није гласао), Миљана Дамјановића на члан 1. (од 140 присутних народних посланика, 140 није гласало) и на члан 20. (од 141 присутног народног посланика, 141 није гласао), Филипа Стојановића на члан 2. (од 140 присутних народних посланика, 140 није гласало), Томислава Љубеновића на члан 2. (од 141 присутног народног посланика, 141 није гласао), Петра Јојића на члан 2. (од 141 присутног народног посланика, 141 није гласао), Љиљане Михајловић на члан 2. (од 141 присутног народног посланика, 141 није гласао) и на члан 3. (од 141 присутног народног посланика, 141 није гласао) и Александре Белачић на члан 2. (од 141 присутног народног посланика, 141 није гласао).</w:t>
      </w:r>
    </w:p>
    <w:p w:rsidR="007E2915" w:rsidRPr="00A13FB7" w:rsidRDefault="00283763" w:rsidP="00A13FB7">
      <w:pPr>
        <w:spacing w:before="120" w:after="120" w:line="240" w:lineRule="auto"/>
        <w:ind w:right="-90" w:firstLine="1440"/>
        <w:jc w:val="both"/>
        <w:rPr>
          <w:rFonts w:eastAsia="Calibri"/>
          <w:szCs w:val="24"/>
        </w:rPr>
      </w:pPr>
      <w:r w:rsidRPr="00283763">
        <w:rPr>
          <w:rFonts w:eastAsia="Calibri"/>
          <w:szCs w:val="24"/>
          <w:lang w:val="sr-Cyrl-RS"/>
        </w:rPr>
        <w:t>Народна скупштина је, већином гласова (од 141 присутног народног посланика, 136 је гласало за, један против, два су се уздржала, а два нису гласала), усвојила Предлог закона о изменама и допунама Закона о култури, у целини.</w:t>
      </w:r>
    </w:p>
    <w:p w:rsidR="005D25B7" w:rsidRDefault="005D25B7" w:rsidP="005D25B7">
      <w:pPr>
        <w:spacing w:before="120" w:after="120" w:line="240" w:lineRule="auto"/>
        <w:ind w:firstLine="1440"/>
        <w:jc w:val="both"/>
        <w:rPr>
          <w:b/>
          <w:szCs w:val="24"/>
          <w:lang w:val="sr-Cyrl-RS"/>
        </w:rPr>
      </w:pPr>
      <w:r>
        <w:rPr>
          <w:b/>
          <w:szCs w:val="24"/>
          <w:u w:val="single"/>
          <w:lang w:val="sr-Cyrl-RS"/>
        </w:rPr>
        <w:t>10. тачка дневног реда</w:t>
      </w:r>
      <w:r>
        <w:rPr>
          <w:b/>
          <w:szCs w:val="24"/>
          <w:lang w:val="sr-Cyrl-RS"/>
        </w:rPr>
        <w:t xml:space="preserve"> – </w:t>
      </w:r>
      <w:r>
        <w:rPr>
          <w:b/>
          <w:szCs w:val="24"/>
        </w:rPr>
        <w:t xml:space="preserve">ПРЕДЛОГ ЗАКОНА О АРХИВСКОЈ ГРАЂИ И АРХИВСКОЈ ДЕЛАТНОСТИ </w:t>
      </w:r>
    </w:p>
    <w:p w:rsidR="005D25B7" w:rsidRDefault="005D25B7" w:rsidP="005D25B7">
      <w:pPr>
        <w:spacing w:before="120" w:after="120" w:line="240" w:lineRule="auto"/>
        <w:ind w:firstLine="1440"/>
        <w:jc w:val="both"/>
        <w:rPr>
          <w:rFonts w:eastAsia="Times New Roman"/>
          <w:szCs w:val="24"/>
          <w:lang w:val="sr-Cyrl-RS"/>
        </w:rPr>
      </w:pPr>
      <w:r>
        <w:rPr>
          <w:rFonts w:eastAsia="Times New Roman"/>
          <w:szCs w:val="24"/>
          <w:lang w:val="sr-Cyrl-RS"/>
        </w:rPr>
        <w:t>Народна скупштина је, већином гласова (од 141 присутног народног посланика</w:t>
      </w:r>
      <w:r w:rsidR="004F467E">
        <w:rPr>
          <w:rFonts w:eastAsia="Times New Roman"/>
          <w:szCs w:val="24"/>
          <w:lang w:val="sr-Cyrl-RS"/>
        </w:rPr>
        <w:t>, 137 је гласало за, два су се уздржал</w:t>
      </w:r>
      <w:r>
        <w:rPr>
          <w:rFonts w:eastAsia="Times New Roman"/>
          <w:szCs w:val="24"/>
          <w:lang w:val="sr-Cyrl-RS"/>
        </w:rPr>
        <w:t>а, а два нису гласала</w:t>
      </w:r>
      <w:r>
        <w:rPr>
          <w:szCs w:val="24"/>
          <w:lang w:val="sr-Cyrl-RS"/>
        </w:rPr>
        <w:t>)</w:t>
      </w:r>
      <w:r>
        <w:rPr>
          <w:rFonts w:eastAsia="Times New Roman"/>
          <w:szCs w:val="24"/>
          <w:lang w:val="sr-Cyrl-RS"/>
        </w:rPr>
        <w:t xml:space="preserve"> прихватила Предлог закона, у начелу.</w:t>
      </w:r>
    </w:p>
    <w:p w:rsidR="00C56F89" w:rsidRPr="00AA1FA9" w:rsidRDefault="00C56F89" w:rsidP="00C56F89">
      <w:pPr>
        <w:spacing w:before="120" w:after="120" w:line="240" w:lineRule="auto"/>
        <w:ind w:right="-90" w:firstLine="1440"/>
        <w:jc w:val="both"/>
        <w:rPr>
          <w:szCs w:val="24"/>
          <w:lang w:val="sr-Cyrl-RS"/>
        </w:rPr>
      </w:pPr>
      <w:r w:rsidRPr="00AA1FA9">
        <w:rPr>
          <w:szCs w:val="24"/>
          <w:lang w:val="sr-Cyrl-RS"/>
        </w:rPr>
        <w:t>Народни посланик Маријан Ристичевић писаним путем повукао је амандмане на чл. 15, 30</w:t>
      </w:r>
      <w:r w:rsidR="008F4EC4" w:rsidRPr="00AA1FA9">
        <w:rPr>
          <w:szCs w:val="24"/>
          <w:lang w:val="sr-Cyrl-RS"/>
        </w:rPr>
        <w:t>.</w:t>
      </w:r>
      <w:r w:rsidRPr="00AA1FA9">
        <w:rPr>
          <w:szCs w:val="24"/>
          <w:lang w:val="sr-Cyrl-RS"/>
        </w:rPr>
        <w:t xml:space="preserve"> и 44.</w:t>
      </w:r>
      <w:bookmarkStart w:id="0" w:name="_GoBack"/>
      <w:bookmarkEnd w:id="0"/>
    </w:p>
    <w:p w:rsidR="005D25B7" w:rsidRDefault="005D25B7" w:rsidP="005D25B7">
      <w:pPr>
        <w:spacing w:before="120" w:after="120" w:line="240" w:lineRule="auto"/>
        <w:ind w:firstLine="1440"/>
        <w:jc w:val="both"/>
        <w:rPr>
          <w:rFonts w:eastAsia="Calibri"/>
          <w:szCs w:val="24"/>
          <w:lang w:val="sr-Cyrl-RS"/>
        </w:rPr>
      </w:pPr>
      <w:r>
        <w:rPr>
          <w:szCs w:val="24"/>
          <w:lang w:val="sr-Cyrl-RS"/>
        </w:rPr>
        <w:t>Народна скупштина није прихватила амандмане народних посланика: Вјерице Радета на члан 1. (од 141 присутног народ</w:t>
      </w:r>
      <w:r w:rsidR="004C2BCA">
        <w:rPr>
          <w:szCs w:val="24"/>
          <w:lang w:val="sr-Cyrl-RS"/>
        </w:rPr>
        <w:t>ног посланика, 141 није гласао) и</w:t>
      </w:r>
      <w:r>
        <w:rPr>
          <w:szCs w:val="24"/>
          <w:lang w:val="sr-Cyrl-RS"/>
        </w:rPr>
        <w:t xml:space="preserve"> на члан 35. (од 140 присутних народних посланика, 140 није гласало), Наташе Сп. Јовановић на члан 3. (од 141 присутног народног посланика, 141 није гласао), на члан 38. (од 140 присутних народних посланика, 140 није гласало), на члан 40. (од 140 присутних народних посланика, 140 није гласало), на члан 63. (од 140 присутних народн</w:t>
      </w:r>
      <w:r w:rsidR="004C2BCA">
        <w:rPr>
          <w:szCs w:val="24"/>
          <w:lang w:val="sr-Cyrl-RS"/>
        </w:rPr>
        <w:t>их посланика, 140 није гласало) и</w:t>
      </w:r>
      <w:r>
        <w:rPr>
          <w:szCs w:val="24"/>
          <w:lang w:val="sr-Cyrl-RS"/>
        </w:rPr>
        <w:t xml:space="preserve"> на члан 65. (од 140 присутних народних посланика, 140 није гласало), Николе Савића на члан 4. (од 141 присутног народног посланика, 141 није гласао), на члан 31. (од 140 присутних народних посланика, 140 није гласало), на члан 58. (од 140 присутних народних посланика, 140 није гла</w:t>
      </w:r>
      <w:r w:rsidR="004C2BCA">
        <w:rPr>
          <w:szCs w:val="24"/>
          <w:lang w:val="sr-Cyrl-RS"/>
        </w:rPr>
        <w:t>сало) и</w:t>
      </w:r>
      <w:r>
        <w:rPr>
          <w:szCs w:val="24"/>
          <w:lang w:val="sr-Cyrl-RS"/>
        </w:rPr>
        <w:t xml:space="preserve"> на члан 70. (од 140 </w:t>
      </w:r>
      <w:r>
        <w:rPr>
          <w:szCs w:val="24"/>
          <w:lang w:val="sr-Cyrl-RS"/>
        </w:rPr>
        <w:lastRenderedPageBreak/>
        <w:t>присутних народних посланика, 140 није гласало), Ружице Николић на члан 4. (од 141 присутног народ</w:t>
      </w:r>
      <w:r w:rsidR="004C2BCA">
        <w:rPr>
          <w:szCs w:val="24"/>
          <w:lang w:val="sr-Cyrl-RS"/>
        </w:rPr>
        <w:t>ног посланика, 141 није гласао) и</w:t>
      </w:r>
      <w:r>
        <w:rPr>
          <w:szCs w:val="24"/>
          <w:lang w:val="sr-Cyrl-RS"/>
        </w:rPr>
        <w:t xml:space="preserve"> на члан 65. (од 140 присутних народних посланика, 140 није гласало), Зорана Деспотовића на члан 5. (од 141 присутног народног посланика, 141 није гласао), Александра Шешеља на члан 8. (од 141 присутног народ</w:t>
      </w:r>
      <w:r w:rsidR="004C2BCA">
        <w:rPr>
          <w:szCs w:val="24"/>
          <w:lang w:val="sr-Cyrl-RS"/>
        </w:rPr>
        <w:t>ног посланика, 141 није гласао) и</w:t>
      </w:r>
      <w:r>
        <w:rPr>
          <w:szCs w:val="24"/>
          <w:lang w:val="sr-Cyrl-RS"/>
        </w:rPr>
        <w:t xml:space="preserve"> на члан 44. (од 140 присутних народних посланика, 140 није гласало), Дубравка Бојића на члан 14. (од 141 присутног народног посланика, 141 није гласао), Срета Перића на члан 19. (од 140 присутних народних посланика, 140 није гласало), Немање Шаровића на члан 23. (од 140 присутних народн</w:t>
      </w:r>
      <w:r w:rsidR="004C2BCA">
        <w:rPr>
          <w:szCs w:val="24"/>
          <w:lang w:val="sr-Cyrl-RS"/>
        </w:rPr>
        <w:t>их посланика, 140 није гласало) и</w:t>
      </w:r>
      <w:r>
        <w:rPr>
          <w:szCs w:val="24"/>
          <w:lang w:val="sr-Cyrl-RS"/>
        </w:rPr>
        <w:t xml:space="preserve"> на члан 54. (од 140 присутних народних посланика, 140 није гласало), Милорада Мирчића на члан 26. (од 140 присутних народн</w:t>
      </w:r>
      <w:r w:rsidR="004C2BCA">
        <w:rPr>
          <w:szCs w:val="24"/>
          <w:lang w:val="sr-Cyrl-RS"/>
        </w:rPr>
        <w:t>их посланика, 140 није гласало) и</w:t>
      </w:r>
      <w:r>
        <w:rPr>
          <w:szCs w:val="24"/>
          <w:lang w:val="sr-Cyrl-RS"/>
        </w:rPr>
        <w:t xml:space="preserve"> на члан 63. (од 140 присутних народних посланика, 140 није гласало), Томислава Љубеновића на члан 28. (од 140 присутних народних посланика, 140 није гласало), Миљана Дамјановића на члан 28. (од 140 присутних народних посланика, 140 није гласало), Петра Јојића на члан 50. (од 140 присутних народних посланика, 140 није гласало) и Маријана Ристичевића на члан 59. (од 140 присутних народних посланика,три су г</w:t>
      </w:r>
      <w:r w:rsidR="001508C9">
        <w:rPr>
          <w:szCs w:val="24"/>
          <w:lang w:val="sr-Cyrl-RS"/>
        </w:rPr>
        <w:t>ласала за</w:t>
      </w:r>
      <w:r w:rsidR="004C2BCA">
        <w:rPr>
          <w:szCs w:val="24"/>
          <w:lang w:val="sr-Cyrl-RS"/>
        </w:rPr>
        <w:t>, а 137 није гласало) и</w:t>
      </w:r>
      <w:r>
        <w:rPr>
          <w:szCs w:val="24"/>
          <w:lang w:val="sr-Cyrl-RS"/>
        </w:rPr>
        <w:t xml:space="preserve"> на члан 74. (од 140 присутних народних п</w:t>
      </w:r>
      <w:r w:rsidR="001508C9">
        <w:rPr>
          <w:szCs w:val="24"/>
          <w:lang w:val="sr-Cyrl-RS"/>
        </w:rPr>
        <w:t>осланика, шест је гласало за, а</w:t>
      </w:r>
      <w:r>
        <w:rPr>
          <w:szCs w:val="24"/>
          <w:lang w:val="sr-Cyrl-RS"/>
        </w:rPr>
        <w:t xml:space="preserve"> 134 нису гласала).</w:t>
      </w:r>
    </w:p>
    <w:p w:rsidR="005D25B7" w:rsidRDefault="005D25B7" w:rsidP="005D25B7">
      <w:pPr>
        <w:spacing w:before="120" w:after="120" w:line="240" w:lineRule="auto"/>
        <w:ind w:firstLine="1440"/>
        <w:jc w:val="both"/>
        <w:rPr>
          <w:szCs w:val="24"/>
          <w:lang w:val="sr-Cyrl-RS"/>
        </w:rPr>
      </w:pPr>
      <w:r>
        <w:rPr>
          <w:szCs w:val="24"/>
          <w:lang w:val="sr-Cyrl-RS"/>
        </w:rPr>
        <w:t>Народна скупштина је, већином гласова (од 140 присутних народних посланика, 138 је гласало</w:t>
      </w:r>
      <w:r w:rsidR="001508C9">
        <w:rPr>
          <w:szCs w:val="24"/>
          <w:lang w:val="sr-Cyrl-RS"/>
        </w:rPr>
        <w:t xml:space="preserve"> за, један се уздржао</w:t>
      </w:r>
      <w:r>
        <w:rPr>
          <w:szCs w:val="24"/>
          <w:lang w:val="sr-Cyrl-RS"/>
        </w:rPr>
        <w:t>, а један није гласао), усвојила Предлог закона о архивској грађи и архивској делатности, у целини.</w:t>
      </w:r>
    </w:p>
    <w:p w:rsidR="00772492" w:rsidRPr="00772492" w:rsidRDefault="00772492" w:rsidP="005C5D24">
      <w:pPr>
        <w:spacing w:before="120" w:after="120" w:line="240" w:lineRule="auto"/>
        <w:ind w:firstLine="1440"/>
        <w:jc w:val="both"/>
        <w:rPr>
          <w:rFonts w:eastAsia="Calibri"/>
          <w:b/>
          <w:szCs w:val="24"/>
          <w:lang w:val="sr-Cyrl-RS"/>
        </w:rPr>
      </w:pPr>
      <w:r w:rsidRPr="00772492">
        <w:rPr>
          <w:rFonts w:eastAsia="Calibri"/>
          <w:b/>
          <w:szCs w:val="24"/>
          <w:u w:val="single"/>
          <w:lang w:val="sr-Cyrl-RS"/>
        </w:rPr>
        <w:t>11. тачка дневног реда</w:t>
      </w:r>
      <w:r w:rsidRPr="00772492">
        <w:rPr>
          <w:rFonts w:eastAsia="Calibri"/>
          <w:b/>
          <w:szCs w:val="24"/>
          <w:lang w:val="sr-Cyrl-RS"/>
        </w:rPr>
        <w:t xml:space="preserve"> – 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Народна скупштина је, већином гласова свих народних посланика (од 140 присутних народних посланика, 137 је гласало за, један против, а два нису гласала), усвојила 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 у целини.</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Пошто је Народна скупштина обавила разматрање и одлучивање о свим тачкама дневног реда седнице, председник је, сагласно члану 102. Пословника, закључила седницу Деветнаестог ванредног заседања Народне скупштине Републике Србије у Једанаестом сазиву.</w:t>
      </w:r>
    </w:p>
    <w:p w:rsidR="00772492" w:rsidRPr="00772492" w:rsidRDefault="00772492" w:rsidP="005C5D24">
      <w:pPr>
        <w:spacing w:before="120" w:after="120" w:line="240" w:lineRule="auto"/>
        <w:ind w:firstLine="1440"/>
        <w:jc w:val="both"/>
        <w:rPr>
          <w:rFonts w:eastAsia="Calibri"/>
          <w:szCs w:val="24"/>
          <w:lang w:val="sr-Cyrl-RS"/>
        </w:rPr>
      </w:pPr>
      <w:r w:rsidRPr="00772492">
        <w:rPr>
          <w:rFonts w:eastAsia="Calibri"/>
          <w:szCs w:val="24"/>
          <w:lang w:val="sr-Cyrl-RS"/>
        </w:rPr>
        <w:t>Седница је закључена у 11 часова и 20 минута.</w:t>
      </w:r>
    </w:p>
    <w:p w:rsidR="00C00FDA" w:rsidRPr="00C00FDA" w:rsidRDefault="00C00FDA" w:rsidP="00C00FDA">
      <w:pPr>
        <w:spacing w:line="240" w:lineRule="auto"/>
        <w:jc w:val="both"/>
        <w:rPr>
          <w:rFonts w:eastAsia="Calibri"/>
          <w:b/>
          <w:szCs w:val="24"/>
        </w:rPr>
      </w:pPr>
    </w:p>
    <w:tbl>
      <w:tblPr>
        <w:tblW w:w="9378" w:type="dxa"/>
        <w:tblLook w:val="01E0" w:firstRow="1" w:lastRow="1" w:firstColumn="1" w:lastColumn="1" w:noHBand="0" w:noVBand="0"/>
      </w:tblPr>
      <w:tblGrid>
        <w:gridCol w:w="3888"/>
        <w:gridCol w:w="5490"/>
      </w:tblGrid>
      <w:tr w:rsidR="00C00FDA" w:rsidRPr="00C00FDA" w:rsidTr="00F625E6">
        <w:trPr>
          <w:trHeight w:val="522"/>
        </w:trPr>
        <w:tc>
          <w:tcPr>
            <w:tcW w:w="3888" w:type="dxa"/>
            <w:hideMark/>
          </w:tcPr>
          <w:p w:rsidR="00C00FDA" w:rsidRPr="00C00FDA" w:rsidRDefault="00C00FDA" w:rsidP="00C00FDA">
            <w:pPr>
              <w:tabs>
                <w:tab w:val="left" w:pos="240"/>
                <w:tab w:val="center" w:pos="1742"/>
                <w:tab w:val="left" w:pos="1800"/>
              </w:tabs>
              <w:spacing w:after="0" w:line="20" w:lineRule="atLeast"/>
              <w:ind w:right="187"/>
              <w:rPr>
                <w:rFonts w:eastAsia="Times New Roman"/>
                <w:szCs w:val="24"/>
                <w:lang w:val="ru-RU"/>
              </w:rPr>
            </w:pPr>
            <w:r w:rsidRPr="00C00FDA">
              <w:rPr>
                <w:rFonts w:eastAsia="Times New Roman"/>
                <w:szCs w:val="24"/>
                <w:lang w:val="sr-Cyrl-CS"/>
              </w:rPr>
              <w:t xml:space="preserve">ГЕНЕРАЛНИ </w:t>
            </w:r>
            <w:r w:rsidRPr="00C00FDA">
              <w:rPr>
                <w:rFonts w:eastAsia="Times New Roman"/>
                <w:szCs w:val="24"/>
                <w:lang w:val="ru-RU"/>
              </w:rPr>
              <w:t>СЕКРЕТАР</w:t>
            </w:r>
          </w:p>
        </w:tc>
        <w:tc>
          <w:tcPr>
            <w:tcW w:w="5490" w:type="dxa"/>
            <w:hideMark/>
          </w:tcPr>
          <w:p w:rsidR="00C00FDA" w:rsidRPr="00C00FDA" w:rsidRDefault="00C00FDA" w:rsidP="00D80844">
            <w:pPr>
              <w:tabs>
                <w:tab w:val="left" w:pos="1800"/>
              </w:tabs>
              <w:spacing w:after="120" w:line="20" w:lineRule="atLeast"/>
              <w:jc w:val="right"/>
              <w:rPr>
                <w:rFonts w:eastAsia="Times New Roman"/>
                <w:szCs w:val="24"/>
                <w:lang w:val="ru-RU"/>
              </w:rPr>
            </w:pPr>
            <w:r w:rsidRPr="00C00FDA">
              <w:rPr>
                <w:rFonts w:eastAsia="Times New Roman"/>
                <w:szCs w:val="24"/>
                <w:lang w:val="sr-Cyrl-CS"/>
              </w:rPr>
              <w:t xml:space="preserve">          ПРЕДСЕДНИК</w:t>
            </w:r>
          </w:p>
        </w:tc>
      </w:tr>
      <w:tr w:rsidR="00C00FDA" w:rsidRPr="00C00FDA" w:rsidTr="00F625E6">
        <w:tc>
          <w:tcPr>
            <w:tcW w:w="3888" w:type="dxa"/>
            <w:hideMark/>
          </w:tcPr>
          <w:p w:rsidR="00C00FDA" w:rsidRPr="00C00FDA" w:rsidRDefault="00C00FDA" w:rsidP="00C00FDA">
            <w:pPr>
              <w:tabs>
                <w:tab w:val="left" w:pos="1800"/>
              </w:tabs>
              <w:spacing w:after="0" w:line="20" w:lineRule="atLeast"/>
              <w:ind w:right="187"/>
              <w:jc w:val="center"/>
              <w:rPr>
                <w:rFonts w:eastAsia="Times New Roman"/>
                <w:szCs w:val="24"/>
                <w:lang w:val="sr-Cyrl-CS"/>
              </w:rPr>
            </w:pPr>
          </w:p>
        </w:tc>
        <w:tc>
          <w:tcPr>
            <w:tcW w:w="5490" w:type="dxa"/>
          </w:tcPr>
          <w:p w:rsidR="00C00FDA" w:rsidRPr="00C00FDA" w:rsidRDefault="00C00FDA" w:rsidP="00C00FDA">
            <w:pPr>
              <w:tabs>
                <w:tab w:val="left" w:pos="1800"/>
              </w:tabs>
              <w:spacing w:after="120" w:line="20" w:lineRule="atLeast"/>
              <w:ind w:right="180"/>
              <w:jc w:val="center"/>
              <w:rPr>
                <w:rFonts w:eastAsia="Times New Roman"/>
                <w:szCs w:val="24"/>
                <w:lang w:val="sr-Cyrl-CS"/>
              </w:rPr>
            </w:pPr>
          </w:p>
        </w:tc>
      </w:tr>
      <w:tr w:rsidR="00C00FDA" w:rsidRPr="00C00FDA" w:rsidTr="00F625E6">
        <w:tc>
          <w:tcPr>
            <w:tcW w:w="3888" w:type="dxa"/>
            <w:hideMark/>
          </w:tcPr>
          <w:p w:rsidR="00C00FDA" w:rsidRPr="00C00FDA" w:rsidRDefault="007D2CB4" w:rsidP="007D2CB4">
            <w:pPr>
              <w:tabs>
                <w:tab w:val="left" w:pos="1800"/>
              </w:tabs>
              <w:spacing w:after="120" w:line="20" w:lineRule="atLeast"/>
              <w:ind w:right="180"/>
              <w:rPr>
                <w:rFonts w:eastAsia="Times New Roman"/>
                <w:szCs w:val="24"/>
                <w:lang w:val="sr-Cyrl-RS"/>
              </w:rPr>
            </w:pPr>
            <w:r>
              <w:rPr>
                <w:rFonts w:eastAsia="Times New Roman"/>
                <w:szCs w:val="24"/>
                <w:lang w:val="sr-Cyrl-RS"/>
              </w:rPr>
              <w:t xml:space="preserve">      </w:t>
            </w:r>
            <w:r w:rsidR="00C00FDA" w:rsidRPr="00C00FDA">
              <w:rPr>
                <w:rFonts w:eastAsia="Times New Roman"/>
                <w:szCs w:val="24"/>
                <w:lang w:val="sr-Cyrl-RS"/>
              </w:rPr>
              <w:t>Срђан Смиљанић</w:t>
            </w:r>
          </w:p>
        </w:tc>
        <w:tc>
          <w:tcPr>
            <w:tcW w:w="5490" w:type="dxa"/>
            <w:hideMark/>
          </w:tcPr>
          <w:p w:rsidR="00C00FDA" w:rsidRPr="00C00FDA" w:rsidRDefault="00C00FDA" w:rsidP="00D80844">
            <w:pPr>
              <w:tabs>
                <w:tab w:val="left" w:pos="1800"/>
              </w:tabs>
              <w:spacing w:after="120" w:line="20" w:lineRule="atLeast"/>
              <w:jc w:val="right"/>
              <w:rPr>
                <w:rFonts w:eastAsia="Times New Roman"/>
                <w:szCs w:val="24"/>
                <w:lang w:val="sr-Cyrl-CS"/>
              </w:rPr>
            </w:pPr>
            <w:r w:rsidRPr="00C00FDA">
              <w:rPr>
                <w:rFonts w:eastAsia="Times New Roman"/>
                <w:color w:val="000000"/>
                <w:szCs w:val="24"/>
                <w:lang w:val="sr-Cyrl-CS"/>
              </w:rPr>
              <w:t>Маја Гојковић</w:t>
            </w:r>
          </w:p>
        </w:tc>
      </w:tr>
    </w:tbl>
    <w:p w:rsidR="00C00FDA" w:rsidRPr="00C00FDA" w:rsidRDefault="00C00FDA" w:rsidP="00C00FDA">
      <w:pPr>
        <w:jc w:val="both"/>
        <w:rPr>
          <w:rFonts w:eastAsia="Calibri"/>
          <w:b/>
          <w:szCs w:val="24"/>
          <w:lang w:val="sr-Cyrl-RS"/>
        </w:rPr>
      </w:pPr>
    </w:p>
    <w:p w:rsidR="00EF1B95" w:rsidRPr="009C0A09" w:rsidRDefault="00EF1B95"/>
    <w:sectPr w:rsidR="00EF1B95" w:rsidRPr="009C0A09" w:rsidSect="005C5D24">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D24" w:rsidRDefault="005C5D24" w:rsidP="005C5D24">
      <w:pPr>
        <w:spacing w:after="0" w:line="240" w:lineRule="auto"/>
      </w:pPr>
      <w:r>
        <w:separator/>
      </w:r>
    </w:p>
  </w:endnote>
  <w:endnote w:type="continuationSeparator" w:id="0">
    <w:p w:rsidR="005C5D24" w:rsidRDefault="005C5D24" w:rsidP="005C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D24" w:rsidRDefault="005C5D24" w:rsidP="005C5D24">
      <w:pPr>
        <w:spacing w:after="0" w:line="240" w:lineRule="auto"/>
      </w:pPr>
      <w:r>
        <w:separator/>
      </w:r>
    </w:p>
  </w:footnote>
  <w:footnote w:type="continuationSeparator" w:id="0">
    <w:p w:rsidR="005C5D24" w:rsidRDefault="005C5D24" w:rsidP="005C5D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927289"/>
      <w:docPartObj>
        <w:docPartGallery w:val="Page Numbers (Top of Page)"/>
        <w:docPartUnique/>
      </w:docPartObj>
    </w:sdtPr>
    <w:sdtEndPr>
      <w:rPr>
        <w:noProof/>
      </w:rPr>
    </w:sdtEndPr>
    <w:sdtContent>
      <w:p w:rsidR="005C5D24" w:rsidRDefault="005C5D24" w:rsidP="00D6278D">
        <w:pPr>
          <w:pStyle w:val="Header"/>
          <w:jc w:val="center"/>
        </w:pPr>
        <w:r>
          <w:fldChar w:fldCharType="begin"/>
        </w:r>
        <w:r>
          <w:instrText xml:space="preserve"> PAGE   \* MERGEFORMAT </w:instrText>
        </w:r>
        <w:r>
          <w:fldChar w:fldCharType="separate"/>
        </w:r>
        <w:r w:rsidR="00AA1FA9">
          <w:rPr>
            <w:noProof/>
          </w:rPr>
          <w:t>24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DA"/>
    <w:rsid w:val="000316C5"/>
    <w:rsid w:val="00035F89"/>
    <w:rsid w:val="000501BF"/>
    <w:rsid w:val="00064F83"/>
    <w:rsid w:val="000705EE"/>
    <w:rsid w:val="000B6A28"/>
    <w:rsid w:val="000E705A"/>
    <w:rsid w:val="000E7CDA"/>
    <w:rsid w:val="001508C9"/>
    <w:rsid w:val="00151093"/>
    <w:rsid w:val="00151280"/>
    <w:rsid w:val="001734A4"/>
    <w:rsid w:val="0019291C"/>
    <w:rsid w:val="00204B1E"/>
    <w:rsid w:val="002216E3"/>
    <w:rsid w:val="00223089"/>
    <w:rsid w:val="00235B6F"/>
    <w:rsid w:val="00236A3F"/>
    <w:rsid w:val="00277107"/>
    <w:rsid w:val="0027734E"/>
    <w:rsid w:val="00277A4E"/>
    <w:rsid w:val="00282B84"/>
    <w:rsid w:val="00283763"/>
    <w:rsid w:val="00295DE7"/>
    <w:rsid w:val="002D7CFA"/>
    <w:rsid w:val="002E0339"/>
    <w:rsid w:val="00344153"/>
    <w:rsid w:val="003511BB"/>
    <w:rsid w:val="00354CF2"/>
    <w:rsid w:val="0036132F"/>
    <w:rsid w:val="00391DD4"/>
    <w:rsid w:val="003D4FE1"/>
    <w:rsid w:val="0040282F"/>
    <w:rsid w:val="00426D0A"/>
    <w:rsid w:val="004574DD"/>
    <w:rsid w:val="004854C4"/>
    <w:rsid w:val="004C2BCA"/>
    <w:rsid w:val="004C562C"/>
    <w:rsid w:val="004E291C"/>
    <w:rsid w:val="004F3A5F"/>
    <w:rsid w:val="004F467E"/>
    <w:rsid w:val="00500F0F"/>
    <w:rsid w:val="00502370"/>
    <w:rsid w:val="0053386F"/>
    <w:rsid w:val="005450DB"/>
    <w:rsid w:val="005725A8"/>
    <w:rsid w:val="005827E6"/>
    <w:rsid w:val="005868D1"/>
    <w:rsid w:val="0058791A"/>
    <w:rsid w:val="005C31AC"/>
    <w:rsid w:val="005C5D24"/>
    <w:rsid w:val="005D25B7"/>
    <w:rsid w:val="00601231"/>
    <w:rsid w:val="006363B0"/>
    <w:rsid w:val="00664B82"/>
    <w:rsid w:val="006700C2"/>
    <w:rsid w:val="0068551C"/>
    <w:rsid w:val="007003B7"/>
    <w:rsid w:val="00705BCA"/>
    <w:rsid w:val="007433BC"/>
    <w:rsid w:val="0075574C"/>
    <w:rsid w:val="00755B46"/>
    <w:rsid w:val="00772492"/>
    <w:rsid w:val="00773AC3"/>
    <w:rsid w:val="007765BA"/>
    <w:rsid w:val="007818D8"/>
    <w:rsid w:val="007C5AED"/>
    <w:rsid w:val="007D2CB4"/>
    <w:rsid w:val="007E2915"/>
    <w:rsid w:val="00830668"/>
    <w:rsid w:val="00834BA6"/>
    <w:rsid w:val="0084007D"/>
    <w:rsid w:val="0087062B"/>
    <w:rsid w:val="00871704"/>
    <w:rsid w:val="008733F9"/>
    <w:rsid w:val="00873BF1"/>
    <w:rsid w:val="008935F5"/>
    <w:rsid w:val="008A57F4"/>
    <w:rsid w:val="008B178A"/>
    <w:rsid w:val="008D37EE"/>
    <w:rsid w:val="008E31BE"/>
    <w:rsid w:val="008F4EC4"/>
    <w:rsid w:val="009007DD"/>
    <w:rsid w:val="009246B7"/>
    <w:rsid w:val="00953C70"/>
    <w:rsid w:val="0097052D"/>
    <w:rsid w:val="0098306E"/>
    <w:rsid w:val="00991C75"/>
    <w:rsid w:val="009A12C3"/>
    <w:rsid w:val="009C0A09"/>
    <w:rsid w:val="009C6F6F"/>
    <w:rsid w:val="009E1BA0"/>
    <w:rsid w:val="009E6AC3"/>
    <w:rsid w:val="00A13FB7"/>
    <w:rsid w:val="00A27B82"/>
    <w:rsid w:val="00A60875"/>
    <w:rsid w:val="00A6609C"/>
    <w:rsid w:val="00A664E9"/>
    <w:rsid w:val="00A71DFD"/>
    <w:rsid w:val="00A85906"/>
    <w:rsid w:val="00AA1FA9"/>
    <w:rsid w:val="00AB4A2B"/>
    <w:rsid w:val="00AD2EC4"/>
    <w:rsid w:val="00AE65EF"/>
    <w:rsid w:val="00AF460E"/>
    <w:rsid w:val="00AF7FD4"/>
    <w:rsid w:val="00B00ADF"/>
    <w:rsid w:val="00B03D29"/>
    <w:rsid w:val="00B13A85"/>
    <w:rsid w:val="00B168BF"/>
    <w:rsid w:val="00B16CFA"/>
    <w:rsid w:val="00BA2698"/>
    <w:rsid w:val="00BD0885"/>
    <w:rsid w:val="00BE5224"/>
    <w:rsid w:val="00BE5351"/>
    <w:rsid w:val="00BF46A0"/>
    <w:rsid w:val="00C00FDA"/>
    <w:rsid w:val="00C07936"/>
    <w:rsid w:val="00C215F5"/>
    <w:rsid w:val="00C239C8"/>
    <w:rsid w:val="00C34274"/>
    <w:rsid w:val="00C5383E"/>
    <w:rsid w:val="00C56F89"/>
    <w:rsid w:val="00C76E24"/>
    <w:rsid w:val="00C9472D"/>
    <w:rsid w:val="00CB1EB6"/>
    <w:rsid w:val="00CD2488"/>
    <w:rsid w:val="00CE06F3"/>
    <w:rsid w:val="00CF4B5F"/>
    <w:rsid w:val="00CF6D81"/>
    <w:rsid w:val="00D07D60"/>
    <w:rsid w:val="00D2066A"/>
    <w:rsid w:val="00D24AC4"/>
    <w:rsid w:val="00D24AFF"/>
    <w:rsid w:val="00D25038"/>
    <w:rsid w:val="00D41516"/>
    <w:rsid w:val="00D55900"/>
    <w:rsid w:val="00D6278D"/>
    <w:rsid w:val="00D730BB"/>
    <w:rsid w:val="00D73A52"/>
    <w:rsid w:val="00D73B2C"/>
    <w:rsid w:val="00D80844"/>
    <w:rsid w:val="00D93C0A"/>
    <w:rsid w:val="00D957BF"/>
    <w:rsid w:val="00DA48A0"/>
    <w:rsid w:val="00DD0AFE"/>
    <w:rsid w:val="00DD391C"/>
    <w:rsid w:val="00DD784B"/>
    <w:rsid w:val="00DF3197"/>
    <w:rsid w:val="00E36931"/>
    <w:rsid w:val="00E3787E"/>
    <w:rsid w:val="00E537D2"/>
    <w:rsid w:val="00E619EC"/>
    <w:rsid w:val="00E83DE2"/>
    <w:rsid w:val="00E851C8"/>
    <w:rsid w:val="00EA597A"/>
    <w:rsid w:val="00EC5E05"/>
    <w:rsid w:val="00EF1B95"/>
    <w:rsid w:val="00F0134F"/>
    <w:rsid w:val="00F26AEB"/>
    <w:rsid w:val="00F51CD5"/>
    <w:rsid w:val="00F631E3"/>
    <w:rsid w:val="00F66CD6"/>
    <w:rsid w:val="00F87A26"/>
    <w:rsid w:val="00F9659F"/>
    <w:rsid w:val="00FA59A3"/>
    <w:rsid w:val="00FE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0FDA"/>
  </w:style>
  <w:style w:type="character" w:customStyle="1" w:styleId="colornavy">
    <w:name w:val="color_navy"/>
    <w:rsid w:val="00C00FDA"/>
  </w:style>
  <w:style w:type="paragraph" w:styleId="ListParagraph">
    <w:name w:val="List Paragraph"/>
    <w:basedOn w:val="Normal"/>
    <w:uiPriority w:val="34"/>
    <w:qFormat/>
    <w:rsid w:val="00C00FDA"/>
    <w:pPr>
      <w:ind w:left="720"/>
      <w:contextualSpacing/>
    </w:pPr>
    <w:rPr>
      <w:rFonts w:ascii="Calibri" w:eastAsia="Calibri" w:hAnsi="Calibri" w:cs="Times New Roman"/>
      <w:sz w:val="22"/>
    </w:rPr>
  </w:style>
  <w:style w:type="numbering" w:customStyle="1" w:styleId="NoList2">
    <w:name w:val="No List2"/>
    <w:next w:val="NoList"/>
    <w:uiPriority w:val="99"/>
    <w:semiHidden/>
    <w:unhideWhenUsed/>
    <w:rsid w:val="002D7CFA"/>
  </w:style>
  <w:style w:type="paragraph" w:styleId="Header">
    <w:name w:val="header"/>
    <w:basedOn w:val="Normal"/>
    <w:link w:val="HeaderChar"/>
    <w:uiPriority w:val="99"/>
    <w:unhideWhenUsed/>
    <w:rsid w:val="002D7CFA"/>
    <w:pPr>
      <w:tabs>
        <w:tab w:val="center" w:pos="4680"/>
        <w:tab w:val="right" w:pos="9360"/>
      </w:tabs>
    </w:pPr>
    <w:rPr>
      <w:rFonts w:eastAsia="Calibri"/>
    </w:rPr>
  </w:style>
  <w:style w:type="character" w:customStyle="1" w:styleId="HeaderChar">
    <w:name w:val="Header Char"/>
    <w:basedOn w:val="DefaultParagraphFont"/>
    <w:link w:val="Header"/>
    <w:uiPriority w:val="99"/>
    <w:rsid w:val="002D7CFA"/>
    <w:rPr>
      <w:rFonts w:eastAsia="Calibri"/>
    </w:rPr>
  </w:style>
  <w:style w:type="paragraph" w:styleId="Footer">
    <w:name w:val="footer"/>
    <w:basedOn w:val="Normal"/>
    <w:link w:val="FooterChar"/>
    <w:uiPriority w:val="99"/>
    <w:unhideWhenUsed/>
    <w:rsid w:val="002D7CFA"/>
    <w:pPr>
      <w:tabs>
        <w:tab w:val="center" w:pos="4680"/>
        <w:tab w:val="right" w:pos="9360"/>
      </w:tabs>
    </w:pPr>
    <w:rPr>
      <w:rFonts w:eastAsia="Calibri"/>
    </w:rPr>
  </w:style>
  <w:style w:type="character" w:customStyle="1" w:styleId="FooterChar">
    <w:name w:val="Footer Char"/>
    <w:basedOn w:val="DefaultParagraphFont"/>
    <w:link w:val="Footer"/>
    <w:uiPriority w:val="99"/>
    <w:rsid w:val="002D7CFA"/>
    <w:rPr>
      <w:rFonts w:eastAsia="Calibri"/>
    </w:rPr>
  </w:style>
  <w:style w:type="numbering" w:customStyle="1" w:styleId="NoList3">
    <w:name w:val="No List3"/>
    <w:next w:val="NoList"/>
    <w:uiPriority w:val="99"/>
    <w:semiHidden/>
    <w:unhideWhenUsed/>
    <w:rsid w:val="00772492"/>
  </w:style>
  <w:style w:type="paragraph" w:styleId="BalloonText">
    <w:name w:val="Balloon Text"/>
    <w:basedOn w:val="Normal"/>
    <w:link w:val="BalloonTextChar"/>
    <w:uiPriority w:val="99"/>
    <w:semiHidden/>
    <w:unhideWhenUsed/>
    <w:rsid w:val="00D93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00FDA"/>
  </w:style>
  <w:style w:type="character" w:customStyle="1" w:styleId="colornavy">
    <w:name w:val="color_navy"/>
    <w:rsid w:val="00C00FDA"/>
  </w:style>
  <w:style w:type="paragraph" w:styleId="ListParagraph">
    <w:name w:val="List Paragraph"/>
    <w:basedOn w:val="Normal"/>
    <w:uiPriority w:val="34"/>
    <w:qFormat/>
    <w:rsid w:val="00C00FDA"/>
    <w:pPr>
      <w:ind w:left="720"/>
      <w:contextualSpacing/>
    </w:pPr>
    <w:rPr>
      <w:rFonts w:ascii="Calibri" w:eastAsia="Calibri" w:hAnsi="Calibri" w:cs="Times New Roman"/>
      <w:sz w:val="22"/>
    </w:rPr>
  </w:style>
  <w:style w:type="numbering" w:customStyle="1" w:styleId="NoList2">
    <w:name w:val="No List2"/>
    <w:next w:val="NoList"/>
    <w:uiPriority w:val="99"/>
    <w:semiHidden/>
    <w:unhideWhenUsed/>
    <w:rsid w:val="002D7CFA"/>
  </w:style>
  <w:style w:type="paragraph" w:styleId="Header">
    <w:name w:val="header"/>
    <w:basedOn w:val="Normal"/>
    <w:link w:val="HeaderChar"/>
    <w:uiPriority w:val="99"/>
    <w:unhideWhenUsed/>
    <w:rsid w:val="002D7CFA"/>
    <w:pPr>
      <w:tabs>
        <w:tab w:val="center" w:pos="4680"/>
        <w:tab w:val="right" w:pos="9360"/>
      </w:tabs>
    </w:pPr>
    <w:rPr>
      <w:rFonts w:eastAsia="Calibri"/>
    </w:rPr>
  </w:style>
  <w:style w:type="character" w:customStyle="1" w:styleId="HeaderChar">
    <w:name w:val="Header Char"/>
    <w:basedOn w:val="DefaultParagraphFont"/>
    <w:link w:val="Header"/>
    <w:uiPriority w:val="99"/>
    <w:rsid w:val="002D7CFA"/>
    <w:rPr>
      <w:rFonts w:eastAsia="Calibri"/>
    </w:rPr>
  </w:style>
  <w:style w:type="paragraph" w:styleId="Footer">
    <w:name w:val="footer"/>
    <w:basedOn w:val="Normal"/>
    <w:link w:val="FooterChar"/>
    <w:uiPriority w:val="99"/>
    <w:unhideWhenUsed/>
    <w:rsid w:val="002D7CFA"/>
    <w:pPr>
      <w:tabs>
        <w:tab w:val="center" w:pos="4680"/>
        <w:tab w:val="right" w:pos="9360"/>
      </w:tabs>
    </w:pPr>
    <w:rPr>
      <w:rFonts w:eastAsia="Calibri"/>
    </w:rPr>
  </w:style>
  <w:style w:type="character" w:customStyle="1" w:styleId="FooterChar">
    <w:name w:val="Footer Char"/>
    <w:basedOn w:val="DefaultParagraphFont"/>
    <w:link w:val="Footer"/>
    <w:uiPriority w:val="99"/>
    <w:rsid w:val="002D7CFA"/>
    <w:rPr>
      <w:rFonts w:eastAsia="Calibri"/>
    </w:rPr>
  </w:style>
  <w:style w:type="numbering" w:customStyle="1" w:styleId="NoList3">
    <w:name w:val="No List3"/>
    <w:next w:val="NoList"/>
    <w:uiPriority w:val="99"/>
    <w:semiHidden/>
    <w:unhideWhenUsed/>
    <w:rsid w:val="00772492"/>
  </w:style>
  <w:style w:type="paragraph" w:styleId="BalloonText">
    <w:name w:val="Balloon Text"/>
    <w:basedOn w:val="Normal"/>
    <w:link w:val="BalloonTextChar"/>
    <w:uiPriority w:val="99"/>
    <w:semiHidden/>
    <w:unhideWhenUsed/>
    <w:rsid w:val="00D93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8524">
      <w:bodyDiv w:val="1"/>
      <w:marLeft w:val="0"/>
      <w:marRight w:val="0"/>
      <w:marTop w:val="0"/>
      <w:marBottom w:val="0"/>
      <w:divBdr>
        <w:top w:val="none" w:sz="0" w:space="0" w:color="auto"/>
        <w:left w:val="none" w:sz="0" w:space="0" w:color="auto"/>
        <w:bottom w:val="none" w:sz="0" w:space="0" w:color="auto"/>
        <w:right w:val="none" w:sz="0" w:space="0" w:color="auto"/>
      </w:divBdr>
    </w:div>
    <w:div w:id="144249122">
      <w:bodyDiv w:val="1"/>
      <w:marLeft w:val="0"/>
      <w:marRight w:val="0"/>
      <w:marTop w:val="0"/>
      <w:marBottom w:val="0"/>
      <w:divBdr>
        <w:top w:val="none" w:sz="0" w:space="0" w:color="auto"/>
        <w:left w:val="none" w:sz="0" w:space="0" w:color="auto"/>
        <w:bottom w:val="none" w:sz="0" w:space="0" w:color="auto"/>
        <w:right w:val="none" w:sz="0" w:space="0" w:color="auto"/>
      </w:divBdr>
    </w:div>
    <w:div w:id="221643296">
      <w:bodyDiv w:val="1"/>
      <w:marLeft w:val="0"/>
      <w:marRight w:val="0"/>
      <w:marTop w:val="0"/>
      <w:marBottom w:val="0"/>
      <w:divBdr>
        <w:top w:val="none" w:sz="0" w:space="0" w:color="auto"/>
        <w:left w:val="none" w:sz="0" w:space="0" w:color="auto"/>
        <w:bottom w:val="none" w:sz="0" w:space="0" w:color="auto"/>
        <w:right w:val="none" w:sz="0" w:space="0" w:color="auto"/>
      </w:divBdr>
    </w:div>
    <w:div w:id="255478463">
      <w:bodyDiv w:val="1"/>
      <w:marLeft w:val="0"/>
      <w:marRight w:val="0"/>
      <w:marTop w:val="0"/>
      <w:marBottom w:val="0"/>
      <w:divBdr>
        <w:top w:val="none" w:sz="0" w:space="0" w:color="auto"/>
        <w:left w:val="none" w:sz="0" w:space="0" w:color="auto"/>
        <w:bottom w:val="none" w:sz="0" w:space="0" w:color="auto"/>
        <w:right w:val="none" w:sz="0" w:space="0" w:color="auto"/>
      </w:divBdr>
    </w:div>
    <w:div w:id="530345019">
      <w:bodyDiv w:val="1"/>
      <w:marLeft w:val="0"/>
      <w:marRight w:val="0"/>
      <w:marTop w:val="0"/>
      <w:marBottom w:val="0"/>
      <w:divBdr>
        <w:top w:val="none" w:sz="0" w:space="0" w:color="auto"/>
        <w:left w:val="none" w:sz="0" w:space="0" w:color="auto"/>
        <w:bottom w:val="none" w:sz="0" w:space="0" w:color="auto"/>
        <w:right w:val="none" w:sz="0" w:space="0" w:color="auto"/>
      </w:divBdr>
    </w:div>
    <w:div w:id="1207260798">
      <w:bodyDiv w:val="1"/>
      <w:marLeft w:val="0"/>
      <w:marRight w:val="0"/>
      <w:marTop w:val="0"/>
      <w:marBottom w:val="0"/>
      <w:divBdr>
        <w:top w:val="none" w:sz="0" w:space="0" w:color="auto"/>
        <w:left w:val="none" w:sz="0" w:space="0" w:color="auto"/>
        <w:bottom w:val="none" w:sz="0" w:space="0" w:color="auto"/>
        <w:right w:val="none" w:sz="0" w:space="0" w:color="auto"/>
      </w:divBdr>
    </w:div>
    <w:div w:id="1446460852">
      <w:bodyDiv w:val="1"/>
      <w:marLeft w:val="0"/>
      <w:marRight w:val="0"/>
      <w:marTop w:val="0"/>
      <w:marBottom w:val="0"/>
      <w:divBdr>
        <w:top w:val="none" w:sz="0" w:space="0" w:color="auto"/>
        <w:left w:val="none" w:sz="0" w:space="0" w:color="auto"/>
        <w:bottom w:val="none" w:sz="0" w:space="0" w:color="auto"/>
        <w:right w:val="none" w:sz="0" w:space="0" w:color="auto"/>
      </w:divBdr>
    </w:div>
    <w:div w:id="190494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25</Pages>
  <Words>10100</Words>
  <Characters>57574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183</cp:revision>
  <cp:lastPrinted>2020-02-19T10:45:00Z</cp:lastPrinted>
  <dcterms:created xsi:type="dcterms:W3CDTF">2020-02-18T11:45:00Z</dcterms:created>
  <dcterms:modified xsi:type="dcterms:W3CDTF">2020-03-13T08:43:00Z</dcterms:modified>
</cp:coreProperties>
</file>