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C7" w:rsidRDefault="005140C7" w:rsidP="008F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5140C7" w:rsidRDefault="005140C7" w:rsidP="008F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5140C7" w:rsidRDefault="005140C7" w:rsidP="008F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5140C7" w:rsidRDefault="005140C7" w:rsidP="008F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5140C7" w:rsidRDefault="005140C7" w:rsidP="008F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 Број: 06-2/1</w:t>
      </w:r>
      <w:r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-20 </w:t>
      </w:r>
    </w:p>
    <w:p w:rsidR="005140C7" w:rsidRDefault="005140C7" w:rsidP="008F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  <w:lang w:val="sr-Cyrl-RS"/>
        </w:rPr>
        <w:t>. октобар 2020. године</w:t>
      </w:r>
    </w:p>
    <w:p w:rsidR="005140C7" w:rsidRDefault="005140C7" w:rsidP="008F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5140C7" w:rsidRDefault="005140C7" w:rsidP="008F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0C7" w:rsidRDefault="005140C7" w:rsidP="008F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0C7" w:rsidRDefault="005140C7" w:rsidP="00413A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5140C7" w:rsidRDefault="005140C7" w:rsidP="00413A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СА </w:t>
      </w:r>
      <w:r>
        <w:rPr>
          <w:rFonts w:ascii="Times New Roman" w:hAnsi="Times New Roman" w:cs="Times New Roman"/>
          <w:sz w:val="24"/>
          <w:szCs w:val="24"/>
          <w:lang w:val="sr-Cyrl-RS"/>
        </w:rPr>
        <w:t>ДРУГЕ</w:t>
      </w:r>
      <w:r>
        <w:rPr>
          <w:rFonts w:ascii="Times New Roman" w:hAnsi="Times New Roman" w:cs="Times New Roman"/>
          <w:sz w:val="24"/>
          <w:szCs w:val="24"/>
        </w:rPr>
        <w:t xml:space="preserve"> СЕДНИЦЕ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ОДРЖАНЕ 26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ОКТОБРА 2020.</w:t>
      </w:r>
      <w:r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5140C7" w:rsidRDefault="005140C7" w:rsidP="00413A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0C7" w:rsidRDefault="005140C7" w:rsidP="008F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140C7" w:rsidRPr="005140C7" w:rsidRDefault="008F5C85" w:rsidP="00B0659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DA55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40C7" w:rsidRPr="005140C7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5140C7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5140C7" w:rsidRPr="005140C7">
        <w:rPr>
          <w:rFonts w:ascii="Times New Roman" w:hAnsi="Times New Roman" w:cs="Times New Roman"/>
          <w:sz w:val="24"/>
          <w:szCs w:val="24"/>
          <w:lang w:val="sr-Cyrl-RS"/>
        </w:rPr>
        <w:t>,00 часова.</w:t>
      </w:r>
    </w:p>
    <w:p w:rsidR="008F5C85" w:rsidRDefault="005140C7" w:rsidP="00B0659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40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637C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637CC" w:rsidRPr="00102668">
        <w:rPr>
          <w:rFonts w:ascii="Times New Roman" w:hAnsi="Times New Roman"/>
          <w:sz w:val="24"/>
          <w:lang w:val="sr-Cyrl-RS"/>
        </w:rPr>
        <w:t>Седници је председавао др Александар Мартиновић, председник Одбора.</w:t>
      </w:r>
    </w:p>
    <w:p w:rsidR="008F5C85" w:rsidRDefault="008F5C85" w:rsidP="00B0659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Седници су присуствовали чланови Одбора:</w:t>
      </w:r>
      <w:r w:rsidR="00315F4E">
        <w:rPr>
          <w:rFonts w:ascii="Times New Roman" w:hAnsi="Times New Roman" w:cs="Times New Roman"/>
          <w:sz w:val="24"/>
          <w:szCs w:val="24"/>
          <w:lang w:val="sr-Cyrl-RS"/>
        </w:rPr>
        <w:t xml:space="preserve"> Адам Шукало, Верољуб Матић, Драгана Баришић, Бранимир Спасић, Дарко Лакетић, Лука Кебара, Ивана Николић, Мирослав Кондић</w:t>
      </w:r>
      <w:r w:rsidR="00D626F6">
        <w:rPr>
          <w:rFonts w:ascii="Times New Roman" w:hAnsi="Times New Roman" w:cs="Times New Roman"/>
          <w:sz w:val="24"/>
          <w:szCs w:val="24"/>
          <w:lang w:val="sr-Cyrl-RS"/>
        </w:rPr>
        <w:t>, Небојша Бакарец, Сандра Божић</w:t>
      </w:r>
      <w:r w:rsidR="00D626F6">
        <w:rPr>
          <w:rFonts w:ascii="Times New Roman" w:hAnsi="Times New Roman" w:cs="Times New Roman"/>
          <w:sz w:val="24"/>
          <w:szCs w:val="24"/>
        </w:rPr>
        <w:t xml:space="preserve">, </w:t>
      </w:r>
      <w:r w:rsidR="00D626F6">
        <w:rPr>
          <w:rFonts w:ascii="Times New Roman" w:hAnsi="Times New Roman" w:cs="Times New Roman"/>
          <w:sz w:val="24"/>
          <w:szCs w:val="24"/>
          <w:lang w:val="sr-Cyrl-RS"/>
        </w:rPr>
        <w:t xml:space="preserve">Угљеша Марковић, </w:t>
      </w:r>
      <w:r w:rsidR="00315F4E">
        <w:rPr>
          <w:rFonts w:ascii="Times New Roman" w:hAnsi="Times New Roman" w:cs="Times New Roman"/>
          <w:sz w:val="24"/>
          <w:szCs w:val="24"/>
          <w:lang w:val="sr-Cyrl-RS"/>
        </w:rPr>
        <w:t>Марина Рагуш и Мира Петровић.</w:t>
      </w:r>
      <w:r w:rsidR="005140C7" w:rsidRPr="005140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140C7" w:rsidRPr="005140C7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5140C7" w:rsidRPr="005140C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</w:p>
    <w:p w:rsidR="008F5C85" w:rsidRDefault="005140C7" w:rsidP="00B0659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40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F5C85">
        <w:rPr>
          <w:rFonts w:ascii="Times New Roman" w:hAnsi="Times New Roman" w:cs="Times New Roman"/>
          <w:sz w:val="24"/>
          <w:szCs w:val="24"/>
          <w:lang w:val="sr-Cyrl-RS"/>
        </w:rPr>
        <w:t xml:space="preserve">  Седници су присуствовали заменици чланова Одбора:</w:t>
      </w:r>
      <w:r w:rsidR="00315F4E">
        <w:rPr>
          <w:rFonts w:ascii="Times New Roman" w:hAnsi="Times New Roman" w:cs="Times New Roman"/>
          <w:sz w:val="24"/>
          <w:szCs w:val="24"/>
          <w:lang w:val="sr-Cyrl-RS"/>
        </w:rPr>
        <w:t xml:space="preserve"> Дијана Радовић</w:t>
      </w:r>
      <w:r w:rsidR="00413AB3">
        <w:rPr>
          <w:rFonts w:ascii="Times New Roman" w:hAnsi="Times New Roman" w:cs="Times New Roman"/>
          <w:sz w:val="24"/>
          <w:szCs w:val="24"/>
        </w:rPr>
        <w:t>,</w:t>
      </w:r>
      <w:r w:rsidR="00315F4E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Ђорђа Милићевића, члана Одбора и Сања Јефић Бранковић</w:t>
      </w:r>
      <w:r w:rsidR="00413AB3">
        <w:rPr>
          <w:rFonts w:ascii="Times New Roman" w:hAnsi="Times New Roman" w:cs="Times New Roman"/>
          <w:sz w:val="24"/>
          <w:szCs w:val="24"/>
        </w:rPr>
        <w:t>,</w:t>
      </w:r>
      <w:r w:rsidR="00315F4E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Бранимира Јовановића, члана Одбора.</w:t>
      </w:r>
    </w:p>
    <w:p w:rsidR="005140C7" w:rsidRPr="005140C7" w:rsidRDefault="005140C7" w:rsidP="00B0659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40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F5C8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5140C7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315F4E">
        <w:rPr>
          <w:rFonts w:ascii="Times New Roman" w:hAnsi="Times New Roman" w:cs="Times New Roman"/>
          <w:sz w:val="24"/>
          <w:szCs w:val="24"/>
          <w:lang w:val="sr-Cyrl-RS"/>
        </w:rPr>
        <w:t>Ђорђе Милићевић, Бранимир Јовановић и Шаип Камбери.</w:t>
      </w:r>
    </w:p>
    <w:p w:rsidR="00713C5E" w:rsidRDefault="008F5C85" w:rsidP="00B0659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140C7" w:rsidRPr="005140C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50EB7">
        <w:rPr>
          <w:rFonts w:ascii="Times New Roman" w:hAnsi="Times New Roman" w:cs="Times New Roman"/>
          <w:sz w:val="24"/>
          <w:szCs w:val="24"/>
          <w:lang w:val="sr-Cyrl-RS"/>
        </w:rPr>
        <w:t>редседник Одбора</w:t>
      </w:r>
      <w:r w:rsidR="005140C7" w:rsidRPr="005140C7">
        <w:rPr>
          <w:rFonts w:ascii="Times New Roman" w:hAnsi="Times New Roman" w:cs="Times New Roman"/>
          <w:sz w:val="24"/>
          <w:szCs w:val="24"/>
          <w:lang w:val="sr-Cyrl-RS"/>
        </w:rPr>
        <w:t xml:space="preserve"> је констатовао да су, сагласно Пословнику Народне скупштине, испу</w:t>
      </w:r>
      <w:r w:rsidR="00713C5E">
        <w:rPr>
          <w:rFonts w:ascii="Times New Roman" w:hAnsi="Times New Roman" w:cs="Times New Roman"/>
          <w:sz w:val="24"/>
          <w:szCs w:val="24"/>
          <w:lang w:val="sr-Cyrl-RS"/>
        </w:rPr>
        <w:t xml:space="preserve">њени услови за рад и одлучивање и предложио допуну прве тачке </w:t>
      </w:r>
      <w:r w:rsidR="00413AB3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предложеног </w:t>
      </w:r>
      <w:r w:rsidR="00713C5E">
        <w:rPr>
          <w:rFonts w:ascii="Times New Roman" w:hAnsi="Times New Roman" w:cs="Times New Roman"/>
          <w:sz w:val="24"/>
          <w:szCs w:val="24"/>
          <w:lang w:val="sr-Cyrl-RS"/>
        </w:rPr>
        <w:t>дневног ред</w:t>
      </w:r>
      <w:r w:rsidR="00497BD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13C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0EB7">
        <w:rPr>
          <w:rFonts w:ascii="Times New Roman" w:hAnsi="Times New Roman" w:cs="Times New Roman"/>
          <w:sz w:val="24"/>
          <w:szCs w:val="24"/>
          <w:lang w:val="sr-Cyrl-RS"/>
        </w:rPr>
        <w:t>разматрањем оставки</w:t>
      </w:r>
      <w:r w:rsidR="00713C5E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народних посланика који су </w:t>
      </w:r>
      <w:r w:rsidR="00050EB7">
        <w:rPr>
          <w:rFonts w:ascii="Times New Roman" w:hAnsi="Times New Roman" w:cs="Times New Roman"/>
          <w:sz w:val="24"/>
          <w:szCs w:val="24"/>
          <w:lang w:val="sr-Cyrl-RS"/>
        </w:rPr>
        <w:t>изабрани на друге јавне функције</w:t>
      </w:r>
      <w:r w:rsidR="00DC6238">
        <w:rPr>
          <w:rFonts w:ascii="Times New Roman" w:hAnsi="Times New Roman" w:cs="Times New Roman"/>
          <w:sz w:val="24"/>
          <w:szCs w:val="24"/>
          <w:lang w:val="sr-Cyrl-RS"/>
        </w:rPr>
        <w:t>, а ко</w:t>
      </w:r>
      <w:r w:rsidR="00713C5E">
        <w:rPr>
          <w:rFonts w:ascii="Times New Roman" w:hAnsi="Times New Roman" w:cs="Times New Roman"/>
          <w:sz w:val="24"/>
          <w:szCs w:val="24"/>
          <w:lang w:val="sr-Cyrl-RS"/>
        </w:rPr>
        <w:t>је су</w:t>
      </w:r>
      <w:r w:rsidR="00441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3C5E">
        <w:rPr>
          <w:rFonts w:ascii="Times New Roman" w:hAnsi="Times New Roman" w:cs="Times New Roman"/>
          <w:sz w:val="24"/>
          <w:szCs w:val="24"/>
          <w:lang w:val="sr-Cyrl-RS"/>
        </w:rPr>
        <w:t>подне</w:t>
      </w:r>
      <w:r w:rsidR="004414A9">
        <w:rPr>
          <w:rFonts w:ascii="Times New Roman" w:hAnsi="Times New Roman" w:cs="Times New Roman"/>
          <w:sz w:val="24"/>
          <w:szCs w:val="24"/>
          <w:lang w:val="sr-Cyrl-RS"/>
        </w:rPr>
        <w:t xml:space="preserve">те по </w:t>
      </w:r>
      <w:r w:rsidR="00413AB3">
        <w:rPr>
          <w:rFonts w:ascii="Times New Roman" w:hAnsi="Times New Roman" w:cs="Times New Roman"/>
          <w:sz w:val="24"/>
          <w:szCs w:val="24"/>
          <w:lang w:val="sr-Cyrl-RS"/>
        </w:rPr>
        <w:t xml:space="preserve">сазивању ове седнице: </w:t>
      </w:r>
      <w:r w:rsidR="004414A9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оставки које су на функцију народног посланика поднели </w:t>
      </w:r>
      <w:r w:rsidR="00DC6238">
        <w:rPr>
          <w:rFonts w:ascii="Times New Roman" w:hAnsi="Times New Roman" w:cs="Times New Roman"/>
          <w:sz w:val="24"/>
          <w:szCs w:val="24"/>
          <w:lang w:val="sr-Cyrl-RS"/>
        </w:rPr>
        <w:t>Бранислав Недимовић (01 број 118-1549/20),</w:t>
      </w:r>
      <w:r w:rsidR="00441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38">
        <w:rPr>
          <w:rFonts w:ascii="Times New Roman" w:hAnsi="Times New Roman" w:cs="Times New Roman"/>
          <w:sz w:val="24"/>
          <w:szCs w:val="24"/>
          <w:lang w:val="sr-Cyrl-RS"/>
        </w:rPr>
        <w:t>Марија Обрадовић (01 број 118-1550/20), Радомир Дмитровић (01 број 118-1551/20),</w:t>
      </w:r>
      <w:r w:rsidR="00DC6238" w:rsidRPr="00DC6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0EB7">
        <w:rPr>
          <w:rFonts w:ascii="Times New Roman" w:hAnsi="Times New Roman" w:cs="Times New Roman"/>
          <w:sz w:val="24"/>
          <w:szCs w:val="24"/>
          <w:lang w:val="sr-Cyrl-RS"/>
        </w:rPr>
        <w:t>Маја Гојковић (</w:t>
      </w:r>
      <w:r w:rsidR="00DC6238">
        <w:rPr>
          <w:rFonts w:ascii="Times New Roman" w:hAnsi="Times New Roman" w:cs="Times New Roman"/>
          <w:sz w:val="24"/>
          <w:szCs w:val="24"/>
          <w:lang w:val="sr-Cyrl-RS"/>
        </w:rPr>
        <w:t>01 број 118-1597/20)</w:t>
      </w:r>
      <w:r w:rsidR="00E57378">
        <w:rPr>
          <w:rFonts w:ascii="Times New Roman" w:hAnsi="Times New Roman" w:cs="Times New Roman"/>
          <w:sz w:val="24"/>
          <w:szCs w:val="24"/>
        </w:rPr>
        <w:t xml:space="preserve"> </w:t>
      </w:r>
      <w:r w:rsidR="00E57378">
        <w:rPr>
          <w:rFonts w:ascii="Times New Roman" w:hAnsi="Times New Roman" w:cs="Times New Roman"/>
          <w:sz w:val="24"/>
          <w:szCs w:val="24"/>
          <w:lang w:val="sr-Cyrl-RS"/>
        </w:rPr>
        <w:t>и Милан Кркобабић</w:t>
      </w:r>
      <w:r w:rsidR="00050EB7">
        <w:rPr>
          <w:rFonts w:ascii="Times New Roman" w:hAnsi="Times New Roman" w:cs="Times New Roman"/>
          <w:sz w:val="24"/>
          <w:szCs w:val="24"/>
        </w:rPr>
        <w:t xml:space="preserve"> </w:t>
      </w:r>
      <w:r w:rsidR="00050EB7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E57378">
        <w:rPr>
          <w:rFonts w:ascii="Times New Roman" w:hAnsi="Times New Roman" w:cs="Times New Roman"/>
          <w:sz w:val="24"/>
          <w:szCs w:val="24"/>
          <w:lang w:val="sr-Cyrl-RS"/>
        </w:rPr>
        <w:t xml:space="preserve">01 број 118-1552/20) </w:t>
      </w:r>
      <w:r w:rsidR="00DC62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B3434" w:rsidRDefault="005F02AC" w:rsidP="00B0659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  Одбор је </w:t>
      </w:r>
      <w:r w:rsidR="00050EB7"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прихватио </w:t>
      </w: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</w:t>
      </w:r>
      <w:r w:rsidR="00050EB7" w:rsidRPr="00050EB7">
        <w:rPr>
          <w:rFonts w:ascii="Times New Roman" w:hAnsi="Times New Roman" w:cs="Times New Roman"/>
          <w:sz w:val="24"/>
          <w:szCs w:val="24"/>
          <w:lang w:val="sr-Cyrl-RS"/>
        </w:rPr>
        <w:t>председника Одбора за допуну прве тачке предложеног дневног реда.</w:t>
      </w:r>
    </w:p>
    <w:p w:rsidR="00B32975" w:rsidRPr="00050EB7" w:rsidRDefault="00B32975" w:rsidP="008F5C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02AC" w:rsidRPr="005F02AC" w:rsidRDefault="002B3434" w:rsidP="008F5C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На предлог председника, Одбор је једногласно</w:t>
      </w:r>
      <w:r w:rsidR="00DA5581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0AAD">
        <w:rPr>
          <w:rFonts w:ascii="Times New Roman" w:hAnsi="Times New Roman" w:cs="Times New Roman"/>
          <w:sz w:val="24"/>
          <w:szCs w:val="24"/>
          <w:lang w:val="sr-Cyrl-RS"/>
        </w:rPr>
        <w:t xml:space="preserve">у целини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утврдио</w:t>
      </w:r>
      <w:r w:rsidR="005F0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следећи</w:t>
      </w:r>
      <w:r w:rsidR="00E57378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F0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C85" w:rsidRDefault="005140C7" w:rsidP="008F5C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F5C85" w:rsidRPr="008F5C85" w:rsidRDefault="008F5C85" w:rsidP="008F5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F5C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 р е д: </w:t>
      </w:r>
    </w:p>
    <w:p w:rsidR="008F5C85" w:rsidRPr="008F5C85" w:rsidRDefault="008F5C85" w:rsidP="008F5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D59CA" w:rsidRPr="008F5C85" w:rsidRDefault="008F5C85" w:rsidP="00050E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sr-Cyrl-RS"/>
        </w:rPr>
      </w:pPr>
      <w:r w:rsidRPr="008F5C8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оставки које су на функцију народног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посланика поднели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 Небојша Марјановић</w:t>
      </w:r>
      <w:r w:rsidRPr="008F5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>(01 број 118-1178/20 од 20. августа 2020. године), Јасмина Палуровић (01 број 118-1179/20 од 20. августа 2020. године), Далибор Радичевић</w:t>
      </w:r>
      <w:r w:rsidRPr="008F5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>(01 број 118-11</w:t>
      </w:r>
      <w:r w:rsidRPr="008F5C85">
        <w:rPr>
          <w:rFonts w:ascii="Times New Roman" w:eastAsia="Times New Roman" w:hAnsi="Times New Roman" w:cs="Times New Roman"/>
          <w:sz w:val="24"/>
          <w:szCs w:val="24"/>
        </w:rPr>
        <w:t>96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>/20 од 2</w:t>
      </w:r>
      <w:r w:rsidRPr="008F5C85">
        <w:rPr>
          <w:rFonts w:ascii="Times New Roman" w:eastAsia="Times New Roman" w:hAnsi="Times New Roman" w:cs="Times New Roman"/>
          <w:sz w:val="24"/>
          <w:szCs w:val="24"/>
        </w:rPr>
        <w:t>5</w:t>
      </w:r>
      <w:r w:rsidR="00C249F1">
        <w:rPr>
          <w:rFonts w:ascii="Times New Roman" w:eastAsia="Times New Roman" w:hAnsi="Times New Roman" w:cs="Times New Roman"/>
          <w:sz w:val="24"/>
          <w:szCs w:val="24"/>
          <w:lang w:val="sr-Cyrl-RS"/>
        </w:rPr>
        <w:t>. августа 2020. године),</w:t>
      </w:r>
      <w:r w:rsidRPr="008F5C8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Милош Вучевић (01 број 118-1375/20</w:t>
      </w:r>
      <w:r w:rsidR="00C24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24. септембра 2020. године), </w:t>
      </w:r>
      <w:r w:rsidR="002B3434">
        <w:rPr>
          <w:rFonts w:ascii="Times New Roman" w:hAnsi="Times New Roman" w:cs="Times New Roman"/>
          <w:sz w:val="24"/>
          <w:szCs w:val="24"/>
          <w:lang w:val="sr-Cyrl-RS"/>
        </w:rPr>
        <w:t>Бранислав Недимовић (01 број 118-1549/20), Марија Обрадовић ( 01 број 118-1550/20), Радомир Дмитровић (01 број 118-1551/20),</w:t>
      </w:r>
      <w:r w:rsidR="002B3434" w:rsidRPr="00DC6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59CA">
        <w:rPr>
          <w:rFonts w:ascii="Times New Roman" w:hAnsi="Times New Roman" w:cs="Times New Roman"/>
          <w:sz w:val="24"/>
          <w:szCs w:val="24"/>
          <w:lang w:val="sr-Cyrl-RS"/>
        </w:rPr>
        <w:t>Маја Гојковић ( 01 број 118-1597/20) и Милан Кркобабић ( 01 број 118-1552/20).</w:t>
      </w:r>
    </w:p>
    <w:p w:rsidR="00BD59CA" w:rsidRDefault="00BD59CA" w:rsidP="00BD59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9CA" w:rsidRPr="008F5C85" w:rsidRDefault="00BD59CA" w:rsidP="00BD59C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sr-Cyrl-RS"/>
        </w:rPr>
      </w:pPr>
    </w:p>
    <w:p w:rsidR="008F5C85" w:rsidRDefault="008F5C85" w:rsidP="00B0659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F5C85">
        <w:rPr>
          <w:rFonts w:ascii="Times New Roman" w:eastAsia="Times New Roman" w:hAnsi="Times New Roman" w:cs="Times New Roman"/>
          <w:sz w:val="24"/>
          <w:szCs w:val="24"/>
          <w:lang w:val="sr-Cyrl-RS"/>
        </w:rPr>
        <w:t>2. Давање овлашћења председнику Одбора за доношење неспорних решења о остваривању статусно-материјалних права народних посланика и функционера које бира или именуј</w:t>
      </w:r>
      <w:r w:rsidR="00673CBD">
        <w:rPr>
          <w:rFonts w:ascii="Times New Roman" w:eastAsia="Times New Roman" w:hAnsi="Times New Roman" w:cs="Times New Roman"/>
          <w:sz w:val="24"/>
          <w:szCs w:val="24"/>
          <w:lang w:val="sr-Cyrl-RS"/>
        </w:rPr>
        <w:t>е Народна скупштина.</w:t>
      </w:r>
    </w:p>
    <w:p w:rsidR="002B3434" w:rsidRDefault="002B3434" w:rsidP="00B0659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2975" w:rsidRDefault="00F5390B" w:rsidP="00B065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</w:t>
      </w:r>
      <w:r w:rsidR="002B3434" w:rsidRPr="00050EB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Прва тачка дневног реда:</w:t>
      </w:r>
      <w:r w:rsidR="00B06598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Разматрање оставки које су </w:t>
      </w:r>
      <w:r w:rsidR="00050EB7"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на функцију народног посланика поднели </w:t>
      </w:r>
      <w:r w:rsidR="00B06598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 w:rsidR="00050EB7" w:rsidRPr="00050EB7">
        <w:rPr>
          <w:rFonts w:ascii="Times New Roman" w:hAnsi="Times New Roman" w:cs="Times New Roman"/>
          <w:sz w:val="24"/>
          <w:szCs w:val="24"/>
          <w:lang w:val="sr-Cyrl-RS"/>
        </w:rPr>
        <w:t>Небојша Марјановић, Јасмина Палуровић, Далибор Радичевић, Милош Вучевић, Бранислав Недимов</w:t>
      </w:r>
      <w:r w:rsidR="00B32975">
        <w:rPr>
          <w:rFonts w:ascii="Times New Roman" w:hAnsi="Times New Roman" w:cs="Times New Roman"/>
          <w:sz w:val="24"/>
          <w:szCs w:val="24"/>
          <w:lang w:val="sr-Cyrl-RS"/>
        </w:rPr>
        <w:t xml:space="preserve">ић, Марија Обрадовић, </w:t>
      </w:r>
      <w:r w:rsidR="00050EB7"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Радомир Дмитровић, Маја Гојковић и Милан Кркобабић    </w:t>
      </w:r>
    </w:p>
    <w:p w:rsidR="00B32975" w:rsidRDefault="00050EB7" w:rsidP="00B0659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0EB7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B32975">
        <w:rPr>
          <w:rFonts w:ascii="Times New Roman" w:hAnsi="Times New Roman"/>
          <w:sz w:val="24"/>
          <w:szCs w:val="24"/>
          <w:lang w:val="sr-Cyrl-RS"/>
        </w:rPr>
        <w:t xml:space="preserve">Председник Одбора је обавестио чланове и заменике чланова Одбора да су </w:t>
      </w:r>
      <w:r w:rsidR="00B32975" w:rsidRPr="00050EB7">
        <w:rPr>
          <w:rFonts w:ascii="Times New Roman" w:hAnsi="Times New Roman" w:cs="Times New Roman"/>
          <w:sz w:val="24"/>
          <w:szCs w:val="24"/>
          <w:lang w:val="sr-Cyrl-RS"/>
        </w:rPr>
        <w:t>Небојша Марјановић, Јасмина Палуровић, Далибор Радичевић, Милош Вучевић, Бранислав Недимов</w:t>
      </w:r>
      <w:r w:rsidR="00B32975">
        <w:rPr>
          <w:rFonts w:ascii="Times New Roman" w:hAnsi="Times New Roman" w:cs="Times New Roman"/>
          <w:sz w:val="24"/>
          <w:szCs w:val="24"/>
          <w:lang w:val="sr-Cyrl-RS"/>
        </w:rPr>
        <w:t xml:space="preserve">ић, Марија Обрадовић, </w:t>
      </w:r>
      <w:r w:rsidR="00B32975" w:rsidRPr="00050EB7">
        <w:rPr>
          <w:rFonts w:ascii="Times New Roman" w:hAnsi="Times New Roman" w:cs="Times New Roman"/>
          <w:sz w:val="24"/>
          <w:szCs w:val="24"/>
          <w:lang w:val="sr-Cyrl-RS"/>
        </w:rPr>
        <w:t>Радомир Дмитровић, Маја Гојковић и Милан Кркобабић</w:t>
      </w:r>
      <w:r w:rsidR="00B329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2975">
        <w:rPr>
          <w:rFonts w:ascii="Times New Roman" w:hAnsi="Times New Roman"/>
          <w:sz w:val="24"/>
          <w:szCs w:val="24"/>
          <w:lang w:val="sr-Cyrl-RS"/>
        </w:rPr>
        <w:t>поднели оставке на функцију народног посланика, те да су испуњени услови да Одбор поднесе Народној скупштини извештај о наступању случаја из члана 88. став 1. тачка 2.</w:t>
      </w:r>
      <w:r w:rsidR="00B32975">
        <w:rPr>
          <w:lang w:val="sr-Cyrl-RS"/>
        </w:rPr>
        <w:t xml:space="preserve"> </w:t>
      </w:r>
      <w:r w:rsidR="00B32975">
        <w:rPr>
          <w:rFonts w:ascii="Times New Roman" w:hAnsi="Times New Roman"/>
          <w:sz w:val="24"/>
          <w:szCs w:val="24"/>
          <w:lang w:val="sr-Cyrl-RS"/>
        </w:rPr>
        <w:t>Закона о избору народних посланика.</w:t>
      </w:r>
    </w:p>
    <w:p w:rsidR="002B3434" w:rsidRDefault="00F5390B" w:rsidP="00B06598">
      <w:pPr>
        <w:pStyle w:val="ListParagraph"/>
        <w:spacing w:after="120"/>
        <w:ind w:left="0"/>
        <w:rPr>
          <w:lang w:val="sr-Cyrl-RS"/>
        </w:rPr>
      </w:pPr>
      <w:r>
        <w:rPr>
          <w:szCs w:val="26"/>
          <w:lang w:val="sr-Cyrl-RS"/>
        </w:rPr>
        <w:t xml:space="preserve">        </w:t>
      </w:r>
      <w:r w:rsidR="00B32975">
        <w:rPr>
          <w:szCs w:val="26"/>
          <w:lang w:val="sr-Cyrl-RS"/>
        </w:rPr>
        <w:t xml:space="preserve">     </w:t>
      </w:r>
      <w:r w:rsidR="00497BDC">
        <w:rPr>
          <w:szCs w:val="26"/>
          <w:lang w:val="sr-Cyrl-RS"/>
        </w:rPr>
        <w:t xml:space="preserve">Председник Одбора је предложио да у извештају буде одређен председник Одбора за известиоца на седници Народне скупштине.       </w:t>
      </w:r>
    </w:p>
    <w:p w:rsidR="008F5C85" w:rsidRDefault="002B3434" w:rsidP="00B065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Дискусије није било.</w:t>
      </w:r>
      <w:r w:rsidR="00F5390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A5581" w:rsidRPr="00490AAD" w:rsidRDefault="00DA5581" w:rsidP="00B0659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0AAD"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је, на предлог председника, једногласно усвојио и Народној скупштини поднео следећи</w:t>
      </w:r>
    </w:p>
    <w:p w:rsidR="00DA5581" w:rsidRPr="00490AAD" w:rsidRDefault="00DA5581" w:rsidP="00B06598">
      <w:pPr>
        <w:tabs>
          <w:tab w:val="center" w:pos="1496"/>
          <w:tab w:val="center" w:pos="6545"/>
        </w:tabs>
        <w:spacing w:after="12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490AA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З В Е Ш Т А Ј</w:t>
      </w:r>
    </w:p>
    <w:p w:rsidR="00DA5581" w:rsidRPr="00C249F1" w:rsidRDefault="00F931E5" w:rsidP="00B06598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b/>
          <w:sz w:val="24"/>
          <w:szCs w:val="24"/>
          <w:lang w:val="sr-Cyrl-RS"/>
        </w:rPr>
        <w:t xml:space="preserve">   </w:t>
      </w:r>
      <w:r w:rsidR="00DA5581" w:rsidRPr="00C249F1">
        <w:rPr>
          <w:rFonts w:ascii="Times New Roman" w:hAnsi="Times New Roman"/>
          <w:sz w:val="24"/>
          <w:szCs w:val="24"/>
          <w:lang w:val="sr-Cyrl-CS"/>
        </w:rPr>
        <w:t>Одбор је утврдио да је подношењем оставки народних посланика др Небојше Марјановића, Јасмине Палуровић, Далибора Радичевић</w:t>
      </w:r>
      <w:r w:rsidR="00DA5581" w:rsidRPr="00C249F1">
        <w:rPr>
          <w:rFonts w:ascii="Times New Roman" w:hAnsi="Times New Roman"/>
          <w:sz w:val="24"/>
          <w:szCs w:val="24"/>
        </w:rPr>
        <w:t>a,</w:t>
      </w:r>
      <w:r w:rsidR="00DA5581" w:rsidRPr="00C249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5581" w:rsidRPr="00C249F1">
        <w:rPr>
          <w:rFonts w:ascii="Times New Roman" w:hAnsi="Times New Roman"/>
          <w:sz w:val="24"/>
          <w:szCs w:val="24"/>
          <w:lang w:val="sr-Cyrl-CS"/>
        </w:rPr>
        <w:t>Милоша Вучевића</w:t>
      </w:r>
      <w:r w:rsidR="00DA5581" w:rsidRPr="00C249F1">
        <w:rPr>
          <w:rFonts w:ascii="Times New Roman" w:hAnsi="Times New Roman"/>
          <w:sz w:val="24"/>
          <w:szCs w:val="24"/>
          <w:lang w:val="sr-Cyrl-RS"/>
        </w:rPr>
        <w:t>, Бранислава Недимовића, Марије Обрадовић</w:t>
      </w:r>
      <w:r w:rsidR="00257A34">
        <w:rPr>
          <w:rFonts w:ascii="Times New Roman" w:hAnsi="Times New Roman"/>
          <w:sz w:val="24"/>
          <w:szCs w:val="24"/>
        </w:rPr>
        <w:t xml:space="preserve">, </w:t>
      </w:r>
      <w:r w:rsidR="00384D32">
        <w:rPr>
          <w:rFonts w:ascii="Times New Roman" w:hAnsi="Times New Roman"/>
          <w:sz w:val="24"/>
          <w:szCs w:val="24"/>
          <w:lang w:val="sr-Cyrl-RS"/>
        </w:rPr>
        <w:t>Маје</w:t>
      </w:r>
      <w:r w:rsidR="00257A34">
        <w:rPr>
          <w:rFonts w:ascii="Times New Roman" w:hAnsi="Times New Roman"/>
          <w:sz w:val="24"/>
          <w:szCs w:val="24"/>
          <w:lang w:val="sr-Cyrl-RS"/>
        </w:rPr>
        <w:t xml:space="preserve"> Гојковић</w:t>
      </w:r>
      <w:r w:rsidR="00DA5581" w:rsidRPr="00C249F1">
        <w:rPr>
          <w:rFonts w:ascii="Times New Roman" w:hAnsi="Times New Roman"/>
          <w:sz w:val="24"/>
          <w:szCs w:val="24"/>
          <w:lang w:val="sr-Cyrl-RS"/>
        </w:rPr>
        <w:t xml:space="preserve"> и Милана Кркобабића, </w:t>
      </w:r>
      <w:r w:rsidR="00DA5581" w:rsidRPr="00C249F1">
        <w:rPr>
          <w:rFonts w:ascii="Times New Roman" w:hAnsi="Times New Roman"/>
          <w:sz w:val="24"/>
          <w:szCs w:val="24"/>
          <w:lang w:val="sr-Cyrl-CS"/>
        </w:rPr>
        <w:t xml:space="preserve">изабраних са Изборне листе АЛЕКСАНДАР ВУЧИЋ – ЗА НАШУ ДЕЦУ, народног посланика Радомира Дмитровића изабраног са Изборне листе АЛЕКСАНДАР ШАПИЋ - Победа за Србију, </w:t>
      </w:r>
      <w:r w:rsidR="00DA5581" w:rsidRPr="00C249F1">
        <w:rPr>
          <w:rFonts w:ascii="Times New Roman" w:eastAsia="Calibri" w:hAnsi="Times New Roman"/>
          <w:noProof/>
          <w:sz w:val="24"/>
          <w:szCs w:val="24"/>
          <w:lang w:val="sr-Cyrl-CS"/>
        </w:rPr>
        <w:t>наступио случај из члана 88. став 1. тачка 2. Закона о избору народних посланика,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мандата именованим народним посланицима.</w:t>
      </w:r>
    </w:p>
    <w:p w:rsidR="00DA5581" w:rsidRDefault="00DA5581" w:rsidP="00B06598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C249F1">
        <w:rPr>
          <w:rFonts w:ascii="Times New Roman" w:hAnsi="Times New Roman"/>
          <w:sz w:val="24"/>
          <w:szCs w:val="24"/>
          <w:lang w:val="sr-Cyrl-CS"/>
        </w:rPr>
        <w:t>На тај начин омогућава се избор нових народних посланика, путем додељивања мандата другим кандидатима</w:t>
      </w:r>
      <w:r w:rsidRPr="00C249F1">
        <w:rPr>
          <w:rFonts w:ascii="Times New Roman" w:hAnsi="Times New Roman"/>
          <w:sz w:val="24"/>
          <w:szCs w:val="24"/>
        </w:rPr>
        <w:t xml:space="preserve"> са наведен</w:t>
      </w:r>
      <w:r w:rsidRPr="00C249F1">
        <w:rPr>
          <w:rFonts w:ascii="Times New Roman" w:hAnsi="Times New Roman"/>
          <w:sz w:val="24"/>
          <w:szCs w:val="24"/>
          <w:lang w:val="sr-Cyrl-RS"/>
        </w:rPr>
        <w:t>их</w:t>
      </w:r>
      <w:r w:rsidRPr="00C249F1">
        <w:rPr>
          <w:rFonts w:ascii="Times New Roman" w:hAnsi="Times New Roman"/>
          <w:sz w:val="24"/>
          <w:szCs w:val="24"/>
        </w:rPr>
        <w:t xml:space="preserve"> изборн</w:t>
      </w:r>
      <w:r w:rsidRPr="00C249F1">
        <w:rPr>
          <w:rFonts w:ascii="Times New Roman" w:hAnsi="Times New Roman"/>
          <w:sz w:val="24"/>
          <w:szCs w:val="24"/>
          <w:lang w:val="sr-Cyrl-RS"/>
        </w:rPr>
        <w:t xml:space="preserve">их </w:t>
      </w:r>
      <w:r w:rsidRPr="00C249F1">
        <w:rPr>
          <w:rFonts w:ascii="Times New Roman" w:hAnsi="Times New Roman"/>
          <w:sz w:val="24"/>
          <w:szCs w:val="24"/>
        </w:rPr>
        <w:t>лист</w:t>
      </w:r>
      <w:r w:rsidRPr="00C249F1">
        <w:rPr>
          <w:rFonts w:ascii="Times New Roman" w:hAnsi="Times New Roman"/>
          <w:sz w:val="24"/>
          <w:szCs w:val="24"/>
          <w:lang w:val="sr-Cyrl-RS"/>
        </w:rPr>
        <w:t>а</w:t>
      </w:r>
      <w:r w:rsidRPr="00C249F1">
        <w:rPr>
          <w:rFonts w:ascii="Times New Roman" w:hAnsi="Times New Roman"/>
          <w:sz w:val="24"/>
          <w:szCs w:val="24"/>
          <w:lang w:val="sr-Cyrl-CS"/>
        </w:rPr>
        <w:t>, у складу са чланом 92. Закона о избору народних посланика.</w:t>
      </w:r>
    </w:p>
    <w:p w:rsidR="00ED5F98" w:rsidRPr="00C249F1" w:rsidRDefault="00ED5F98" w:rsidP="00B06598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54B6" w:rsidRDefault="00CB4A46" w:rsidP="00B06598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26F6"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Д</w:t>
      </w:r>
      <w:r w:rsidR="00F5390B" w:rsidRPr="00F5390B">
        <w:rPr>
          <w:rFonts w:ascii="Times New Roman" w:hAnsi="Times New Roman" w:cs="Times New Roman"/>
          <w:b/>
          <w:sz w:val="24"/>
          <w:szCs w:val="24"/>
          <w:lang w:val="sr-Cyrl-RS"/>
        </w:rPr>
        <w:t>руга тачка дневног реда:</w:t>
      </w:r>
      <w:r w:rsidR="00C154B6" w:rsidRPr="00C15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54B6" w:rsidRPr="00490AAD">
        <w:rPr>
          <w:rFonts w:ascii="Times New Roman" w:hAnsi="Times New Roman" w:cs="Times New Roman"/>
          <w:sz w:val="24"/>
          <w:szCs w:val="24"/>
          <w:lang w:val="sr-Cyrl-RS"/>
        </w:rPr>
        <w:t>Давање овлашћења председнику Одбора за доношење неспорних решења о остваривању статусно-материјалних права народних посланика и функционера које бира или именује Народна скупштина (права из закона и других прописа)</w:t>
      </w:r>
    </w:p>
    <w:p w:rsidR="000E6FB5" w:rsidRDefault="00490AAD" w:rsidP="00B06598">
      <w:pPr>
        <w:tabs>
          <w:tab w:val="left" w:pos="1440"/>
        </w:tabs>
        <w:spacing w:after="120" w:line="240" w:lineRule="auto"/>
        <w:ind w:firstLine="709"/>
        <w:jc w:val="both"/>
        <w:rPr>
          <w:sz w:val="24"/>
          <w:szCs w:val="24"/>
          <w:lang w:val="sr-Cyrl-CS"/>
        </w:rPr>
      </w:pP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У вези са овом тачком,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 је обавестио присутне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да је пракса да Одбор на почетку сазива даје овлашћење председнику Одбора за доношење неспорних решења о остваривању статусно-материјалних права народних посланика. </w:t>
      </w:r>
      <w:r w:rsidR="00B32975">
        <w:rPr>
          <w:rFonts w:ascii="Times New Roman" w:hAnsi="Times New Roman" w:cs="Times New Roman"/>
          <w:sz w:val="24"/>
          <w:szCs w:val="24"/>
          <w:lang w:val="sr-Cyrl-CS"/>
        </w:rPr>
        <w:t xml:space="preserve">Реч 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>је о правима која проис</w:t>
      </w:r>
      <w:r w:rsidR="00B32975">
        <w:rPr>
          <w:rFonts w:ascii="Times New Roman" w:hAnsi="Times New Roman" w:cs="Times New Roman"/>
          <w:sz w:val="24"/>
          <w:szCs w:val="24"/>
          <w:lang w:val="sr-Cyrl-CS"/>
        </w:rPr>
        <w:t xml:space="preserve">тичу из закона и одлука Одбора  - нпр. 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>право на стални рад, на на накнаду због</w:t>
      </w:r>
      <w:r w:rsidR="00B32975">
        <w:rPr>
          <w:rFonts w:ascii="Times New Roman" w:hAnsi="Times New Roman" w:cs="Times New Roman"/>
          <w:sz w:val="24"/>
          <w:szCs w:val="24"/>
          <w:lang w:val="sr-Cyrl-CS"/>
        </w:rPr>
        <w:t xml:space="preserve"> обављања самосталне делатности и др.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Ово овлашћење односи се и на 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доношење решења о платама функционера које бир</w:t>
      </w:r>
      <w:r w:rsidR="00B32975">
        <w:rPr>
          <w:rFonts w:ascii="Times New Roman" w:hAnsi="Times New Roman" w:cs="Times New Roman"/>
          <w:sz w:val="24"/>
          <w:szCs w:val="24"/>
          <w:lang w:val="sr-Cyrl-CS"/>
        </w:rPr>
        <w:t>а или именује Народна скупштина,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 xml:space="preserve"> с обзиром на то да се тим појединачним актима непосредно примењује закон, јер су и основица з</w:t>
      </w:r>
      <w:r w:rsidR="00B32975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Pr="00490AAD">
        <w:rPr>
          <w:rFonts w:ascii="Times New Roman" w:hAnsi="Times New Roman" w:cs="Times New Roman"/>
          <w:sz w:val="24"/>
          <w:szCs w:val="24"/>
          <w:lang w:val="sr-Cyrl-CS"/>
        </w:rPr>
        <w:t>обрачун плата и коефицијенти утврђени законом</w:t>
      </w:r>
      <w:r w:rsidRPr="00490AAD">
        <w:rPr>
          <w:sz w:val="24"/>
          <w:szCs w:val="24"/>
          <w:lang w:val="sr-Cyrl-CS"/>
        </w:rPr>
        <w:t>.</w:t>
      </w:r>
    </w:p>
    <w:p w:rsidR="00F5390B" w:rsidRDefault="00F5390B" w:rsidP="00B0659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Овлашћењем председника Одбора за доношење неспорних решења о остваривању статусно</w:t>
      </w:r>
      <w:r w:rsidR="006507E3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матер</w:t>
      </w:r>
      <w:r w:rsidR="006507E3">
        <w:rPr>
          <w:rFonts w:ascii="Times New Roman" w:hAnsi="Times New Roman" w:cs="Times New Roman"/>
          <w:sz w:val="24"/>
          <w:szCs w:val="24"/>
          <w:lang w:val="sr-Cyrl-RS"/>
        </w:rPr>
        <w:t xml:space="preserve">ијалних права народних посланика </w:t>
      </w:r>
      <w:r w:rsidR="0080573A">
        <w:rPr>
          <w:rFonts w:ascii="Times New Roman" w:hAnsi="Times New Roman" w:cs="Times New Roman"/>
          <w:sz w:val="24"/>
          <w:szCs w:val="24"/>
          <w:lang w:val="sr-Cyrl-RS"/>
        </w:rPr>
        <w:t>и функционера које бир</w:t>
      </w:r>
      <w:r w:rsidR="006507E3">
        <w:rPr>
          <w:rFonts w:ascii="Times New Roman" w:hAnsi="Times New Roman" w:cs="Times New Roman"/>
          <w:sz w:val="24"/>
          <w:szCs w:val="24"/>
          <w:lang w:val="sr-Cyrl-RS"/>
        </w:rPr>
        <w:t>а или именује Народна скупштина учинио би се ефика</w:t>
      </w:r>
      <w:r w:rsidR="00CB4A46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6507E3">
        <w:rPr>
          <w:rFonts w:ascii="Times New Roman" w:hAnsi="Times New Roman" w:cs="Times New Roman"/>
          <w:sz w:val="24"/>
          <w:szCs w:val="24"/>
          <w:lang w:val="sr-Cyrl-RS"/>
        </w:rPr>
        <w:t>нијим поступак остваривања предметних права.</w:t>
      </w:r>
    </w:p>
    <w:p w:rsidR="00D626F6" w:rsidRDefault="00D626F6" w:rsidP="00B0659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07E3" w:rsidRDefault="006507E3" w:rsidP="00B0659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0E6FB5" w:rsidRDefault="000E6FB5" w:rsidP="00B0659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07E3" w:rsidRDefault="006507E3" w:rsidP="00B0659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једногласно гласао за давање</w:t>
      </w:r>
      <w:r w:rsidR="00384D32">
        <w:rPr>
          <w:rFonts w:ascii="Times New Roman" w:hAnsi="Times New Roman" w:cs="Times New Roman"/>
          <w:sz w:val="24"/>
          <w:szCs w:val="24"/>
          <w:lang w:val="sr-Cyrl-RS"/>
        </w:rPr>
        <w:t xml:space="preserve"> предметног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овлашћења председнику Одбора.</w:t>
      </w:r>
    </w:p>
    <w:p w:rsidR="00673CBD" w:rsidRDefault="00673CBD" w:rsidP="00B0659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3CBD" w:rsidRDefault="00673CBD" w:rsidP="00ED5F98">
      <w:pPr>
        <w:spacing w:after="12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384D32" w:rsidRDefault="00384D32" w:rsidP="00B0659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3CBD" w:rsidRDefault="00673CBD" w:rsidP="00B06598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14,10</w:t>
      </w:r>
      <w:r w:rsidR="0025761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F5390B" w:rsidRPr="00F5390B" w:rsidRDefault="00F5390B" w:rsidP="00B06598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5761C" w:rsidRDefault="0025761C" w:rsidP="00B0659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25761C" w:rsidRDefault="0025761C" w:rsidP="00B0659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25761C" w:rsidRDefault="0025761C" w:rsidP="00B0659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5761C" w:rsidRDefault="0025761C" w:rsidP="00B0659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СЕКРЕТАР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ПРЕДСЕДНИК</w:t>
      </w:r>
    </w:p>
    <w:p w:rsidR="0025761C" w:rsidRDefault="0025761C" w:rsidP="00B0659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5761C" w:rsidRDefault="0025761C" w:rsidP="00B0659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Светлана Дедић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Александар Мартиновић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25761C" w:rsidRDefault="0025761C" w:rsidP="00B06598">
      <w:pPr>
        <w:spacing w:after="120" w:line="240" w:lineRule="auto"/>
        <w:rPr>
          <w:rFonts w:ascii="Times New Roman" w:hAnsi="Times New Roman"/>
          <w:sz w:val="24"/>
        </w:rPr>
      </w:pPr>
    </w:p>
    <w:p w:rsidR="00167352" w:rsidRDefault="00167352" w:rsidP="00B06598">
      <w:pPr>
        <w:spacing w:after="120" w:line="240" w:lineRule="auto"/>
        <w:jc w:val="both"/>
        <w:rPr>
          <w:b/>
          <w:lang w:val="sr-Cyrl-RS"/>
        </w:rPr>
      </w:pPr>
    </w:p>
    <w:p w:rsidR="00490AAD" w:rsidRDefault="00490AAD" w:rsidP="00B06598">
      <w:pPr>
        <w:spacing w:after="120" w:line="240" w:lineRule="auto"/>
        <w:jc w:val="both"/>
        <w:rPr>
          <w:b/>
          <w:lang w:val="sr-Cyrl-RS"/>
        </w:rPr>
      </w:pPr>
    </w:p>
    <w:p w:rsidR="00490AAD" w:rsidRDefault="00490AAD" w:rsidP="00B06598">
      <w:pPr>
        <w:tabs>
          <w:tab w:val="left" w:pos="1496"/>
          <w:tab w:val="center" w:pos="6545"/>
        </w:tabs>
        <w:spacing w:after="12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</w:p>
    <w:p w:rsidR="00490AAD" w:rsidRDefault="00490AAD" w:rsidP="00B06598">
      <w:pPr>
        <w:spacing w:after="120" w:line="240" w:lineRule="auto"/>
        <w:jc w:val="both"/>
        <w:rPr>
          <w:b/>
          <w:lang w:val="sr-Cyrl-R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                                          </w:t>
      </w:r>
    </w:p>
    <w:p w:rsidR="00490AAD" w:rsidRPr="00490AAD" w:rsidRDefault="00490AAD" w:rsidP="00B06598">
      <w:pPr>
        <w:spacing w:after="120" w:line="240" w:lineRule="auto"/>
        <w:jc w:val="both"/>
        <w:rPr>
          <w:b/>
          <w:lang w:val="sr-Cyrl-RS"/>
        </w:rPr>
      </w:pPr>
    </w:p>
    <w:sectPr w:rsidR="00490AAD" w:rsidRPr="00490AAD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C7"/>
    <w:rsid w:val="00050EB7"/>
    <w:rsid w:val="000E6FB5"/>
    <w:rsid w:val="00116540"/>
    <w:rsid w:val="00167352"/>
    <w:rsid w:val="001A40AB"/>
    <w:rsid w:val="0025761C"/>
    <w:rsid w:val="00257A34"/>
    <w:rsid w:val="002B3434"/>
    <w:rsid w:val="00315F4E"/>
    <w:rsid w:val="00384D32"/>
    <w:rsid w:val="00413AB3"/>
    <w:rsid w:val="004414A9"/>
    <w:rsid w:val="00490AAD"/>
    <w:rsid w:val="00497BDC"/>
    <w:rsid w:val="005140C7"/>
    <w:rsid w:val="005425B6"/>
    <w:rsid w:val="005F02AC"/>
    <w:rsid w:val="006507E3"/>
    <w:rsid w:val="00673CBD"/>
    <w:rsid w:val="00713C5E"/>
    <w:rsid w:val="0080573A"/>
    <w:rsid w:val="008E1C4B"/>
    <w:rsid w:val="008F5C85"/>
    <w:rsid w:val="00B06598"/>
    <w:rsid w:val="00B32975"/>
    <w:rsid w:val="00B637CC"/>
    <w:rsid w:val="00B96601"/>
    <w:rsid w:val="00BD59CA"/>
    <w:rsid w:val="00C154B6"/>
    <w:rsid w:val="00C249F1"/>
    <w:rsid w:val="00C27BA0"/>
    <w:rsid w:val="00CB4A46"/>
    <w:rsid w:val="00D626F6"/>
    <w:rsid w:val="00DA5581"/>
    <w:rsid w:val="00DC6238"/>
    <w:rsid w:val="00DE4225"/>
    <w:rsid w:val="00E57378"/>
    <w:rsid w:val="00E775A9"/>
    <w:rsid w:val="00ED5F98"/>
    <w:rsid w:val="00F5390B"/>
    <w:rsid w:val="00F931E5"/>
    <w:rsid w:val="00FB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0C7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43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0C7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43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Marija Kikovic</cp:lastModifiedBy>
  <cp:revision>2</cp:revision>
  <dcterms:created xsi:type="dcterms:W3CDTF">2021-01-29T11:40:00Z</dcterms:created>
  <dcterms:modified xsi:type="dcterms:W3CDTF">2021-01-29T11:40:00Z</dcterms:modified>
</cp:coreProperties>
</file>