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1C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C8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</w:rPr>
        <w:t>2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1 Број: </w:t>
      </w:r>
      <w:r w:rsidR="00305B65" w:rsidRPr="00CD31C8">
        <w:rPr>
          <w:rFonts w:ascii="Times New Roman" w:hAnsi="Times New Roman" w:cs="Times New Roman"/>
          <w:sz w:val="24"/>
          <w:szCs w:val="24"/>
          <w:lang w:val="sr-Cyrl-RS"/>
        </w:rPr>
        <w:t>06-2/145-20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</w:rPr>
        <w:t xml:space="preserve">6. </w:t>
      </w:r>
      <w:r w:rsidR="00505689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</w:rPr>
        <w:t>Б е о г р а д</w:t>
      </w:r>
    </w:p>
    <w:p w:rsidR="00172055" w:rsidRPr="00CD31C8" w:rsidRDefault="00172055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3D11" w:rsidRDefault="00BD3D11" w:rsidP="00E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055" w:rsidRPr="00CD31C8" w:rsidRDefault="00172055" w:rsidP="00E75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C8">
        <w:rPr>
          <w:rFonts w:ascii="Times New Roman" w:hAnsi="Times New Roman" w:cs="Times New Roman"/>
          <w:sz w:val="24"/>
          <w:szCs w:val="24"/>
        </w:rPr>
        <w:t>ЗАПИСНИК</w:t>
      </w:r>
    </w:p>
    <w:p w:rsidR="00172055" w:rsidRPr="00CD31C8" w:rsidRDefault="00172055" w:rsidP="00E75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</w:rPr>
        <w:t xml:space="preserve">СА 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>ПЕТЕ</w:t>
      </w:r>
      <w:r w:rsidRPr="00CD31C8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CD31C8">
        <w:rPr>
          <w:rFonts w:ascii="Times New Roman" w:hAnsi="Times New Roman" w:cs="Times New Roman"/>
          <w:sz w:val="24"/>
          <w:szCs w:val="24"/>
        </w:rPr>
        <w:t>A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CD31C8">
        <w:rPr>
          <w:rFonts w:ascii="Times New Roman" w:hAnsi="Times New Roman" w:cs="Times New Roman"/>
          <w:sz w:val="24"/>
          <w:szCs w:val="24"/>
        </w:rPr>
        <w:t xml:space="preserve">, 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>ОДРЖАНЕ 6. НОВЕМБРА 2020.</w:t>
      </w:r>
      <w:r w:rsidRPr="00CD31C8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172055" w:rsidRPr="00CD31C8" w:rsidRDefault="00172055" w:rsidP="00E75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055" w:rsidRPr="00CD31C8" w:rsidRDefault="00172055" w:rsidP="00E75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CD31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 часова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2055" w:rsidRPr="00CD31C8" w:rsidRDefault="00BD3D11" w:rsidP="00E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055" w:rsidRPr="00CD31C8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Адам Шукало, Верољуб Матић, Драгана Баришић, Бранимир Спасић, Дарко Лакетић, Лука Кебара, Ивана Николић, Мирослав Кондић, Небојша Бакарец</w:t>
      </w:r>
      <w:r w:rsidR="00BD3D11">
        <w:rPr>
          <w:rFonts w:ascii="Times New Roman" w:hAnsi="Times New Roman" w:cs="Times New Roman"/>
          <w:sz w:val="24"/>
          <w:szCs w:val="24"/>
          <w:lang w:val="sr-Cyrl-RS"/>
        </w:rPr>
        <w:t>, Сандра Божић, Угљеша Марковић</w:t>
      </w:r>
      <w:r w:rsidR="00BD3D11">
        <w:rPr>
          <w:rFonts w:ascii="Times New Roman" w:hAnsi="Times New Roman" w:cs="Times New Roman"/>
          <w:sz w:val="24"/>
          <w:szCs w:val="24"/>
        </w:rPr>
        <w:t xml:space="preserve"> </w:t>
      </w:r>
      <w:r w:rsidR="00BD3D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Бранимир Јовановић.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 w:rsidRPr="00CD31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 Дијана Радовић</w:t>
      </w:r>
      <w:r w:rsidR="00BD3D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Ђорђа Милићевића, члана Одбора, Жељко Томић</w:t>
      </w:r>
      <w:r w:rsidR="00BD3D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Марине Рагуш, члана Одбора.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 чланови Одбора: Ђорђе Милићевић, Марина Рагуш, Мира Петровић и Шаип Камбери.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82, члана 92. став 2, члана 192</w:t>
      </w:r>
      <w:r w:rsidRPr="00CD31C8">
        <w:rPr>
          <w:rFonts w:ascii="Times New Roman" w:eastAsia="Calibri" w:hAnsi="Times New Roman" w:cs="Times New Roman"/>
          <w:sz w:val="24"/>
          <w:szCs w:val="24"/>
        </w:rPr>
        <w:t>.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ст. 2. и 3. и члана 193. Пословника Народне скупштине, председник Одбора је предложио</w:t>
      </w:r>
      <w:r w:rsidRPr="00CD31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Одбор, обави заједнички јединствени претрес о </w:t>
      </w:r>
      <w:r w:rsidR="00BD3D11">
        <w:rPr>
          <w:rFonts w:ascii="Times New Roman" w:eastAsia="Calibri" w:hAnsi="Times New Roman" w:cs="Times New Roman"/>
          <w:sz w:val="24"/>
          <w:szCs w:val="24"/>
          <w:lang w:val="sr-Cyrl-RS"/>
        </w:rPr>
        <w:t>тачкама 2, 3, и 4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. предложеног дневног реда,  које се односе на захтеве народних послан</w:t>
      </w:r>
      <w:r w:rsidR="00BD3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ика за утврђивање права на накнаду за закуп стана у Београду, као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и заједнички јединствени претрес о тачкама 5.</w:t>
      </w:r>
      <w:r w:rsidR="00BD3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- 18. предложеног дневног реда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, које се односе на давање позитивних мишљења народним посланицима и именов</w:t>
      </w:r>
      <w:r w:rsidR="00BD3D1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ним лицима за обављање друге јавне функције.</w:t>
      </w:r>
    </w:p>
    <w:p w:rsidR="00172055" w:rsidRPr="00CD31C8" w:rsidRDefault="00BD3D11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Предсдедник Одбора </w:t>
      </w:r>
      <w:r w:rsidR="00172055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је по предлогу народног посланика Угљеше Марковића предложио допуну предложеног дневног реда тачком</w:t>
      </w:r>
      <w:r w:rsidR="00172055" w:rsidRPr="00CD31C8">
        <w:rPr>
          <w:rFonts w:eastAsia="Times New Roman"/>
          <w:sz w:val="24"/>
          <w:szCs w:val="24"/>
          <w:lang w:val="sr-Cyrl-CS"/>
        </w:rPr>
        <w:t xml:space="preserve">: </w:t>
      </w:r>
      <w:r w:rsidR="00172055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''Разматрање захтева народног посланика Ђорђа Милићевића за давање позитивног мишљења за обављање другог посла или делатности''.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Сагласно члану 93. Пословника, председник је ставио на гласање предлог за допуну предложеног дневног реда са </w:t>
      </w:r>
      <w:r w:rsidR="00157578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наведном тачком.</w:t>
      </w:r>
      <w:r w:rsidR="00097269" w:rsidRPr="00CD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578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вај предлог је једногласно прихваћен.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с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тавио на гласање предлог да Одбор обави заједнички јединствени претрес</w:t>
      </w:r>
      <w:r w:rsidRPr="00CD31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о тачкама 2, 3, и 4. предложеног дневног реда и заједнички јед</w:t>
      </w:r>
      <w:r w:rsidR="00BD3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инствени претрес о тачкама 5. -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18. предложеног дневног реда. Одбор је једногласно прихватио предлог за спајање расправе.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По изјашњењу о предлогу за допуну дневног реда и о предлогу за спајање расправе, сходно члану 93. став 3. Пословника Народне скупштине , председник Одбора је ставио на гласање предлог дневног реда Пете седници у целини.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једногласно, у целини утврдио следећи:</w:t>
      </w:r>
    </w:p>
    <w:p w:rsidR="00172055" w:rsidRPr="00CD31C8" w:rsidRDefault="00172055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3D11" w:rsidRDefault="00BD3D11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2055" w:rsidRPr="00CD31C8" w:rsidRDefault="00172055" w:rsidP="00E7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 н е в н и  р е д:</w:t>
      </w:r>
    </w:p>
    <w:p w:rsidR="00172055" w:rsidRPr="00CD31C8" w:rsidRDefault="00172055" w:rsidP="00E756C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055" w:rsidRPr="00CD31C8" w:rsidRDefault="00172055" w:rsidP="00E756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1.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посланка поднела Марија Јовановић (акт 01 број 118-1607/20 од 30. октобра 2020. године);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 народног посланика Маје Гојковић, за остваривање права на исплату месечне накнаде на име закупа стана у Београду (21 број 120-915/20 од 03.  августа 2020. године);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Дубравке Краљ, за остваривање права на исплату месечне накнаде на име закупа стана у Београду (21 број 120-1386/20 од 21. септембра 2020. године);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4. Разматрање захтева народног посланика Иване Поповић, за остваривање права на исплату месечне накнаде на име закупа стана у Београду (21 број 120-1392/20 од 29. септембра 2020. године);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Владимира Маринковића, за давање позитивног мишљења за обављање друге јавне функције (21 број 02-1077/20 од 06. августа 2020. године);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Гојка Палалића, за давање позитивног мишљења за обављање друге јавне функције (21 број 02-1162/20 од 19. августа 2020. године);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 xml:space="preserve">Разматрање захтева народног посланика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Дејана Кесара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, за давање позитивног мишљења за обављање друге јавне функције (21 број 02-11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77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 xml:space="preserve">/20 од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августа 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2020. године);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Ненада Бароша, за давање позитивног мишљења за обављање друге јавне функције (21 број 02-1188/20 од 24. августа 2020. године);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C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. Разматрање захтева народног посланика Нандора Киша, за давање позитивног мишљења за обављање друге јавне функције (21 број 02-1258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20 од 07. септембра 2020. године);</w:t>
      </w:r>
    </w:p>
    <w:p w:rsidR="00172055" w:rsidRPr="00CD31C8" w:rsidRDefault="00172055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др Емеше Ури, за давање позитивног мишљења за обављање друге јавне функције (21 број 02-1268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20 од 09. септембра 2020. године);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2055" w:rsidRPr="00CD31C8" w:rsidRDefault="00172055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056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Акоша Ујхељија, за давање позитивног мишљења за обављање друге јавне функције (21 број 02-1269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20 од 09. септембра 2020. године);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Разматрање захтева народног посланика Золтана Пека, за давање позитивног мишљења за обављање друге јавне функције (21 број 02-1297/20 од 09. септембра 2020. године);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D31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Пастора др Балинта, за давање позитивног мишљења за обављање друге јавне функције (21 број 02-1298/20 од 09. септембра 2020. године и 21 број 1336/20 од 16. септембра 2020. године);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505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Жарка Мићина, за давање позитивног мишљења за обављање друге јавне функције (21 број 02-1369/20 од 23. септембра 2020. године)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; 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15. Разматрање захтева народног посланика Маријане Крајновић, за давање позитивног мишљења за обављање друге јавне функције (21 број 02-1457/20 од 12. октобра 2020. године);</w:t>
      </w:r>
    </w:p>
    <w:p w:rsidR="00172055" w:rsidRPr="00CD31C8" w:rsidRDefault="00BD3D11" w:rsidP="00E756C7">
      <w:pPr>
        <w:spacing w:after="0" w:line="240" w:lineRule="auto"/>
        <w:ind w:right="20" w:firstLine="720"/>
        <w:jc w:val="both"/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</w:pPr>
      <w:r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 xml:space="preserve">16. Разматрање захтева </w:t>
      </w:r>
      <w:r w:rsidR="00172055" w:rsidRPr="00CD31C8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 xml:space="preserve">генералног секретара Народне скупштине Вељка Одаловића, за давање позитивног мишљења за обављање друге јавне функције (21 број 02-1561/20 од 27. октобра 2020. године); </w:t>
      </w:r>
    </w:p>
    <w:p w:rsidR="00172055" w:rsidRPr="00CD31C8" w:rsidRDefault="0092282B" w:rsidP="00E756C7">
      <w:pPr>
        <w:spacing w:after="0" w:line="240" w:lineRule="auto"/>
        <w:ind w:right="20" w:firstLine="720"/>
        <w:jc w:val="both"/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</w:pPr>
      <w:r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lastRenderedPageBreak/>
        <w:t>17</w:t>
      </w:r>
      <w:r>
        <w:rPr>
          <w:rFonts w:ascii="Times New Roman" w:eastAsia="Courier New" w:hAnsi="Times New Roman" w:cs="Times New Roman"/>
          <w:color w:val="171717"/>
          <w:sz w:val="24"/>
          <w:szCs w:val="24"/>
        </w:rPr>
        <w:t xml:space="preserve">. </w:t>
      </w:r>
      <w:r w:rsidR="00172055" w:rsidRPr="00CD31C8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 xml:space="preserve">Разматрање захтева заменика генералног секретара Народне скупштине Срђана Смиљанића, за давање позитивног мишљења за обављање друге јавне функције (21 број 02-1559/20 од 27.октобра 2020. године); </w:t>
      </w:r>
    </w:p>
    <w:p w:rsidR="00172055" w:rsidRPr="00CD31C8" w:rsidRDefault="00172055" w:rsidP="00E756C7">
      <w:pPr>
        <w:spacing w:after="0" w:line="240" w:lineRule="auto"/>
        <w:ind w:right="20" w:firstLine="720"/>
        <w:jc w:val="both"/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</w:pPr>
      <w:r w:rsidRPr="00CD31C8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>18. Разматрање захтева заменика генералног секретара Народне скупштине Бранка Маринковића, за давање позитивног мишљења за обављање друге јавне функције (21 број 02-1560/20 од 27. октобра 2020. године) 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19. Доношење решења о утврђивању престанка рада на положају шефа Кабинета председника Народне скупштине;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20.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захтева народног посланика Ђорђа Милићевића, за давање позитивног мишљења за обављање другог посла или делатности</w:t>
      </w:r>
      <w:r w:rsidR="00836C0E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(21 број 02-1675/20 од 4. новембра 2020. Године).</w:t>
      </w: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2055" w:rsidRPr="00CD31C8" w:rsidRDefault="00172055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 председник је предложио да се усвоје записници са 2.</w:t>
      </w:r>
      <w:r w:rsidR="00097269" w:rsidRPr="00CD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3. и 4. седнице Одбора. Једним гласањем, једногласно су усвојени записници са 2.</w:t>
      </w:r>
      <w:r w:rsidR="00097269" w:rsidRPr="00CD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3.и 4. </w:t>
      </w:r>
      <w:r w:rsidR="00157578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еднице Одбора.</w:t>
      </w:r>
    </w:p>
    <w:p w:rsidR="00900428" w:rsidRPr="00CD31C8" w:rsidRDefault="00900428" w:rsidP="00E75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C7FA4" w:rsidRDefault="00900428" w:rsidP="00E75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</w:t>
      </w:r>
      <w:r w:rsidR="00B93D4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Pr="00CD31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оставке коју је на функцију народног посланка поднела Марија Јовановић </w:t>
      </w:r>
    </w:p>
    <w:p w:rsidR="00456AE8" w:rsidRPr="00CD31C8" w:rsidRDefault="00456AE8" w:rsidP="00E75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Председник Одбора је предложио да се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456AE8" w:rsidRPr="00CD31C8" w:rsidRDefault="00456AE8" w:rsidP="00E75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Председник Одбора је предложио да у извештају буде одређен председник Одбора за известиоца на седници Народне скупштине.    </w:t>
      </w:r>
    </w:p>
    <w:p w:rsidR="00456AE8" w:rsidRPr="00CD31C8" w:rsidRDefault="00456AE8" w:rsidP="00E75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456AE8" w:rsidRPr="00CD31C8" w:rsidRDefault="00456AE8" w:rsidP="00E7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31C8">
        <w:rPr>
          <w:rFonts w:ascii="Times New Roman" w:hAnsi="Times New Roman"/>
          <w:sz w:val="24"/>
          <w:szCs w:val="24"/>
          <w:lang w:val="sr-Cyrl-RS"/>
        </w:rPr>
        <w:t xml:space="preserve"> Дискусије није било. </w:t>
      </w:r>
    </w:p>
    <w:p w:rsidR="00456AE8" w:rsidRPr="00CD31C8" w:rsidRDefault="00456AE8" w:rsidP="00E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6AE8" w:rsidRPr="00CD31C8" w:rsidRDefault="00CD31C8" w:rsidP="00E756C7">
      <w:pPr>
        <w:tabs>
          <w:tab w:val="center" w:pos="567"/>
          <w:tab w:val="center" w:pos="65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93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456AE8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456AE8" w:rsidRPr="00820331" w:rsidRDefault="00456AE8" w:rsidP="00E756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56AE8" w:rsidRDefault="00456AE8" w:rsidP="00E756C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0331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</w:t>
      </w:r>
      <w:r w:rsidRPr="00820331">
        <w:rPr>
          <w:rFonts w:ascii="Times New Roman" w:eastAsia="Calibri" w:hAnsi="Times New Roman" w:cs="Times New Roman"/>
          <w:sz w:val="24"/>
          <w:szCs w:val="24"/>
        </w:rPr>
        <w:t xml:space="preserve"> J</w:t>
      </w:r>
    </w:p>
    <w:p w:rsidR="009F634B" w:rsidRPr="009F634B" w:rsidRDefault="009F634B" w:rsidP="00E756C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20331" w:rsidRPr="00820331" w:rsidRDefault="00820331" w:rsidP="00E756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33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820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народног посланика  Марије Јовановић, изабран</w:t>
      </w:r>
      <w:r w:rsidRPr="00820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Изборне листе </w:t>
      </w:r>
      <w:r w:rsidRPr="008203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ИВИЦА ДАЧИЋ – „Социјалистичка партија Србије (СПС), Јединствена Србија (ЈС) – Драган Марковић Палма</w:t>
      </w:r>
      <w:r w:rsidRPr="008203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  <w:r w:rsidRPr="0082033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2033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</w:t>
      </w:r>
      <w:r w:rsidRPr="0082033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именован</w:t>
      </w:r>
      <w:r w:rsidRPr="0082033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o</w:t>
      </w:r>
      <w:r w:rsidRPr="0082033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м</w:t>
      </w:r>
      <w:r w:rsidRPr="0082033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82033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народном посланику</w:t>
      </w:r>
      <w:r w:rsidRPr="0082033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20331" w:rsidRPr="00820331" w:rsidRDefault="00820331" w:rsidP="00E756C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33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</w:t>
      </w:r>
      <w:r w:rsidRPr="008203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CS"/>
        </w:rPr>
        <w:t>м кандидат</w:t>
      </w:r>
      <w:r w:rsidRPr="00820331">
        <w:rPr>
          <w:rFonts w:ascii="Times New Roman" w:eastAsia="Times New Roman" w:hAnsi="Times New Roman" w:cs="Times New Roman"/>
          <w:sz w:val="24"/>
          <w:szCs w:val="24"/>
        </w:rPr>
        <w:t>u са наведен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820331">
        <w:rPr>
          <w:rFonts w:ascii="Times New Roman" w:eastAsia="Times New Roman" w:hAnsi="Times New Roman" w:cs="Times New Roman"/>
          <w:sz w:val="24"/>
          <w:szCs w:val="24"/>
        </w:rPr>
        <w:t xml:space="preserve"> изборн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820331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820331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820331" w:rsidRPr="00820331" w:rsidRDefault="00456AE8" w:rsidP="00E756C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820331">
        <w:rPr>
          <w:rFonts w:ascii="Times New Roman" w:eastAsia="Calibri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820331" w:rsidRPr="00820331" w:rsidRDefault="00820331" w:rsidP="00E756C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</w:p>
    <w:p w:rsidR="009E5077" w:rsidRPr="00CD31C8" w:rsidRDefault="009E5077" w:rsidP="00E756C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CD31C8">
        <w:rPr>
          <w:rFonts w:ascii="Times New Roman" w:eastAsia="Calibri" w:hAnsi="Times New Roman"/>
          <w:noProof/>
          <w:sz w:val="24"/>
          <w:szCs w:val="24"/>
          <w:lang w:val="sr-Cyrl-CS"/>
        </w:rPr>
        <w:t>Потом се прешло на рад по заједничком јединственом претресу по тачкама 2. - 4. Дневног реда.</w:t>
      </w:r>
    </w:p>
    <w:p w:rsidR="000B77D0" w:rsidRDefault="00403672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lastRenderedPageBreak/>
        <w:t>Друга, трећа и</w:t>
      </w:r>
      <w:r w:rsidR="000B77D0" w:rsidRPr="00CD31C8"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 xml:space="preserve"> четврта тачка дневног реда: </w:t>
      </w:r>
      <w:r w:rsidR="0092282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</w:t>
      </w:r>
      <w:r w:rsidR="000B77D0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народног посланика Маје Гојковић, за остваривање права на исплату месечне накнаде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име закупа стана у Београду; </w:t>
      </w:r>
      <w:r w:rsidR="000B77D0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Дубравке Краљ, за остваривање права на исплату месечне накнаде на име закупа стана у Београду; Разматрање захтева народног посланика Иване Поповић, за остваривање права на исплату месечне накнаде на име закупа стана у Београду</w:t>
      </w:r>
    </w:p>
    <w:p w:rsidR="009C7FA4" w:rsidRPr="00CD31C8" w:rsidRDefault="009C7FA4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77D0" w:rsidRPr="00CD31C8" w:rsidRDefault="000B77D0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 заједнички</w:t>
      </w:r>
      <w:r w:rsidR="00097269" w:rsidRPr="00CD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269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јединствени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претрес.</w:t>
      </w:r>
    </w:p>
    <w:p w:rsidR="000B77D0" w:rsidRPr="00CD31C8" w:rsidRDefault="000B77D0" w:rsidP="00E756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B93D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седник Одбора је најпре </w:t>
      </w:r>
      <w:r w:rsidR="00097269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указао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Одбор према Одлуци о посланичкој накнади може да одлучи да се народном посланику, који нема пребивалиште у Београду и не користи право на хотелски смештај, на лични захтев, исплати месечна накнада на име закупа стана у Београду у укупном износу од 35.000,00 динара. </w:t>
      </w:r>
    </w:p>
    <w:p w:rsidR="000B77D0" w:rsidRPr="00CD31C8" w:rsidRDefault="000B77D0" w:rsidP="00E756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Захтеве за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остваривање права на исплату месечне накнаде на име закупа стана у Београду поднела је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госпођа Маја Гојковић која је ово право користила и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претходном сазиву, тако да се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о наставку коришћења тог права, по 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основу истог уговора о закупа, а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исплата 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односи напериод од 3. 8.2020. до 28.10.2020, односно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избора  именоване на функцију члана Владе. </w:t>
      </w:r>
    </w:p>
    <w:p w:rsidR="000B77D0" w:rsidRPr="00CD31C8" w:rsidRDefault="000B77D0" w:rsidP="00E756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Народни посланици,  Дубравка Краљ и Ивана Поповић доставиле су у складу са одлуком оверене уговоре о закупу и фотокопије личних карата. </w:t>
      </w:r>
    </w:p>
    <w:p w:rsidR="00403672" w:rsidRPr="00CD31C8" w:rsidRDefault="00403672" w:rsidP="00E756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3672" w:rsidRPr="00CD31C8" w:rsidRDefault="00A77D11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403672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 складу са чланом 157.</w:t>
      </w:r>
      <w:r w:rsidR="005056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03672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став 2. Пословника Народне скупштине, о сваком захтеву одлучивао посебно.</w:t>
      </w:r>
    </w:p>
    <w:p w:rsidR="007A739B" w:rsidRPr="00CD31C8" w:rsidRDefault="007A739B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Дискусије није било.</w:t>
      </w:r>
    </w:p>
    <w:p w:rsidR="00403672" w:rsidRPr="00CD31C8" w:rsidRDefault="005438D5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је предложио члановима Одбора да донесу:</w:t>
      </w:r>
    </w:p>
    <w:p w:rsidR="00403672" w:rsidRPr="009C7FA4" w:rsidRDefault="009C7FA4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03672" w:rsidRPr="009C7F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решење</w:t>
      </w:r>
      <w:r w:rsidR="005438D5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којим се  Маји</w:t>
      </w:r>
      <w:r w:rsidR="00403672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Гојковић, </w:t>
      </w:r>
      <w:r w:rsidR="005438D5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утврђује  право</w:t>
      </w:r>
      <w:r w:rsidR="00403672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месечну накнаду на име закупа стана у Београду у износу од 35.000,00 динара, за период када је као посланик користила ово право, почев од 3. августа до 28. октобра 2020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из тачке 2. дневног реда;</w:t>
      </w:r>
    </w:p>
    <w:p w:rsidR="005438D5" w:rsidRPr="00CD31C8" w:rsidRDefault="005438D5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38D5" w:rsidRPr="00CD31C8" w:rsidRDefault="00A77D11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5438D5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 су једногласно </w:t>
      </w:r>
      <w:r w:rsidR="007A739B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донели предметно решење</w:t>
      </w:r>
      <w:r w:rsidR="005438D5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03672" w:rsidRPr="00CD31C8" w:rsidRDefault="00403672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3672" w:rsidRPr="00CD31C8" w:rsidRDefault="005438D5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је предложио члановима Одбора да донесу:</w:t>
      </w:r>
    </w:p>
    <w:p w:rsidR="00403672" w:rsidRPr="009C7FA4" w:rsidRDefault="009C7FA4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03672" w:rsidRPr="009C7F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решење</w:t>
      </w:r>
      <w:r w:rsidR="00403672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438D5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којим се</w:t>
      </w:r>
      <w:r w:rsidR="00403672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438D5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Дубравки</w:t>
      </w:r>
      <w:r w:rsidR="00403672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Краљ </w:t>
      </w:r>
      <w:r w:rsidR="005438D5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утврђује  право</w:t>
      </w:r>
      <w:r w:rsidR="00403672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месечну накнаду на име закупа стана у Београду у износу од 35.000,00 динара, почев од 1. септембра </w:t>
      </w:r>
      <w:r w:rsidR="00FA3111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текуће године, из тачке 3.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дневног реда;</w:t>
      </w:r>
    </w:p>
    <w:p w:rsidR="00FA1FB4" w:rsidRDefault="00A77D11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FA1FB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 су једногласно </w:t>
      </w:r>
      <w:r w:rsidR="007A739B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донели предметно решење</w:t>
      </w:r>
      <w:r w:rsidR="00FA1FB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C7FA4" w:rsidRPr="00CD31C8" w:rsidRDefault="009C7FA4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1FB4" w:rsidRPr="00CD31C8" w:rsidRDefault="00FA1FB4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је предложио члановима Одбора да донесу:</w:t>
      </w:r>
    </w:p>
    <w:p w:rsidR="00FA1FB4" w:rsidRPr="00CD31C8" w:rsidRDefault="009C7FA4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FA1FB4" w:rsidRPr="00CD31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решење</w:t>
      </w:r>
      <w:r w:rsidR="00FA1FB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којим се  </w:t>
      </w:r>
      <w:r w:rsidR="00FA1FB4" w:rsidRP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Ивани Поповић</w:t>
      </w:r>
      <w:r w:rsidR="00FA1FB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утврђује право на месечну накнаду на име закупа стана у Београду у износу од 35.000,00 динара, по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чев од 1. октобра текуће године, из тачке 4. дневног реда.</w:t>
      </w:r>
    </w:p>
    <w:p w:rsidR="00FA1FB4" w:rsidRPr="00CD31C8" w:rsidRDefault="00A77D11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FA1FB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 су једногласно </w:t>
      </w:r>
      <w:r w:rsidR="007A739B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донели предметно решење</w:t>
      </w:r>
      <w:r w:rsidR="00FA1FB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A069D" w:rsidRPr="00CD31C8" w:rsidRDefault="007A069D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3111" w:rsidRDefault="007A069D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У наставку седнице, прешло се на рад по заједничком једин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ственом претресу  по тачкама 5. до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</w:t>
      </w:r>
      <w:r w:rsidR="00A77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Дневног реда.</w:t>
      </w:r>
    </w:p>
    <w:p w:rsidR="00FA3111" w:rsidRDefault="00FA3111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7FA4" w:rsidRPr="00FA3111" w:rsidRDefault="00F1413B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7F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</w:t>
      </w:r>
      <w:r w:rsidR="005B2719" w:rsidRPr="009C7F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ета,</w:t>
      </w:r>
      <w:r w:rsidR="005B2719"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шеста, седма, осма, девета, десета, једанаеста, дванаеста, тринаеста, четрнаеста, пет</w:t>
      </w:r>
      <w:r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наеста, </w:t>
      </w:r>
      <w:r w:rsidR="00097269"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</w:t>
      </w:r>
      <w:r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наеста, седамнаеста и </w:t>
      </w:r>
      <w:r w:rsidR="005B2719"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осамнаеста</w:t>
      </w:r>
      <w:r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тачка</w:t>
      </w:r>
      <w:r w:rsidR="005B2719"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дневног реда:</w:t>
      </w:r>
      <w:r w:rsidR="009C7FA4" w:rsidRPr="009C7F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захтева народног посланика Владимира Маринковића, за давање 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позитивног мишљења з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обављање друге јавне функције; 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Гојка Палалића, за давање позитивног мишљења за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обављање друге јавне функције; 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</w:rPr>
        <w:t xml:space="preserve">Разматрање захтева народног посланика 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Дејана Кесара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</w:rPr>
        <w:t>, за давање позитивног мишљења з</w:t>
      </w:r>
      <w:r w:rsidR="009C7FA4">
        <w:rPr>
          <w:rFonts w:ascii="Times New Roman" w:eastAsia="Times New Roman" w:hAnsi="Times New Roman" w:cs="Times New Roman"/>
          <w:sz w:val="24"/>
          <w:szCs w:val="24"/>
        </w:rPr>
        <w:t>а обављање друге јавне функције</w:t>
      </w:r>
      <w:r w:rsidR="009C7F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9C7FA4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Ненада Бароша, за давање позитивног мишљења за обављање друге јавне функције;</w:t>
      </w:r>
      <w:r w:rsidR="00F43CE3" w:rsidRP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Нандора Киша, за давање позитивног мишљења за обављање друге јавне функције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др Емеше Ури, за давање позитивног мишљења за обављање друге јавне функције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F43CE3" w:rsidRP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Акоша Ујхељија, за давање позитивног мишљења за обављање друге јавне функ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ције;</w:t>
      </w:r>
      <w:r w:rsidR="00F43CE3" w:rsidRP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Золтана Пека, за давање позитивног мишљења за обављање друге јавне функције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Пастора др Балинта, за давање позитивног мишљења за обављање друге јавне функци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је;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Жарка Мићина, за давање позитивног мишљења за обављање друге јавне функције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F43CE3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Маријане Крајновић, за давање позитивног мишљења за обављање друге јавне функције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F43CE3" w:rsidRPr="00F43CE3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 xml:space="preserve"> </w:t>
      </w:r>
      <w:r w:rsidR="00F43CE3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 xml:space="preserve">Разматрање захтева </w:t>
      </w:r>
      <w:r w:rsidR="00F43CE3" w:rsidRPr="00CD31C8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>генералног секретара Народне скупштине Вељка Одаловића, за давање позитивног мишљења за обављање друге јавне функције</w:t>
      </w:r>
      <w:r w:rsidR="00F43CE3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>;</w:t>
      </w:r>
      <w:r w:rsidR="00F43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3CE3" w:rsidRPr="00CD31C8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>Разматрање захтева заменика генералног секретара Народне скупштине Срђана Смиљанића, за давање позитивног мишљења за обављање друге јавне функције</w:t>
      </w:r>
      <w:r w:rsidR="00F43CE3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 xml:space="preserve">; </w:t>
      </w:r>
      <w:r w:rsidR="00F43CE3" w:rsidRPr="00CD31C8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>Разматрање захтева заменика генералног секретара Народне скупштине Бранка Маринковића, за давање позитивног мишљења за обављање друге јавне функције</w:t>
      </w:r>
      <w:r w:rsidR="00F43CE3">
        <w:rPr>
          <w:rFonts w:ascii="Times New Roman" w:eastAsia="Courier New" w:hAnsi="Times New Roman" w:cs="Times New Roman"/>
          <w:color w:val="171717"/>
          <w:sz w:val="24"/>
          <w:szCs w:val="24"/>
          <w:lang w:val="sr-Cyrl-RS"/>
        </w:rPr>
        <w:t>;</w:t>
      </w:r>
    </w:p>
    <w:p w:rsidR="006A0084" w:rsidRPr="00CD31C8" w:rsidRDefault="005B2719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820E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 складу са чланом 157.</w:t>
      </w:r>
      <w:r w:rsidR="007B0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став 2. Пословника Народне скупштине, о сваком захтеву одлучивао посебно.</w:t>
      </w:r>
    </w:p>
    <w:p w:rsidR="008E73C8" w:rsidRPr="00CD31C8" w:rsidRDefault="008E73C8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Дискусије није било.</w:t>
      </w:r>
    </w:p>
    <w:p w:rsidR="00F1413B" w:rsidRPr="00CD31C8" w:rsidRDefault="00F1413B" w:rsidP="00E756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B93D45">
        <w:rPr>
          <w:rFonts w:ascii="Times New Roman" w:eastAsia="Calibri" w:hAnsi="Times New Roman" w:cs="Times New Roman"/>
          <w:sz w:val="24"/>
          <w:szCs w:val="24"/>
          <w:lang w:val="sr-Cyrl-RS"/>
        </w:rPr>
        <w:t>усвојио П</w:t>
      </w:r>
      <w:r w:rsidR="00F442C5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редлоге за</w:t>
      </w:r>
      <w:r w:rsidR="008E73C8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42C5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позитивна мишљења по </w:t>
      </w:r>
      <w:r w:rsidR="006B5B59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утврђеним тачкама Дневног реда:</w:t>
      </w:r>
    </w:p>
    <w:p w:rsidR="006A0084" w:rsidRPr="007B0D74" w:rsidRDefault="00A77D11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596A74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7153C7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A0084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проф др Владимира Маринковића, народн</w:t>
      </w:r>
      <w:r w:rsidR="007153C7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A0084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посланик, </w:t>
      </w:r>
      <w:r w:rsidR="007153C7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>обав</w:t>
      </w:r>
      <w:r w:rsidR="00820E25">
        <w:rPr>
          <w:rFonts w:ascii="Times New Roman" w:eastAsia="Calibri" w:hAnsi="Times New Roman" w:cs="Times New Roman"/>
          <w:sz w:val="24"/>
          <w:szCs w:val="24"/>
          <w:lang w:val="sr-Cyrl-RS"/>
        </w:rPr>
        <w:t>љ</w:t>
      </w:r>
      <w:r w:rsidR="007153C7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>а и функцију</w:t>
      </w:r>
      <w:r w:rsidR="006A0084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0084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директора Високе струковне шко</w:t>
      </w:r>
      <w:r w:rsidR="006B5B59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ле за предузетништво у Београду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пет</w:t>
      </w:r>
      <w:r w:rsidR="006B5B59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B5B59" w:rsidRPr="007B0D74" w:rsidRDefault="00A77D11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7153C7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6B5B59" w:rsidRPr="007B0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6A0084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Гојк</w:t>
      </w:r>
      <w:r w:rsidR="007153C7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6A0084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Палалић</w:t>
      </w:r>
      <w:r w:rsidR="006B5B59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народн</w:t>
      </w:r>
      <w:r w:rsidR="007153C7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820E2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посланик, </w:t>
      </w:r>
      <w:r w:rsidR="006A0084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обавља и функцију члана Надзорног одбора</w:t>
      </w:r>
      <w:r w:rsidR="00EA1C0B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A0084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Центра за породични смештај и усвојење у Новом Саду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шест</w:t>
      </w:r>
      <w:r w:rsidR="006B5B59" w:rsidRPr="007B0D7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7B0D74" w:rsidRDefault="00A77D11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Дејан Кесар,</w:t>
      </w:r>
      <w:r w:rsidR="006B5B59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народн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посланик,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функцију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0084" w:rsidRPr="00CD31C8">
        <w:rPr>
          <w:rFonts w:ascii="Times New Roman" w:eastAsia="Calibri" w:hAnsi="Times New Roman" w:cs="Times New Roman"/>
          <w:sz w:val="24"/>
          <w:szCs w:val="24"/>
        </w:rPr>
        <w:t>одборника Скупштине Градске општине Савски венац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седам</w:t>
      </w:r>
      <w:r w:rsidR="00C04CD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A1C0B" w:rsidRPr="00CD31C8" w:rsidRDefault="007153C7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Ненад Барош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, народн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посланик,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</w:t>
      </w:r>
      <w:r w:rsidR="00EA1C0B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функцију </w:t>
      </w:r>
      <w:r w:rsidR="006A0084" w:rsidRPr="00CD31C8">
        <w:rPr>
          <w:rFonts w:ascii="Times New Roman" w:eastAsia="Calibri" w:hAnsi="Times New Roman" w:cs="Times New Roman"/>
          <w:sz w:val="24"/>
          <w:szCs w:val="24"/>
        </w:rPr>
        <w:t xml:space="preserve">одборника </w:t>
      </w:r>
      <w:r w:rsidRPr="00CD31C8">
        <w:rPr>
          <w:rFonts w:ascii="Times New Roman" w:eastAsia="Calibri" w:hAnsi="Times New Roman" w:cs="Times New Roman"/>
          <w:sz w:val="24"/>
          <w:szCs w:val="24"/>
        </w:rPr>
        <w:t xml:space="preserve">председника Скупштине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6A0084" w:rsidRPr="00CD31C8">
        <w:rPr>
          <w:rFonts w:ascii="Times New Roman" w:eastAsia="Calibri" w:hAnsi="Times New Roman" w:cs="Times New Roman"/>
          <w:sz w:val="24"/>
          <w:szCs w:val="24"/>
        </w:rPr>
        <w:t>рада Вршца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осам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EA1C0B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6A0084" w:rsidRPr="00CD31C8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Киш Нандор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, народн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посланик,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обавља и функцију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sz w:val="24"/>
          <w:szCs w:val="24"/>
        </w:rPr>
        <w:t xml:space="preserve">одборника 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Скупштини општине Ад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девет</w:t>
      </w:r>
      <w:r w:rsidR="004956A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820E25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 Емеше Ури, народн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посланик,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956A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обавља и функцију вршиоца дужности </w:t>
      </w:r>
      <w:r w:rsidR="00820E2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директора Дома здравља „Др Ђорђе Лазић“ у Сомбору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десет</w:t>
      </w:r>
      <w:r w:rsidR="004956A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E756C7" w:rsidRDefault="00A77D11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F63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153C7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</w:t>
      </w:r>
      <w:r w:rsidR="004956A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 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Акош Ујхељи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ј, народн</w:t>
      </w:r>
      <w:r w:rsidR="007153C7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посланик,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функцију члана Управног одбора Народног позоришта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Суботици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11</w:t>
      </w:r>
      <w:r w:rsidR="004956A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A0084" w:rsidRPr="00820E25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56A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 Золтан Пек, народни посланик,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функцију одборника у Скупштини општине Сента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12</w:t>
      </w:r>
      <w:r w:rsidR="004956A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A0084" w:rsidRPr="00CD31C8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</w:t>
      </w:r>
      <w:r w:rsidR="009F63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 Балинт Пастор, народни посланик,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</w:t>
      </w:r>
      <w:r w:rsidRPr="00CD31C8">
        <w:rPr>
          <w:rFonts w:ascii="Times New Roman" w:eastAsia="Calibri" w:hAnsi="Times New Roman" w:cs="Times New Roman"/>
          <w:sz w:val="24"/>
          <w:szCs w:val="24"/>
        </w:rPr>
        <w:t>функцију председника Скупштине града Суботице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13</w:t>
      </w:r>
      <w:r w:rsidR="00866E4E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A0084" w:rsidRPr="00CD31C8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 Жарко Мићин, народни посланик,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</w:t>
      </w:r>
      <w:r w:rsidRPr="00CD31C8">
        <w:rPr>
          <w:rFonts w:ascii="Times New Roman" w:eastAsia="Calibri" w:hAnsi="Times New Roman" w:cs="Times New Roman"/>
          <w:sz w:val="24"/>
          <w:szCs w:val="24"/>
        </w:rPr>
        <w:t>функцију председника Градске изборне комисије у Новом Саду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14</w:t>
      </w:r>
      <w:r w:rsidR="00F442C5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06B65" w:rsidRDefault="00A77D11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9F63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 Маријана Крајновић народни посланик,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</w:t>
      </w:r>
      <w:r w:rsidR="006A0084" w:rsidRPr="00CD31C8">
        <w:rPr>
          <w:rFonts w:ascii="Times New Roman" w:eastAsia="Calibri" w:hAnsi="Times New Roman" w:cs="Times New Roman"/>
          <w:sz w:val="24"/>
          <w:szCs w:val="24"/>
        </w:rPr>
        <w:t xml:space="preserve">функцију 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члана Управног одбора Градског завода за вештачење града Београд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из тачке 15</w:t>
      </w:r>
      <w:r w:rsidR="00F442C5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A0084" w:rsidRPr="00CD31C8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 xml:space="preserve"> 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  <w:r w:rsidR="00B93D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F63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Вељко Одаловић, уз функцију генералног секретара Народне скупштине обавља и </w:t>
      </w:r>
      <w:r w:rsidRPr="00CD31C8">
        <w:rPr>
          <w:rFonts w:ascii="Times New Roman" w:eastAsia="Calibri" w:hAnsi="Times New Roman" w:cs="Times New Roman"/>
          <w:sz w:val="24"/>
          <w:szCs w:val="24"/>
        </w:rPr>
        <w:t>функцију члана Републичке изборне комисије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16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A0084" w:rsidRPr="00CD31C8" w:rsidRDefault="00596A74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  <w:r w:rsidR="00B93D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</w:t>
      </w:r>
      <w:r w:rsidR="009F63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F232F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Срђан Смиљанић, уз функцију заменика генералног секретара Народне</w:t>
      </w:r>
      <w:r w:rsidR="00305B65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скупштине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обавља и </w:t>
      </w:r>
      <w:r w:rsidR="006A0084" w:rsidRPr="00CD31C8">
        <w:rPr>
          <w:rFonts w:ascii="Times New Roman" w:eastAsia="Calibri" w:hAnsi="Times New Roman" w:cs="Times New Roman"/>
          <w:sz w:val="24"/>
          <w:szCs w:val="24"/>
        </w:rPr>
        <w:t xml:space="preserve">функцију 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секретара </w:t>
      </w:r>
      <w:r w:rsidR="006A0084" w:rsidRPr="00CD31C8">
        <w:rPr>
          <w:rFonts w:ascii="Times New Roman" w:eastAsia="Calibri" w:hAnsi="Times New Roman" w:cs="Times New Roman"/>
          <w:sz w:val="24"/>
          <w:szCs w:val="24"/>
        </w:rPr>
        <w:t>Републичке изборне комисије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17</w:t>
      </w:r>
      <w:r w:rsidR="006A0084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6A0084" w:rsidRDefault="006A0084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77D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  <w:r w:rsidR="00B93D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  <w:r w:rsidR="00FF232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Бранко Маринковић, уз функцију заменика генералног секретара Народне </w:t>
      </w:r>
      <w:r w:rsidR="00FF232F"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скупштине </w:t>
      </w:r>
      <w:r w:rsidRPr="00CD31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обавља и </w:t>
      </w:r>
      <w:r w:rsidRPr="00CD31C8">
        <w:rPr>
          <w:rFonts w:ascii="Times New Roman" w:eastAsia="Calibri" w:hAnsi="Times New Roman" w:cs="Times New Roman"/>
          <w:sz w:val="24"/>
          <w:szCs w:val="24"/>
        </w:rPr>
        <w:t xml:space="preserve">функцију </w:t>
      </w:r>
      <w:r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заменика секретара </w:t>
      </w:r>
      <w:r w:rsidRPr="00CD31C8">
        <w:rPr>
          <w:rFonts w:ascii="Times New Roman" w:eastAsia="Calibri" w:hAnsi="Times New Roman" w:cs="Times New Roman"/>
          <w:sz w:val="24"/>
          <w:szCs w:val="24"/>
        </w:rPr>
        <w:t>Републичке изборне комисије</w:t>
      </w:r>
      <w:r w:rsidR="00A77D11">
        <w:rPr>
          <w:rFonts w:ascii="Times New Roman" w:eastAsia="Calibri" w:hAnsi="Times New Roman" w:cs="Times New Roman"/>
          <w:sz w:val="24"/>
          <w:szCs w:val="24"/>
          <w:lang w:val="sr-Cyrl-RS"/>
        </w:rPr>
        <w:t>, из тачке 18</w:t>
      </w:r>
      <w:r w:rsidR="00C04C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93D45" w:rsidRPr="00CD31C8" w:rsidRDefault="00B93D45" w:rsidP="00E756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Одбор је једногласно  усвојио Предлоге позитивног мишљења за вршење друге функције по тачкама, пет, седам, осам, девет, десет, 11, 12, 13, 15, 17 и 18, а већином гласо</w:t>
      </w:r>
      <w:r w:rsidR="00C60A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ва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 тачкама шест, 14</w:t>
      </w:r>
      <w:r w:rsidR="009F63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16.</w:t>
      </w:r>
    </w:p>
    <w:p w:rsidR="00E756C7" w:rsidRDefault="00E756C7" w:rsidP="00E75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A0084" w:rsidRPr="00CD31C8" w:rsidRDefault="00FF232F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31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Деветнаеста тачка дневног реда</w:t>
      </w:r>
      <w:r w:rsidR="006A0084" w:rsidRPr="00CD31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  <w:r w:rsidR="006A0084" w:rsidRPr="00CD31C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решења о утврђивању престанка рада на положају шефа Кабинета председника Народне скупштине.</w:t>
      </w:r>
    </w:p>
    <w:p w:rsidR="00157578" w:rsidRPr="00CD31C8" w:rsidRDefault="006A0084" w:rsidP="00E756C7">
      <w:pPr>
        <w:tabs>
          <w:tab w:val="left" w:pos="1440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157578" w:rsidRPr="00CD31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Дискусије није било.</w:t>
      </w:r>
    </w:p>
    <w:p w:rsidR="006A0084" w:rsidRPr="00CD31C8" w:rsidRDefault="00157578" w:rsidP="00E75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је једногласно донео решење о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о утврђивању престанка рада на положају шефа Кабинета председника Народне скупштине</w:t>
      </w:r>
      <w:r w:rsidR="00D06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B65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Мирослава Шестовића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A0084" w:rsidRPr="00CD31C8" w:rsidRDefault="006A0084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A0084" w:rsidRPr="00CD31C8" w:rsidRDefault="00157578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Двадесета тачка дневног реда</w:t>
      </w:r>
      <w:r w:rsidR="006A0084" w:rsidRPr="00CD31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Разматрање захтева народног посланика Ђорђа Милићевића за давање позитивног мишљења за обављање другог посла или делатности</w:t>
      </w:r>
      <w:r w:rsidR="00596A7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0084" w:rsidRPr="00CD31C8" w:rsidRDefault="008E73C8" w:rsidP="00E7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E756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обавестио чланове Одбора да је народни посланик,</w:t>
      </w:r>
      <w:r w:rsidR="00C04C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 Милићевић поднео захтев за добијање позитивног мишљења за обављање другог посла или делатности,</w:t>
      </w:r>
      <w:r w:rsidR="00E63B4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0E25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да је у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 захтев доставио Уговор о раду закључен са ЈП </w:t>
      </w:r>
      <w:r w:rsidR="00D06B65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Србијашуме</w:t>
      </w:r>
      <w:r w:rsidR="00D06B65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3B4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 је ангажован 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радном месту</w:t>
      </w:r>
      <w:r w:rsidR="006A0084" w:rsidRPr="00CD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84" w:rsidRPr="00CD31C8">
        <w:rPr>
          <w:rFonts w:ascii="Times New Roman" w:eastAsia="Calibri" w:hAnsi="Times New Roman" w:cs="Times New Roman"/>
          <w:sz w:val="24"/>
          <w:szCs w:val="24"/>
          <w:lang w:val="sr-Cyrl-RS"/>
        </w:rPr>
        <w:t>Саветника директора Предузећа у Кабинету директора Предузећа</w:t>
      </w:r>
      <w:r w:rsidR="00D06B6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63B44" w:rsidRPr="00CD31C8" w:rsidRDefault="00E63B44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E63B44" w:rsidRPr="00CD31C8" w:rsidRDefault="00E63B44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једногласно усвојио предлог за </w:t>
      </w:r>
      <w:r w:rsidR="00305B65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позитивног мишљења за обаљање другог посла или делатности.</w:t>
      </w:r>
    </w:p>
    <w:p w:rsidR="00305B65" w:rsidRPr="00CD31C8" w:rsidRDefault="00305B65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7B26" w:rsidRPr="00CD31C8" w:rsidRDefault="00305B65" w:rsidP="00E756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***</w:t>
      </w:r>
    </w:p>
    <w:p w:rsidR="00305B65" w:rsidRPr="00CD31C8" w:rsidRDefault="00CD7B26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завршена у 11,20 часова</w:t>
      </w:r>
      <w:r w:rsidR="00305B65" w:rsidRPr="00CD31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5B65" w:rsidRPr="00CD31C8" w:rsidRDefault="00305B65" w:rsidP="00E7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5B65" w:rsidRPr="00CD31C8" w:rsidRDefault="00305B65" w:rsidP="00E7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31C8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C8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31C8">
        <w:rPr>
          <w:rFonts w:ascii="Times New Roman" w:hAnsi="Times New Roman"/>
          <w:sz w:val="24"/>
          <w:szCs w:val="24"/>
        </w:rPr>
        <w:t xml:space="preserve">   </w:t>
      </w:r>
      <w:r w:rsidRPr="00CD31C8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</w:t>
      </w:r>
      <w:r w:rsidR="00A128BF"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CD31C8">
        <w:rPr>
          <w:rFonts w:ascii="Times New Roman" w:hAnsi="Times New Roman"/>
          <w:sz w:val="24"/>
          <w:szCs w:val="24"/>
          <w:lang w:val="sr-Cyrl-CS"/>
        </w:rPr>
        <w:t>ПРЕДСЕДНИК ОДБОРА</w:t>
      </w: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31C8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   </w:t>
      </w:r>
      <w:r w:rsidR="00A128BF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Pr="00CD31C8">
        <w:rPr>
          <w:rFonts w:ascii="Times New Roman" w:hAnsi="Times New Roman"/>
          <w:sz w:val="24"/>
          <w:szCs w:val="24"/>
          <w:lang w:val="sr-Cyrl-CS"/>
        </w:rPr>
        <w:t xml:space="preserve">  др Александар Мартиновић      </w:t>
      </w:r>
    </w:p>
    <w:p w:rsidR="00305B65" w:rsidRPr="00CD31C8" w:rsidRDefault="00305B65" w:rsidP="00E7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31C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305B65" w:rsidRPr="00CD31C8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C00"/>
    <w:multiLevelType w:val="hybridMultilevel"/>
    <w:tmpl w:val="372CF302"/>
    <w:lvl w:ilvl="0" w:tplc="23F8324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51154"/>
    <w:multiLevelType w:val="hybridMultilevel"/>
    <w:tmpl w:val="3CF85274"/>
    <w:lvl w:ilvl="0" w:tplc="B560940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5363"/>
    <w:multiLevelType w:val="hybridMultilevel"/>
    <w:tmpl w:val="08F4DDFE"/>
    <w:lvl w:ilvl="0" w:tplc="5AA2877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D5167"/>
    <w:multiLevelType w:val="hybridMultilevel"/>
    <w:tmpl w:val="BFA81408"/>
    <w:lvl w:ilvl="0" w:tplc="13227C1C">
      <w:start w:val="1"/>
      <w:numFmt w:val="decimal"/>
      <w:lvlText w:val="%1)"/>
      <w:lvlJc w:val="left"/>
      <w:pPr>
        <w:ind w:left="1800" w:hanging="108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5"/>
    <w:rsid w:val="00097269"/>
    <w:rsid w:val="000B77D0"/>
    <w:rsid w:val="00157578"/>
    <w:rsid w:val="00167352"/>
    <w:rsid w:val="00172055"/>
    <w:rsid w:val="00262A37"/>
    <w:rsid w:val="00305B65"/>
    <w:rsid w:val="00403672"/>
    <w:rsid w:val="00456AE8"/>
    <w:rsid w:val="00463890"/>
    <w:rsid w:val="004956AF"/>
    <w:rsid w:val="00505689"/>
    <w:rsid w:val="005438D5"/>
    <w:rsid w:val="00596A74"/>
    <w:rsid w:val="005B2719"/>
    <w:rsid w:val="006A0084"/>
    <w:rsid w:val="006B5B59"/>
    <w:rsid w:val="007153C7"/>
    <w:rsid w:val="007A069D"/>
    <w:rsid w:val="007A739B"/>
    <w:rsid w:val="007B0D74"/>
    <w:rsid w:val="00814B81"/>
    <w:rsid w:val="00820331"/>
    <w:rsid w:val="00820E25"/>
    <w:rsid w:val="00836C0E"/>
    <w:rsid w:val="00866E4E"/>
    <w:rsid w:val="008E1C4B"/>
    <w:rsid w:val="008E73C8"/>
    <w:rsid w:val="00900428"/>
    <w:rsid w:val="0092282B"/>
    <w:rsid w:val="009C7FA4"/>
    <w:rsid w:val="009E5077"/>
    <w:rsid w:val="009F634B"/>
    <w:rsid w:val="00A128BF"/>
    <w:rsid w:val="00A31AC1"/>
    <w:rsid w:val="00A77D11"/>
    <w:rsid w:val="00B406BA"/>
    <w:rsid w:val="00B65DE7"/>
    <w:rsid w:val="00B93D45"/>
    <w:rsid w:val="00BD3D11"/>
    <w:rsid w:val="00C04CDD"/>
    <w:rsid w:val="00C12348"/>
    <w:rsid w:val="00C27BA0"/>
    <w:rsid w:val="00C60A3D"/>
    <w:rsid w:val="00CD31C8"/>
    <w:rsid w:val="00CD7B26"/>
    <w:rsid w:val="00D06B65"/>
    <w:rsid w:val="00D526BA"/>
    <w:rsid w:val="00E63B44"/>
    <w:rsid w:val="00E756C7"/>
    <w:rsid w:val="00EA1C0B"/>
    <w:rsid w:val="00F1413B"/>
    <w:rsid w:val="00F43CE3"/>
    <w:rsid w:val="00F442C5"/>
    <w:rsid w:val="00FA1FB4"/>
    <w:rsid w:val="00FA311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5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5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2020-11-18T07:59:00Z</cp:lastPrinted>
  <dcterms:created xsi:type="dcterms:W3CDTF">2021-01-29T11:46:00Z</dcterms:created>
  <dcterms:modified xsi:type="dcterms:W3CDTF">2021-01-29T11:46:00Z</dcterms:modified>
</cp:coreProperties>
</file>