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59" w:rsidRDefault="00D33A59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</w:p>
    <w:p w:rsidR="00A8521B" w:rsidRPr="00BC61AF" w:rsidRDefault="00A8521B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BC61AF">
        <w:rPr>
          <w:rFonts w:ascii="Arial" w:eastAsia="SimSun" w:hAnsi="Arial" w:cs="Arial"/>
          <w:szCs w:val="24"/>
          <w:lang w:val="ru-RU"/>
        </w:rPr>
        <w:t xml:space="preserve">На основу члана 8. Закона о електронским медијима („Службени гласник РС“, бр. 83/14 и 6/16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Pr="00BC61AF">
        <w:rPr>
          <w:rFonts w:ascii="Arial" w:eastAsia="SimSun" w:hAnsi="Arial" w:cs="Arial"/>
          <w:szCs w:val="24"/>
          <w:lang w:val="ru-RU"/>
        </w:rPr>
        <w:t xml:space="preserve"> др. закон) и члана 8. став 1. Закона о Народној скупштини („Службени гласник РС“, број 9/10), </w:t>
      </w:r>
    </w:p>
    <w:p w:rsidR="00A8521B" w:rsidRPr="0005142C" w:rsidRDefault="00A8521B" w:rsidP="00BC61AF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 w:rsidRPr="0005142C">
        <w:rPr>
          <w:rFonts w:eastAsia="SimSun" w:cs="Arial"/>
          <w:lang w:val="ru-RU" w:eastAsia="x-none"/>
        </w:rPr>
        <w:t xml:space="preserve">Народна скупштина Републике Србије, на </w:t>
      </w:r>
      <w:r>
        <w:rPr>
          <w:rFonts w:eastAsia="SimSun" w:cs="Arial"/>
          <w:lang w:val="ru-RU" w:eastAsia="x-none"/>
        </w:rPr>
        <w:t>Седмој</w:t>
      </w:r>
      <w:r w:rsidRPr="00BC61AF">
        <w:rPr>
          <w:rFonts w:eastAsia="SimSun" w:cs="Arial"/>
          <w:lang w:val="ru-RU" w:eastAsia="x-none"/>
        </w:rPr>
        <w:t xml:space="preserve"> </w:t>
      </w:r>
      <w:r w:rsidRPr="0005142C">
        <w:rPr>
          <w:rFonts w:eastAsia="SimSun" w:cs="Arial"/>
          <w:lang w:val="ru-RU" w:eastAsia="x-none"/>
        </w:rPr>
        <w:t>седници Другог редовног заседања у 20</w:t>
      </w:r>
      <w:r w:rsidRPr="00BC61AF">
        <w:rPr>
          <w:rFonts w:eastAsia="SimSun" w:cs="Arial"/>
          <w:lang w:val="ru-RU" w:eastAsia="x-none"/>
        </w:rPr>
        <w:t>20</w:t>
      </w:r>
      <w:r w:rsidRPr="0005142C">
        <w:rPr>
          <w:rFonts w:eastAsia="SimSun" w:cs="Arial"/>
          <w:lang w:val="ru-RU" w:eastAsia="x-none"/>
        </w:rPr>
        <w:t xml:space="preserve">. години, одржаној </w:t>
      </w:r>
      <w:r w:rsidRPr="00BC61AF">
        <w:rPr>
          <w:rFonts w:eastAsia="SimSun" w:cs="Arial"/>
          <w:lang w:val="ru-RU" w:eastAsia="x-none"/>
        </w:rPr>
        <w:t>17</w:t>
      </w:r>
      <w:r w:rsidRPr="0005142C">
        <w:rPr>
          <w:rFonts w:eastAsia="SimSun" w:cs="Arial"/>
          <w:lang w:val="ru-RU" w:eastAsia="x-none"/>
        </w:rPr>
        <w:t xml:space="preserve">. </w:t>
      </w:r>
      <w:r w:rsidRPr="00BC61AF">
        <w:rPr>
          <w:rFonts w:eastAsia="SimSun" w:cs="Arial"/>
          <w:lang w:val="ru-RU" w:eastAsia="x-none"/>
        </w:rPr>
        <w:t>децембра</w:t>
      </w:r>
      <w:r w:rsidRPr="0005142C">
        <w:rPr>
          <w:rFonts w:eastAsia="SimSun" w:cs="Arial"/>
          <w:lang w:val="ru-RU" w:eastAsia="x-none"/>
        </w:rPr>
        <w:t xml:space="preserve"> 20</w:t>
      </w:r>
      <w:r w:rsidRPr="00BC61AF">
        <w:rPr>
          <w:rFonts w:eastAsia="SimSun" w:cs="Arial"/>
          <w:lang w:val="ru-RU" w:eastAsia="x-none"/>
        </w:rPr>
        <w:t>20</w:t>
      </w:r>
      <w:r w:rsidRPr="0005142C">
        <w:rPr>
          <w:rFonts w:eastAsia="SimSun" w:cs="Arial"/>
          <w:lang w:val="ru-RU" w:eastAsia="x-none"/>
        </w:rPr>
        <w:t xml:space="preserve">. године, донела је </w:t>
      </w:r>
    </w:p>
    <w:p w:rsidR="00BC61AF" w:rsidRDefault="00BC61AF" w:rsidP="00BC61AF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A8521B" w:rsidRPr="0005142C" w:rsidRDefault="00A8521B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05142C">
        <w:rPr>
          <w:rFonts w:cs="Arial"/>
          <w:b/>
          <w:sz w:val="28"/>
          <w:szCs w:val="28"/>
          <w:lang w:val="sr-Cyrl-CS"/>
        </w:rPr>
        <w:t>О ИЗБОРУ ЧЛАНОВА САВЕТА РЕГУЛАТОРНОГ ТЕЛА ЗА ЕЛЕКТРОНСКЕ МЕДИЈЕ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За чланове Савета Регулаторног тела за електронске медије, на период од пет година, бирају се: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Pr="00A8521B">
        <w:rPr>
          <w:rFonts w:ascii="Arial" w:eastAsia="SimSun" w:hAnsi="Arial" w:cs="Arial"/>
          <w:lang w:val="sr-Cyrl-RS"/>
        </w:rPr>
        <w:t xml:space="preserve">Оливера Зекић, </w:t>
      </w:r>
      <w:r w:rsidRPr="00A8521B">
        <w:rPr>
          <w:rFonts w:ascii="Arial" w:eastAsia="SimSun" w:hAnsi="Arial" w:cs="Arial"/>
          <w:lang w:val="sr-Latn-RS"/>
        </w:rPr>
        <w:t>на предлог надлежног одбора Народне скупштине</w:t>
      </w:r>
      <w:r>
        <w:rPr>
          <w:rFonts w:ascii="Arial" w:eastAsia="SimSun" w:hAnsi="Arial" w:cs="Arial"/>
          <w:lang w:val="sr-Cyrl-RS"/>
        </w:rPr>
        <w:t>;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05142C">
        <w:rPr>
          <w:rFonts w:ascii="Arial" w:eastAsia="SimSun" w:hAnsi="Arial" w:cs="Arial"/>
          <w:lang w:val="sr-Latn-RS"/>
        </w:rPr>
        <w:t>-</w:t>
      </w:r>
      <w:r>
        <w:rPr>
          <w:rFonts w:ascii="Arial" w:eastAsia="SimSun" w:hAnsi="Arial" w:cs="Arial"/>
          <w:lang w:val="sr-Latn-RS"/>
        </w:rPr>
        <w:tab/>
      </w:r>
      <w:r w:rsidRPr="0005142C">
        <w:rPr>
          <w:rFonts w:ascii="Arial" w:eastAsia="SimSun" w:hAnsi="Arial" w:cs="Arial"/>
          <w:lang w:val="sr-Latn-RS"/>
        </w:rPr>
        <w:t>Александра Јанковић</w:t>
      </w:r>
      <w:r>
        <w:rPr>
          <w:rFonts w:ascii="Arial" w:eastAsia="SimSun" w:hAnsi="Arial" w:cs="Arial"/>
          <w:lang w:val="sr-Cyrl-RS"/>
        </w:rPr>
        <w:t>,</w:t>
      </w:r>
      <w:r w:rsidRPr="00A8521B">
        <w:rPr>
          <w:rFonts w:ascii="Arial" w:eastAsia="SimSun" w:hAnsi="Arial" w:cs="Arial"/>
          <w:b/>
          <w:lang w:val="sr-Latn-RS"/>
        </w:rPr>
        <w:t xml:space="preserve"> </w:t>
      </w:r>
      <w:r w:rsidRPr="00A8521B">
        <w:rPr>
          <w:rFonts w:ascii="Arial" w:eastAsia="SimSun" w:hAnsi="Arial" w:cs="Arial"/>
          <w:lang w:val="sr-Latn-RS"/>
        </w:rPr>
        <w:t>на предлог цркви и верских заједница</w:t>
      </w:r>
      <w:r>
        <w:rPr>
          <w:rFonts w:ascii="Arial" w:eastAsia="SimSun" w:hAnsi="Arial" w:cs="Arial"/>
          <w:lang w:val="sr-Cyrl-R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Ову одлуку објав</w:t>
      </w:r>
      <w:bookmarkStart w:id="0" w:name="_GoBack"/>
      <w:bookmarkEnd w:id="0"/>
      <w:r w:rsidRPr="0005142C">
        <w:rPr>
          <w:rFonts w:ascii="Arial" w:eastAsia="SimSun" w:hAnsi="Arial" w:cs="Arial"/>
          <w:lang w:val="sr-Latn-RS"/>
        </w:rPr>
        <w:t>ити у „Службеном гласнику Републике Србије“.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 w:rsidRPr="0005142C">
        <w:rPr>
          <w:rFonts w:cs="Arial"/>
          <w:lang w:val="sr-Cyrl-RS"/>
        </w:rPr>
        <w:t xml:space="preserve">РС </w:t>
      </w:r>
      <w:r w:rsidRPr="0005142C">
        <w:rPr>
          <w:rFonts w:cs="Arial"/>
          <w:lang w:val="ru-RU"/>
        </w:rPr>
        <w:t>Број</w:t>
      </w:r>
      <w:r>
        <w:rPr>
          <w:rFonts w:cs="Arial"/>
          <w:lang w:val="sr-Cyrl-RS"/>
        </w:rPr>
        <w:t xml:space="preserve"> 5</w:t>
      </w:r>
      <w:r w:rsidRPr="0005142C">
        <w:rPr>
          <w:rFonts w:cs="Arial"/>
          <w:lang w:val="sr-Cyrl-RS"/>
        </w:rPr>
        <w:t>8</w:t>
      </w:r>
    </w:p>
    <w:p w:rsidR="00A8521B" w:rsidRPr="0005142C" w:rsidRDefault="00A8521B" w:rsidP="00A8521B">
      <w:pPr>
        <w:tabs>
          <w:tab w:val="left" w:pos="1080"/>
        </w:tabs>
        <w:jc w:val="both"/>
        <w:rPr>
          <w:rFonts w:cs="Arial"/>
          <w:lang w:val="ru-RU"/>
        </w:rPr>
      </w:pPr>
      <w:r w:rsidRPr="0005142C">
        <w:rPr>
          <w:rFonts w:cs="Arial"/>
          <w:lang w:val="ru-RU"/>
        </w:rPr>
        <w:t>У Београду,</w:t>
      </w:r>
      <w:r w:rsidRPr="0005142C">
        <w:rPr>
          <w:rFonts w:cs="Arial"/>
          <w:lang w:val="sr-Cyrl-RS"/>
        </w:rPr>
        <w:t xml:space="preserve"> 1</w:t>
      </w:r>
      <w:r>
        <w:rPr>
          <w:rFonts w:cs="Arial"/>
          <w:lang w:val="sr-Cyrl-RS"/>
        </w:rPr>
        <w:t>7</w:t>
      </w:r>
      <w:r w:rsidRPr="0005142C">
        <w:rPr>
          <w:rFonts w:cs="Arial"/>
          <w:lang w:val="sr-Cyrl-RS"/>
        </w:rPr>
        <w:t xml:space="preserve">. децембра </w:t>
      </w:r>
      <w:r w:rsidRPr="0005142C">
        <w:rPr>
          <w:rFonts w:cs="Arial"/>
          <w:lang w:val="ru-RU"/>
        </w:rPr>
        <w:t>2020. године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 w:rsidRPr="0005142C">
        <w:rPr>
          <w:rFonts w:cs="Arial"/>
          <w:b/>
          <w:lang w:val="sr-Cyrl-CS"/>
        </w:rPr>
        <w:t>НАРОДНА СКУПШТИНА РЕПУБЛИКЕ СРБИЈЕ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ru-RU"/>
        </w:rPr>
      </w:pPr>
      <w:r w:rsidRPr="0005142C">
        <w:rPr>
          <w:rFonts w:cs="Arial"/>
          <w:lang w:val="sr-Cyrl-RS"/>
        </w:rPr>
        <w:t>П</w:t>
      </w:r>
      <w:r w:rsidRPr="0005142C">
        <w:rPr>
          <w:rFonts w:cs="Arial"/>
          <w:lang w:val="ru-RU"/>
        </w:rPr>
        <w:t>РЕДСЕДНИК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  <w:r w:rsidRPr="0005142C">
        <w:rPr>
          <w:rFonts w:cs="Arial"/>
          <w:lang w:val="sr-Cyrl-RS"/>
        </w:rPr>
        <w:t>Ивица Дачић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0"/>
    <w:rsid w:val="0005142C"/>
    <w:rsid w:val="00062D46"/>
    <w:rsid w:val="000F30B1"/>
    <w:rsid w:val="00127161"/>
    <w:rsid w:val="001E749A"/>
    <w:rsid w:val="002863B7"/>
    <w:rsid w:val="0042539A"/>
    <w:rsid w:val="00472A70"/>
    <w:rsid w:val="004E5BBB"/>
    <w:rsid w:val="00503266"/>
    <w:rsid w:val="0055324C"/>
    <w:rsid w:val="00724B43"/>
    <w:rsid w:val="00775B18"/>
    <w:rsid w:val="007C3FDB"/>
    <w:rsid w:val="00A8521B"/>
    <w:rsid w:val="00AB732B"/>
    <w:rsid w:val="00B47911"/>
    <w:rsid w:val="00BC61AF"/>
    <w:rsid w:val="00D33A59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5</cp:revision>
  <cp:lastPrinted>2020-12-16T07:50:00Z</cp:lastPrinted>
  <dcterms:created xsi:type="dcterms:W3CDTF">2020-12-11T09:47:00Z</dcterms:created>
  <dcterms:modified xsi:type="dcterms:W3CDTF">2020-12-17T14:29:00Z</dcterms:modified>
</cp:coreProperties>
</file>