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30" w:rsidRPr="005E3521" w:rsidRDefault="00E34030" w:rsidP="005E3521">
      <w:pPr>
        <w:pStyle w:val="BodyText"/>
        <w:spacing w:before="240" w:after="240"/>
        <w:ind w:firstLine="1080"/>
        <w:jc w:val="both"/>
        <w:rPr>
          <w:rFonts w:ascii="Arial" w:hAnsi="Arial" w:cs="Arial"/>
          <w:sz w:val="22"/>
          <w:szCs w:val="22"/>
          <w:lang w:val="ru-RU" w:eastAsia="x-none"/>
        </w:rPr>
      </w:pPr>
      <w:r w:rsidRPr="005E3521">
        <w:rPr>
          <w:rFonts w:ascii="Arial" w:hAnsi="Arial" w:cs="Arial"/>
          <w:sz w:val="22"/>
          <w:szCs w:val="22"/>
          <w:lang w:val="ru-RU" w:eastAsia="x-none"/>
        </w:rPr>
        <w:t xml:space="preserve">На основу </w:t>
      </w:r>
      <w:r w:rsidRPr="005E3521">
        <w:rPr>
          <w:rFonts w:ascii="Arial" w:hAnsi="Arial" w:cs="Arial"/>
          <w:sz w:val="22"/>
          <w:szCs w:val="22"/>
          <w:lang w:val="sr-Cyrl-RS" w:eastAsia="x-none"/>
        </w:rPr>
        <w:t xml:space="preserve">члана 12. став 3. Закона о контроли државне помоћи </w:t>
      </w:r>
      <w:r w:rsidRPr="005E3521">
        <w:rPr>
          <w:rFonts w:ascii="Arial" w:hAnsi="Arial" w:cs="Arial"/>
          <w:sz w:val="22"/>
          <w:szCs w:val="22"/>
          <w:lang w:val="ru-RU" w:eastAsia="x-none"/>
        </w:rPr>
        <w:t>(„Службени гласник РС“, број 73/19) и члана 8. став 1. Закона о Народној скупштини („Службени гласник РС“, број 9/10),</w:t>
      </w:r>
    </w:p>
    <w:p w:rsidR="00E34030" w:rsidRDefault="00E34030" w:rsidP="005E3521">
      <w:pPr>
        <w:spacing w:before="240" w:after="240"/>
        <w:ind w:firstLine="1080"/>
        <w:jc w:val="both"/>
        <w:rPr>
          <w:rFonts w:ascii="Arial" w:eastAsia="SimSun" w:hAnsi="Arial" w:cs="Arial"/>
          <w:sz w:val="22"/>
          <w:szCs w:val="22"/>
          <w:lang w:val="ru-RU" w:eastAsia="x-none"/>
        </w:rPr>
      </w:pPr>
      <w:r w:rsidRPr="005E3521">
        <w:rPr>
          <w:rFonts w:ascii="Arial" w:eastAsia="SimSun" w:hAnsi="Arial" w:cs="Arial"/>
          <w:sz w:val="22"/>
          <w:szCs w:val="22"/>
          <w:lang w:val="ru-RU" w:eastAsia="x-none"/>
        </w:rPr>
        <w:t>Народна скупштина Републике Србије, на Деветој седници Другог редовног заседања у 2019. години, одржаној 23. децембра 2019. године, донела је</w:t>
      </w:r>
    </w:p>
    <w:p w:rsidR="00E34030" w:rsidRPr="005E3521" w:rsidRDefault="00E34030" w:rsidP="00E34030">
      <w:pPr>
        <w:spacing w:before="480" w:after="12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5E3521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:rsidR="00E34030" w:rsidRPr="005E3521" w:rsidRDefault="00E34030" w:rsidP="00E34030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5E3521">
        <w:rPr>
          <w:rFonts w:ascii="Arial" w:hAnsi="Arial" w:cs="Arial"/>
          <w:b/>
          <w:sz w:val="26"/>
          <w:szCs w:val="26"/>
          <w:lang w:val="sr-Cyrl-CS"/>
        </w:rPr>
        <w:t>О ИЗБОРУ ПРЕДСЕДНИКА КОМИСИЈЕ</w:t>
      </w:r>
    </w:p>
    <w:p w:rsidR="00E34030" w:rsidRPr="005E3521" w:rsidRDefault="00E34030" w:rsidP="00E34030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5E3521">
        <w:rPr>
          <w:rFonts w:ascii="Arial" w:hAnsi="Arial" w:cs="Arial"/>
          <w:b/>
          <w:sz w:val="26"/>
          <w:szCs w:val="26"/>
          <w:lang w:val="sr-Cyrl-CS"/>
        </w:rPr>
        <w:t xml:space="preserve"> ЗА КОНТРОЛУ ДРЖАВНЕ ПОМОЋИ</w:t>
      </w:r>
    </w:p>
    <w:p w:rsidR="00E34030" w:rsidRDefault="00E34030" w:rsidP="00E34030">
      <w:pPr>
        <w:ind w:left="720" w:right="72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E34030" w:rsidRPr="005E3521" w:rsidRDefault="00E34030" w:rsidP="00E34030">
      <w:pPr>
        <w:pStyle w:val="Naslov"/>
        <w:rPr>
          <w:rFonts w:cs="Arial"/>
          <w:sz w:val="22"/>
          <w:szCs w:val="22"/>
        </w:rPr>
      </w:pPr>
      <w:r w:rsidRPr="005E3521">
        <w:rPr>
          <w:rFonts w:cs="Arial"/>
          <w:sz w:val="22"/>
          <w:szCs w:val="22"/>
        </w:rPr>
        <w:t>I</w:t>
      </w:r>
    </w:p>
    <w:p w:rsidR="00E34030" w:rsidRPr="005E3521" w:rsidRDefault="00E34030" w:rsidP="00E34030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sr-Latn-RS" w:eastAsia="x-none"/>
        </w:rPr>
      </w:pP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За председника Комисије за </w:t>
      </w:r>
      <w:r w:rsidRPr="005E3521">
        <w:rPr>
          <w:rFonts w:ascii="Arial" w:hAnsi="Arial" w:cs="Arial"/>
          <w:sz w:val="22"/>
          <w:szCs w:val="22"/>
          <w:lang w:val="sr-Cyrl-RS" w:eastAsia="x-none"/>
        </w:rPr>
        <w:t>контролу државне помоћи</w:t>
      </w:r>
      <w:r w:rsidR="00F91AD1">
        <w:rPr>
          <w:rFonts w:ascii="Arial" w:hAnsi="Arial" w:cs="Arial"/>
          <w:sz w:val="22"/>
          <w:szCs w:val="22"/>
          <w:lang w:val="sr-Cyrl-RS" w:eastAsia="x-none"/>
        </w:rPr>
        <w:t>, на период од пет година,</w:t>
      </w:r>
      <w:bookmarkStart w:id="0" w:name="_GoBack"/>
      <w:bookmarkEnd w:id="0"/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бира се</w:t>
      </w:r>
      <w:r w:rsidRPr="005E3521">
        <w:rPr>
          <w:rFonts w:ascii="Arial" w:hAnsi="Arial" w:cs="Arial"/>
          <w:sz w:val="22"/>
          <w:szCs w:val="22"/>
          <w:lang w:val="sr-Cyrl-RS" w:eastAsia="x-none"/>
        </w:rPr>
        <w:t xml:space="preserve"> Владимир Антонијевић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>.</w:t>
      </w:r>
    </w:p>
    <w:p w:rsidR="00E34030" w:rsidRPr="005E3521" w:rsidRDefault="00E34030" w:rsidP="00E34030">
      <w:pPr>
        <w:pStyle w:val="Naslov"/>
        <w:rPr>
          <w:rFonts w:cs="Arial"/>
          <w:sz w:val="22"/>
          <w:szCs w:val="22"/>
        </w:rPr>
      </w:pPr>
      <w:r w:rsidRPr="005E3521">
        <w:rPr>
          <w:rFonts w:cs="Arial"/>
          <w:sz w:val="22"/>
          <w:szCs w:val="22"/>
        </w:rPr>
        <w:t>II</w:t>
      </w:r>
    </w:p>
    <w:p w:rsidR="00E34030" w:rsidRPr="005E3521" w:rsidRDefault="00E34030" w:rsidP="00E34030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sr-Latn-RS" w:eastAsia="x-none"/>
        </w:rPr>
      </w:pP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Oву одлуку објавити у </w:t>
      </w:r>
      <w:r w:rsidRPr="005E3521">
        <w:rPr>
          <w:rFonts w:ascii="Arial" w:hAnsi="Arial" w:cs="Arial"/>
          <w:sz w:val="22"/>
          <w:szCs w:val="22"/>
          <w:lang w:val="sr-Cyrl-RS" w:eastAsia="x-none"/>
        </w:rPr>
        <w:t>„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>Службеном гласнику Републике Србије</w:t>
      </w:r>
      <w:r w:rsidRPr="005E3521">
        <w:rPr>
          <w:rFonts w:ascii="Arial" w:hAnsi="Arial" w:cs="Arial"/>
          <w:sz w:val="22"/>
          <w:szCs w:val="22"/>
          <w:lang w:val="sr-Cyrl-RS" w:eastAsia="x-none"/>
        </w:rPr>
        <w:t>“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>.</w:t>
      </w:r>
    </w:p>
    <w:p w:rsidR="00E34030" w:rsidRPr="005E3521" w:rsidRDefault="00E34030" w:rsidP="00E34030">
      <w:pPr>
        <w:tabs>
          <w:tab w:val="left" w:pos="1080"/>
        </w:tabs>
        <w:spacing w:before="600" w:after="120"/>
        <w:jc w:val="both"/>
        <w:rPr>
          <w:rFonts w:ascii="Arial" w:hAnsi="Arial" w:cs="Arial"/>
          <w:sz w:val="22"/>
          <w:szCs w:val="22"/>
        </w:rPr>
      </w:pPr>
      <w:r w:rsidRPr="005E3521">
        <w:rPr>
          <w:rFonts w:ascii="Arial" w:hAnsi="Arial" w:cs="Arial"/>
          <w:sz w:val="22"/>
          <w:szCs w:val="22"/>
          <w:lang w:val="ru-RU"/>
        </w:rPr>
        <w:t xml:space="preserve">РС Број </w:t>
      </w:r>
      <w:r w:rsidRPr="005E3521">
        <w:rPr>
          <w:rFonts w:ascii="Arial" w:hAnsi="Arial" w:cs="Arial"/>
          <w:sz w:val="22"/>
          <w:szCs w:val="22"/>
        </w:rPr>
        <w:t>58</w:t>
      </w:r>
    </w:p>
    <w:p w:rsidR="00E34030" w:rsidRPr="005E3521" w:rsidRDefault="00E34030" w:rsidP="00E34030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5E3521">
        <w:rPr>
          <w:rFonts w:ascii="Arial" w:hAnsi="Arial" w:cs="Arial"/>
          <w:sz w:val="22"/>
          <w:szCs w:val="22"/>
          <w:lang w:val="ru-RU"/>
        </w:rPr>
        <w:t>У Београду,</w:t>
      </w:r>
      <w:r w:rsidRPr="005E3521">
        <w:rPr>
          <w:rFonts w:ascii="Arial" w:hAnsi="Arial" w:cs="Arial"/>
          <w:sz w:val="22"/>
          <w:szCs w:val="22"/>
          <w:lang w:val="sr-Cyrl-CS"/>
        </w:rPr>
        <w:t xml:space="preserve"> 23.</w:t>
      </w:r>
      <w:r w:rsidRPr="005E3521">
        <w:rPr>
          <w:rFonts w:ascii="Arial" w:hAnsi="Arial" w:cs="Arial"/>
          <w:sz w:val="22"/>
          <w:szCs w:val="22"/>
          <w:lang w:val="sr-Cyrl-RS"/>
        </w:rPr>
        <w:t xml:space="preserve"> децембра</w:t>
      </w:r>
      <w:r w:rsidRPr="005E3521">
        <w:rPr>
          <w:rFonts w:ascii="Arial" w:hAnsi="Arial" w:cs="Arial"/>
          <w:sz w:val="22"/>
          <w:szCs w:val="22"/>
          <w:lang w:val="sr-Cyrl-CS"/>
        </w:rPr>
        <w:t xml:space="preserve"> 2019. године</w:t>
      </w:r>
    </w:p>
    <w:p w:rsidR="00E34030" w:rsidRPr="005E3521" w:rsidRDefault="00E34030" w:rsidP="00E3403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E3521">
        <w:rPr>
          <w:rFonts w:ascii="Arial" w:hAnsi="Arial" w:cs="Arial"/>
          <w:b/>
          <w:sz w:val="22"/>
          <w:szCs w:val="22"/>
          <w:lang w:val="sr-Cyrl-CS"/>
        </w:rPr>
        <w:t>НАРОДНА СКУПШТИНА</w:t>
      </w:r>
      <w:r w:rsidRPr="005E3521">
        <w:rPr>
          <w:rFonts w:ascii="Arial" w:hAnsi="Arial" w:cs="Arial"/>
          <w:b/>
          <w:sz w:val="22"/>
          <w:szCs w:val="22"/>
          <w:lang w:val="sr-Cyrl-RS"/>
        </w:rPr>
        <w:t xml:space="preserve"> РЕПУБЛИКЕ СРБИЈЕ</w:t>
      </w:r>
    </w:p>
    <w:p w:rsidR="00E34030" w:rsidRPr="005E3521" w:rsidRDefault="00E34030" w:rsidP="00E34030">
      <w:pPr>
        <w:rPr>
          <w:rFonts w:ascii="Arial" w:hAnsi="Arial" w:cs="Arial"/>
          <w:sz w:val="22"/>
          <w:szCs w:val="22"/>
          <w:lang w:val="sr-Latn-CS"/>
        </w:rPr>
      </w:pPr>
    </w:p>
    <w:p w:rsidR="00E34030" w:rsidRPr="005E3521" w:rsidRDefault="00E34030" w:rsidP="00E34030">
      <w:pPr>
        <w:rPr>
          <w:rFonts w:ascii="Arial" w:hAnsi="Arial" w:cs="Arial"/>
          <w:sz w:val="22"/>
          <w:szCs w:val="22"/>
          <w:lang w:val="sr-Latn-CS"/>
        </w:rPr>
      </w:pPr>
    </w:p>
    <w:p w:rsidR="00E34030" w:rsidRPr="005E3521" w:rsidRDefault="00E34030" w:rsidP="00E34030">
      <w:pPr>
        <w:rPr>
          <w:rFonts w:ascii="Arial" w:hAnsi="Arial" w:cs="Arial"/>
          <w:sz w:val="22"/>
          <w:szCs w:val="22"/>
          <w:lang w:val="sr-Cyrl-CS"/>
        </w:rPr>
      </w:pPr>
    </w:p>
    <w:p w:rsidR="00E34030" w:rsidRPr="005E3521" w:rsidRDefault="00E34030" w:rsidP="005E3521">
      <w:pPr>
        <w:ind w:left="6480" w:right="-61"/>
        <w:jc w:val="right"/>
        <w:rPr>
          <w:rFonts w:ascii="Arial" w:hAnsi="Arial" w:cs="Arial"/>
          <w:sz w:val="22"/>
          <w:szCs w:val="22"/>
          <w:lang w:val="sr-Cyrl-CS"/>
        </w:rPr>
      </w:pPr>
      <w:r w:rsidRPr="005E3521">
        <w:rPr>
          <w:rFonts w:ascii="Arial" w:hAnsi="Arial" w:cs="Arial"/>
          <w:sz w:val="22"/>
          <w:szCs w:val="22"/>
          <w:lang w:val="ru-RU"/>
        </w:rPr>
        <w:t>ПРЕДСЕДНИК</w:t>
      </w:r>
    </w:p>
    <w:p w:rsidR="00E34030" w:rsidRPr="005E3521" w:rsidRDefault="00E34030" w:rsidP="00E34030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E34030" w:rsidRPr="005E3521" w:rsidRDefault="00E34030" w:rsidP="00E34030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E34030" w:rsidRPr="005E3521" w:rsidRDefault="00E34030" w:rsidP="005E3521">
      <w:pPr>
        <w:ind w:left="6480" w:right="-61"/>
        <w:jc w:val="right"/>
        <w:rPr>
          <w:rFonts w:ascii="Arial" w:hAnsi="Arial" w:cs="Arial"/>
          <w:sz w:val="22"/>
          <w:szCs w:val="22"/>
        </w:rPr>
      </w:pPr>
      <w:r w:rsidRPr="005E3521">
        <w:rPr>
          <w:rFonts w:ascii="Arial" w:hAnsi="Arial" w:cs="Arial"/>
          <w:sz w:val="22"/>
          <w:szCs w:val="22"/>
          <w:lang w:val="ru-RU"/>
        </w:rPr>
        <w:t>Маја Гојковић</w:t>
      </w:r>
    </w:p>
    <w:p w:rsidR="00B62E49" w:rsidRPr="005E3521" w:rsidRDefault="00B62E49">
      <w:pPr>
        <w:rPr>
          <w:sz w:val="22"/>
          <w:szCs w:val="22"/>
        </w:rPr>
      </w:pPr>
    </w:p>
    <w:sectPr w:rsidR="00B62E49" w:rsidRPr="005E3521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30"/>
    <w:rsid w:val="000416B8"/>
    <w:rsid w:val="002526DB"/>
    <w:rsid w:val="005E3521"/>
    <w:rsid w:val="00835A40"/>
    <w:rsid w:val="00A60D6C"/>
    <w:rsid w:val="00B62E49"/>
    <w:rsid w:val="00CC4AD5"/>
    <w:rsid w:val="00E34030"/>
    <w:rsid w:val="00F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34030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34030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E3403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34030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34030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E3403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3</cp:revision>
  <dcterms:created xsi:type="dcterms:W3CDTF">2019-12-20T11:50:00Z</dcterms:created>
  <dcterms:modified xsi:type="dcterms:W3CDTF">2019-12-23T06:46:00Z</dcterms:modified>
</cp:coreProperties>
</file>