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7E" w:rsidRDefault="00030A7E" w:rsidP="00030A7E">
      <w:pPr>
        <w:pStyle w:val="NormalLat"/>
        <w:tabs>
          <w:tab w:val="left" w:pos="720"/>
        </w:tabs>
        <w:spacing w:after="120"/>
        <w:jc w:val="right"/>
        <w:rPr>
          <w:rFonts w:ascii="Arial" w:hAnsi="Arial" w:cs="Arial"/>
          <w:b/>
          <w:szCs w:val="24"/>
          <w:lang w:val="sr-Cyrl-CS"/>
        </w:rPr>
      </w:pPr>
    </w:p>
    <w:p w:rsidR="000233C2" w:rsidRPr="007F70FA" w:rsidRDefault="000233C2" w:rsidP="00030A7E">
      <w:pPr>
        <w:pStyle w:val="NormalLat"/>
        <w:tabs>
          <w:tab w:val="left" w:pos="720"/>
        </w:tabs>
        <w:spacing w:after="120"/>
        <w:jc w:val="right"/>
        <w:rPr>
          <w:rFonts w:ascii="Arial" w:hAnsi="Arial" w:cs="Arial"/>
          <w:b/>
          <w:szCs w:val="24"/>
          <w:lang w:val="sr-Cyrl-CS"/>
        </w:rPr>
      </w:pPr>
    </w:p>
    <w:p w:rsidR="00030A7E" w:rsidRPr="007F70FA" w:rsidRDefault="00030A7E" w:rsidP="007F70FA">
      <w:pPr>
        <w:pStyle w:val="NormalLat"/>
        <w:tabs>
          <w:tab w:val="left" w:pos="720"/>
        </w:tabs>
        <w:spacing w:after="120"/>
        <w:ind w:firstLine="851"/>
        <w:rPr>
          <w:rFonts w:ascii="Arial" w:hAnsi="Arial" w:cs="Arial"/>
          <w:szCs w:val="24"/>
          <w:lang w:val="ru-RU"/>
        </w:rPr>
      </w:pPr>
      <w:r w:rsidRPr="007F70FA">
        <w:rPr>
          <w:rFonts w:ascii="Arial" w:hAnsi="Arial" w:cs="Arial"/>
          <w:szCs w:val="24"/>
          <w:lang w:val="ru-RU"/>
        </w:rPr>
        <w:t xml:space="preserve">На основу члана </w:t>
      </w:r>
      <w:r w:rsidRPr="007F70FA">
        <w:rPr>
          <w:rFonts w:ascii="Arial" w:hAnsi="Arial" w:cs="Arial"/>
          <w:szCs w:val="24"/>
          <w:lang w:val="sr-Cyrl-BA"/>
        </w:rPr>
        <w:t>45</w:t>
      </w:r>
      <w:r w:rsidRPr="007F70FA">
        <w:rPr>
          <w:rFonts w:ascii="Arial" w:hAnsi="Arial" w:cs="Arial"/>
          <w:szCs w:val="24"/>
          <w:lang w:val="ru-RU"/>
        </w:rPr>
        <w:t>. Пословника Народне скупштине (</w:t>
      </w:r>
      <w:r w:rsidR="007F70FA">
        <w:rPr>
          <w:rFonts w:ascii="Arial" w:hAnsi="Arial" w:cs="Arial"/>
          <w:szCs w:val="24"/>
          <w:lang w:val="sr-Latn-RS"/>
        </w:rPr>
        <w:t>„</w:t>
      </w:r>
      <w:r w:rsidRPr="007F70FA">
        <w:rPr>
          <w:rFonts w:ascii="Arial" w:hAnsi="Arial" w:cs="Arial"/>
          <w:szCs w:val="24"/>
          <w:lang w:val="ru-RU"/>
        </w:rPr>
        <w:t>Службени гласник РС</w:t>
      </w:r>
      <w:r w:rsidR="007F70FA">
        <w:rPr>
          <w:rFonts w:ascii="Arial" w:hAnsi="Arial" w:cs="Arial"/>
          <w:szCs w:val="24"/>
          <w:lang w:val="ru-RU"/>
        </w:rPr>
        <w:t>”</w:t>
      </w:r>
      <w:r w:rsidRPr="007F70FA">
        <w:rPr>
          <w:rFonts w:ascii="Arial" w:hAnsi="Arial" w:cs="Arial"/>
          <w:szCs w:val="24"/>
          <w:lang w:val="ru-RU"/>
        </w:rPr>
        <w:t xml:space="preserve">, </w:t>
      </w:r>
      <w:r w:rsidR="00CA14FE">
        <w:rPr>
          <w:rFonts w:ascii="Arial" w:hAnsi="Arial" w:cs="Arial"/>
          <w:szCs w:val="24"/>
          <w:lang w:val="sr-Cyrl-RS"/>
        </w:rPr>
        <w:t>број</w:t>
      </w:r>
      <w:r w:rsidR="00CA14FE">
        <w:rPr>
          <w:rFonts w:ascii="Arial" w:hAnsi="Arial" w:cs="Arial"/>
          <w:szCs w:val="24"/>
          <w:lang w:val="ru-RU"/>
        </w:rPr>
        <w:t xml:space="preserve"> 20/12 </w:t>
      </w:r>
      <w:r w:rsidR="00CA14FE" w:rsidRPr="007F70FA">
        <w:rPr>
          <w:rFonts w:ascii="Arial" w:hAnsi="Arial" w:cs="Arial"/>
          <w:szCs w:val="24"/>
          <w:lang w:val="ru-RU"/>
        </w:rPr>
        <w:t>- Пречишћени</w:t>
      </w:r>
      <w:r w:rsidR="00CA14FE" w:rsidRPr="007F70FA">
        <w:rPr>
          <w:rFonts w:ascii="Arial" w:hAnsi="Arial" w:cs="Arial"/>
          <w:szCs w:val="24"/>
          <w:lang w:val="sr-Cyrl-BA"/>
        </w:rPr>
        <w:t xml:space="preserve"> </w:t>
      </w:r>
      <w:r w:rsidR="00CA14FE" w:rsidRPr="007F70FA">
        <w:rPr>
          <w:rFonts w:ascii="Arial" w:hAnsi="Arial" w:cs="Arial"/>
          <w:szCs w:val="24"/>
          <w:lang w:val="ru-RU"/>
        </w:rPr>
        <w:t>текст</w:t>
      </w:r>
      <w:r w:rsidRPr="007F70FA">
        <w:rPr>
          <w:rFonts w:ascii="Arial" w:hAnsi="Arial" w:cs="Arial"/>
          <w:szCs w:val="24"/>
          <w:lang w:val="ru-RU"/>
        </w:rPr>
        <w:t xml:space="preserve">), </w:t>
      </w:r>
    </w:p>
    <w:p w:rsidR="007F70FA" w:rsidRPr="00F659F9" w:rsidRDefault="007F70FA" w:rsidP="007F70FA">
      <w:pPr>
        <w:tabs>
          <w:tab w:val="center" w:pos="6358"/>
        </w:tabs>
        <w:spacing w:after="480"/>
        <w:ind w:firstLine="851"/>
        <w:rPr>
          <w:rFonts w:cs="Arial"/>
          <w:sz w:val="24"/>
          <w:szCs w:val="24"/>
          <w:lang w:val="sr-Cyrl-RS"/>
        </w:rPr>
      </w:pPr>
      <w:r w:rsidRPr="00F659F9">
        <w:rPr>
          <w:rFonts w:cs="Arial"/>
          <w:sz w:val="24"/>
          <w:szCs w:val="24"/>
          <w:lang w:val="sr-Cyrl-CS"/>
        </w:rPr>
        <w:t xml:space="preserve">Народна скупштина Републике Србије, на Првој седници Другог редовног заседања у 2025. години, одржаној </w:t>
      </w:r>
      <w:r w:rsidR="00FB2AA5">
        <w:rPr>
          <w:rFonts w:cs="Arial"/>
          <w:sz w:val="24"/>
          <w:szCs w:val="24"/>
          <w:lang w:val="sr-Cyrl-RS"/>
        </w:rPr>
        <w:t>22</w:t>
      </w:r>
      <w:r w:rsidRPr="00F659F9">
        <w:rPr>
          <w:rFonts w:cs="Arial"/>
          <w:sz w:val="24"/>
          <w:szCs w:val="24"/>
          <w:lang w:val="sr-Cyrl-CS"/>
        </w:rPr>
        <w:t>. октобра 2025. године, донела је</w:t>
      </w:r>
      <w:r w:rsidRPr="007F70FA">
        <w:rPr>
          <w:rFonts w:cs="Arial"/>
          <w:szCs w:val="24"/>
          <w:lang w:val="ru-RU"/>
        </w:rPr>
        <w:t xml:space="preserve"> </w:t>
      </w:r>
      <w:r w:rsidRPr="007F70FA">
        <w:rPr>
          <w:rFonts w:cs="Arial"/>
          <w:sz w:val="24"/>
          <w:szCs w:val="24"/>
          <w:lang w:val="sr-Cyrl-RS"/>
        </w:rPr>
        <w:t xml:space="preserve"> </w:t>
      </w:r>
    </w:p>
    <w:p w:rsidR="007F70FA" w:rsidRPr="00F659F9" w:rsidRDefault="007F70FA" w:rsidP="007F70FA">
      <w:pPr>
        <w:spacing w:after="120"/>
        <w:ind w:firstLine="0"/>
        <w:jc w:val="center"/>
        <w:rPr>
          <w:rFonts w:cs="Arial"/>
          <w:b/>
          <w:sz w:val="36"/>
          <w:szCs w:val="36"/>
        </w:rPr>
      </w:pPr>
      <w:r w:rsidRPr="00F659F9">
        <w:rPr>
          <w:rFonts w:cs="Arial"/>
          <w:b/>
          <w:sz w:val="36"/>
          <w:szCs w:val="36"/>
          <w:lang w:val="sr-Cyrl-CS"/>
        </w:rPr>
        <w:t>О Д Л У К У</w:t>
      </w:r>
    </w:p>
    <w:p w:rsidR="00030A7E" w:rsidRPr="007F70FA" w:rsidRDefault="007F70FA" w:rsidP="007F70FA">
      <w:pPr>
        <w:pStyle w:val="NormalLat"/>
        <w:spacing w:after="480"/>
        <w:ind w:firstLine="0"/>
        <w:jc w:val="center"/>
        <w:rPr>
          <w:rFonts w:ascii="Arial" w:hAnsi="Arial" w:cs="Arial"/>
          <w:b/>
          <w:szCs w:val="24"/>
          <w:lang w:val="ru-RU"/>
        </w:rPr>
      </w:pPr>
      <w:r w:rsidRPr="00F659F9">
        <w:rPr>
          <w:rFonts w:ascii="Arial" w:hAnsi="Arial" w:cs="Arial"/>
          <w:b/>
          <w:sz w:val="28"/>
          <w:szCs w:val="28"/>
          <w:lang w:val="sr-Cyrl-CS"/>
        </w:rPr>
        <w:t>О</w:t>
      </w:r>
      <w:r w:rsidR="00030A7E" w:rsidRPr="007F70FA">
        <w:rPr>
          <w:rFonts w:ascii="Arial" w:hAnsi="Arial" w:cs="Arial"/>
          <w:b/>
          <w:szCs w:val="24"/>
          <w:lang w:val="ru-RU"/>
        </w:rPr>
        <w:t xml:space="preserve"> </w:t>
      </w:r>
      <w:r w:rsidR="00030A7E" w:rsidRPr="007F70FA">
        <w:rPr>
          <w:rFonts w:ascii="Arial" w:hAnsi="Arial" w:cs="Arial"/>
          <w:b/>
          <w:sz w:val="28"/>
          <w:szCs w:val="28"/>
          <w:lang w:val="sr-Cyrl-CS"/>
        </w:rPr>
        <w:t>ИЗМЕНАМА ОДЛУКЕ О ИЗБОРУ ЧЛАНОВА И ЗАМЕНИКА ЧЛАНОВА ОДБОРА НАРОДНЕ СКУПШТИНЕ РЕПУБЛИКЕ СРБИЈЕ</w:t>
      </w:r>
    </w:p>
    <w:p w:rsidR="007F70FA" w:rsidRPr="007F70FA" w:rsidRDefault="007F70FA" w:rsidP="007F70FA">
      <w:pPr>
        <w:spacing w:after="12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CA14FE" w:rsidRDefault="007F70FA" w:rsidP="007F70FA">
      <w:pPr>
        <w:tabs>
          <w:tab w:val="clear" w:pos="1800"/>
          <w:tab w:val="left" w:pos="0"/>
        </w:tabs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 Одлуци о избору чланова и заменика </w:t>
      </w:r>
      <w:r w:rsidR="00030A7E" w:rsidRPr="007F70FA">
        <w:rPr>
          <w:rFonts w:cs="Arial"/>
          <w:sz w:val="24"/>
          <w:szCs w:val="24"/>
          <w:lang w:val="ru-RU"/>
        </w:rPr>
        <w:t>чланова одбора Народне скупштине Републике Срб</w:t>
      </w:r>
      <w:r w:rsidR="00B706F1" w:rsidRPr="007F70FA">
        <w:rPr>
          <w:rFonts w:cs="Arial"/>
          <w:sz w:val="24"/>
          <w:szCs w:val="24"/>
          <w:lang w:val="ru-RU"/>
        </w:rPr>
        <w:t>ије („Службени гласник РС</w:t>
      </w:r>
      <w:r>
        <w:rPr>
          <w:rFonts w:cs="Arial"/>
          <w:sz w:val="24"/>
          <w:szCs w:val="24"/>
          <w:lang w:val="ru-RU"/>
        </w:rPr>
        <w:t>”</w:t>
      </w:r>
      <w:r w:rsidR="00B706F1" w:rsidRPr="007F70FA">
        <w:rPr>
          <w:rFonts w:cs="Arial"/>
          <w:sz w:val="24"/>
          <w:szCs w:val="24"/>
          <w:lang w:val="ru-RU"/>
        </w:rPr>
        <w:t>, бр.</w:t>
      </w:r>
      <w:r w:rsidR="00CA14FE">
        <w:rPr>
          <w:rFonts w:cs="Arial"/>
          <w:sz w:val="24"/>
          <w:szCs w:val="24"/>
          <w:lang w:val="ru-RU"/>
        </w:rPr>
        <w:t xml:space="preserve"> </w:t>
      </w:r>
      <w:r w:rsidR="00030A7E" w:rsidRPr="007F70FA">
        <w:rPr>
          <w:rFonts w:cs="Arial"/>
          <w:sz w:val="24"/>
          <w:szCs w:val="24"/>
          <w:lang w:val="ru-RU"/>
        </w:rPr>
        <w:t>23/2</w:t>
      </w:r>
      <w:r w:rsidR="000933F2" w:rsidRPr="007F70FA">
        <w:rPr>
          <w:rFonts w:cs="Arial"/>
          <w:sz w:val="24"/>
          <w:szCs w:val="24"/>
          <w:lang w:val="ru-RU"/>
        </w:rPr>
        <w:t xml:space="preserve">4, </w:t>
      </w:r>
      <w:r w:rsidR="00030A7E" w:rsidRPr="007F70FA">
        <w:rPr>
          <w:rFonts w:cs="Arial"/>
          <w:sz w:val="24"/>
          <w:szCs w:val="24"/>
          <w:lang w:val="ru-RU"/>
        </w:rPr>
        <w:t>44/24</w:t>
      </w:r>
      <w:r w:rsidR="000933F2" w:rsidRPr="007F70FA">
        <w:rPr>
          <w:rFonts w:cs="Arial"/>
          <w:sz w:val="24"/>
          <w:szCs w:val="24"/>
          <w:lang w:val="ru-RU"/>
        </w:rPr>
        <w:t>, 64/24, 94/24</w:t>
      </w:r>
      <w:r w:rsidR="00A812C3" w:rsidRPr="007F70FA">
        <w:rPr>
          <w:rFonts w:cs="Arial"/>
          <w:sz w:val="24"/>
          <w:szCs w:val="24"/>
        </w:rPr>
        <w:t>,</w:t>
      </w:r>
      <w:r w:rsidR="00A812C3" w:rsidRPr="007F70FA">
        <w:rPr>
          <w:rFonts w:cs="Arial"/>
          <w:sz w:val="24"/>
          <w:szCs w:val="24"/>
          <w:lang w:val="ru-RU"/>
        </w:rPr>
        <w:t xml:space="preserve"> </w:t>
      </w:r>
      <w:r w:rsidR="000933F2" w:rsidRPr="007F70FA">
        <w:rPr>
          <w:rFonts w:cs="Arial"/>
          <w:sz w:val="24"/>
          <w:szCs w:val="24"/>
          <w:lang w:val="ru-RU"/>
        </w:rPr>
        <w:t>24/25</w:t>
      </w:r>
      <w:r w:rsidR="00A812C3" w:rsidRPr="007F70FA">
        <w:rPr>
          <w:rFonts w:cs="Arial"/>
          <w:sz w:val="24"/>
          <w:szCs w:val="24"/>
          <w:lang w:val="ru-RU"/>
        </w:rPr>
        <w:t xml:space="preserve"> и 51/25</w:t>
      </w:r>
      <w:r w:rsidR="00030A7E" w:rsidRPr="007F70FA">
        <w:rPr>
          <w:rFonts w:cs="Arial"/>
          <w:sz w:val="24"/>
          <w:szCs w:val="24"/>
          <w:lang w:val="ru-RU"/>
        </w:rPr>
        <w:t xml:space="preserve">) врше се следеће измене: </w:t>
      </w:r>
    </w:p>
    <w:p w:rsidR="00030A7E" w:rsidRPr="007F70FA" w:rsidRDefault="00CA14FE" w:rsidP="00CA14FE">
      <w:pPr>
        <w:tabs>
          <w:tab w:val="clear" w:pos="1800"/>
          <w:tab w:val="left" w:pos="0"/>
        </w:tabs>
        <w:ind w:firstLine="0"/>
        <w:jc w:val="center"/>
        <w:rPr>
          <w:rFonts w:cs="Arial"/>
          <w:sz w:val="24"/>
          <w:szCs w:val="24"/>
          <w:lang w:val="ru-RU"/>
        </w:rPr>
      </w:pPr>
      <w:r w:rsidRPr="007F70FA">
        <w:rPr>
          <w:rFonts w:cs="Arial"/>
          <w:b/>
          <w:sz w:val="24"/>
          <w:szCs w:val="24"/>
          <w:lang w:val="sr-Latn-CS"/>
        </w:rPr>
        <w:t>I</w:t>
      </w:r>
    </w:p>
    <w:p w:rsidR="00573275" w:rsidRPr="007F70FA" w:rsidRDefault="000523C2" w:rsidP="00CA14FE">
      <w:pPr>
        <w:ind w:firstLine="851"/>
        <w:rPr>
          <w:rFonts w:cs="Arial"/>
          <w:b/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BA"/>
        </w:rPr>
        <w:t>Разрешавају се дужности члана и заменика члан</w:t>
      </w:r>
      <w:r w:rsidR="00030A7E" w:rsidRPr="007F70FA">
        <w:rPr>
          <w:rFonts w:cs="Arial"/>
          <w:b/>
          <w:sz w:val="24"/>
          <w:szCs w:val="24"/>
          <w:lang w:val="sr-Cyrl-BA"/>
        </w:rPr>
        <w:t>а одбора Народне скупштине</w:t>
      </w:r>
      <w:r w:rsidR="00682D2A">
        <w:rPr>
          <w:rFonts w:cs="Arial"/>
          <w:b/>
          <w:sz w:val="24"/>
          <w:szCs w:val="24"/>
          <w:lang w:val="sr-Cyrl-BA"/>
        </w:rPr>
        <w:t xml:space="preserve"> Републике Србије</w:t>
      </w:r>
      <w:r w:rsidR="00030A7E" w:rsidRPr="007F70FA">
        <w:rPr>
          <w:rFonts w:cs="Arial"/>
          <w:b/>
          <w:sz w:val="24"/>
          <w:szCs w:val="24"/>
          <w:lang w:val="sr-Cyrl-BA"/>
        </w:rPr>
        <w:t>:</w:t>
      </w:r>
    </w:p>
    <w:p w:rsidR="00030A7E" w:rsidRPr="007F70FA" w:rsidRDefault="00A812C3" w:rsidP="00CA14FE">
      <w:pPr>
        <w:tabs>
          <w:tab w:val="clear" w:pos="1800"/>
          <w:tab w:val="left" w:pos="1134"/>
        </w:tabs>
        <w:spacing w:after="120"/>
        <w:ind w:firstLine="851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1</w:t>
      </w:r>
      <w:r w:rsidR="00CA14FE">
        <w:rPr>
          <w:rFonts w:cs="Arial"/>
          <w:b/>
          <w:sz w:val="24"/>
          <w:szCs w:val="24"/>
          <w:lang w:val="sr-Cyrl-CS"/>
        </w:rPr>
        <w:t>.</w:t>
      </w:r>
      <w:r w:rsidR="00CA14FE">
        <w:rPr>
          <w:rFonts w:cs="Arial"/>
          <w:b/>
          <w:sz w:val="24"/>
          <w:szCs w:val="24"/>
          <w:lang w:val="sr-Cyrl-CS"/>
        </w:rPr>
        <w:tab/>
      </w:r>
      <w:r w:rsidR="00CA14FE" w:rsidRPr="007F70FA">
        <w:rPr>
          <w:rFonts w:cs="Arial"/>
          <w:b/>
          <w:sz w:val="24"/>
          <w:szCs w:val="24"/>
          <w:lang w:val="sr-Cyrl-CS"/>
        </w:rPr>
        <w:t>У ОДБОРУ ЗА</w:t>
      </w:r>
      <w:r w:rsidR="00CA14FE">
        <w:rPr>
          <w:rFonts w:cs="Arial"/>
          <w:b/>
          <w:sz w:val="24"/>
          <w:szCs w:val="24"/>
          <w:lang w:val="sr-Cyrl-CS"/>
        </w:rPr>
        <w:t xml:space="preserve"> ПРОСТОРНО ПЛАНИРАЊЕ, САОБРАЋАЈ</w:t>
      </w:r>
      <w:r w:rsidR="00CA14FE" w:rsidRPr="007F70FA">
        <w:rPr>
          <w:rFonts w:cs="Arial"/>
          <w:b/>
          <w:sz w:val="24"/>
          <w:szCs w:val="24"/>
          <w:lang w:val="sr-Cyrl-CS"/>
        </w:rPr>
        <w:t>, ИНФРАСТРУКТУРУ И ТЕЛЕКОМУНИКАЦИЈЕ</w:t>
      </w:r>
    </w:p>
    <w:p w:rsidR="003F0B5F" w:rsidRPr="007F70FA" w:rsidRDefault="00C34AAF" w:rsidP="000233C2">
      <w:pPr>
        <w:ind w:firstLine="851"/>
        <w:jc w:val="left"/>
        <w:rPr>
          <w:rFonts w:cs="Arial"/>
          <w:sz w:val="24"/>
          <w:szCs w:val="24"/>
          <w:lang w:val="sr-Cyrl-CS"/>
        </w:rPr>
      </w:pPr>
      <w:r w:rsidRPr="007F70FA">
        <w:rPr>
          <w:rFonts w:cs="Arial"/>
          <w:sz w:val="24"/>
          <w:szCs w:val="24"/>
          <w:lang w:val="sr-Cyrl-CS"/>
        </w:rPr>
        <w:t>-  проф.</w:t>
      </w:r>
      <w:r w:rsidR="00925CE5">
        <w:rPr>
          <w:rFonts w:cs="Arial"/>
          <w:sz w:val="24"/>
          <w:szCs w:val="24"/>
          <w:lang w:val="sr-Cyrl-CS"/>
        </w:rPr>
        <w:t xml:space="preserve"> </w:t>
      </w:r>
      <w:r w:rsidRPr="007F70FA">
        <w:rPr>
          <w:rFonts w:cs="Arial"/>
          <w:sz w:val="24"/>
          <w:szCs w:val="24"/>
          <w:lang w:val="sr-Cyrl-CS"/>
        </w:rPr>
        <w:t xml:space="preserve">др Александра </w:t>
      </w:r>
      <w:r w:rsidR="003F0B5F" w:rsidRPr="007F70FA">
        <w:rPr>
          <w:rFonts w:cs="Arial"/>
          <w:sz w:val="24"/>
          <w:szCs w:val="24"/>
          <w:lang w:val="sr-Cyrl-CS"/>
        </w:rPr>
        <w:t>Павловић Марк</w:t>
      </w:r>
      <w:r w:rsidR="00CA14FE">
        <w:rPr>
          <w:rFonts w:cs="Arial"/>
          <w:sz w:val="24"/>
          <w:szCs w:val="24"/>
          <w:lang w:val="sr-Cyrl-CS"/>
        </w:rPr>
        <w:t>овић,</w:t>
      </w:r>
      <w:r w:rsidR="00B53B8E" w:rsidRPr="007F70FA">
        <w:rPr>
          <w:rFonts w:cs="Arial"/>
          <w:sz w:val="24"/>
          <w:szCs w:val="24"/>
          <w:lang w:val="sr-Cyrl-CS"/>
        </w:rPr>
        <w:t xml:space="preserve"> </w:t>
      </w:r>
      <w:r w:rsidR="003F0B5F" w:rsidRPr="007F70FA">
        <w:rPr>
          <w:rFonts w:cs="Arial"/>
          <w:sz w:val="24"/>
          <w:szCs w:val="24"/>
          <w:lang w:val="sr-Cyrl-CS"/>
        </w:rPr>
        <w:t>заменик члана.</w:t>
      </w:r>
    </w:p>
    <w:p w:rsidR="009C01D2" w:rsidRPr="007F70FA" w:rsidRDefault="00A812C3" w:rsidP="00CA14FE">
      <w:pPr>
        <w:tabs>
          <w:tab w:val="clear" w:pos="1800"/>
          <w:tab w:val="left" w:pos="1134"/>
        </w:tabs>
        <w:spacing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2</w:t>
      </w:r>
      <w:r w:rsidR="00CA14FE">
        <w:rPr>
          <w:rFonts w:cs="Arial"/>
          <w:b/>
          <w:sz w:val="24"/>
          <w:szCs w:val="24"/>
          <w:lang w:val="sr-Cyrl-CS"/>
        </w:rPr>
        <w:t>.</w:t>
      </w:r>
      <w:r w:rsidR="00CA14FE">
        <w:rPr>
          <w:rFonts w:cs="Arial"/>
          <w:b/>
          <w:sz w:val="24"/>
          <w:szCs w:val="24"/>
          <w:lang w:val="sr-Cyrl-CS"/>
        </w:rPr>
        <w:tab/>
      </w:r>
      <w:r w:rsidR="00CA14FE" w:rsidRPr="007F70FA">
        <w:rPr>
          <w:rFonts w:cs="Arial"/>
          <w:b/>
          <w:sz w:val="24"/>
          <w:szCs w:val="24"/>
          <w:lang w:val="sr-Cyrl-CS"/>
        </w:rPr>
        <w:t>У ОДБОРУ ЗА КОСОВО И МЕТОХИЈУ</w:t>
      </w:r>
    </w:p>
    <w:p w:rsidR="00030A7E" w:rsidRPr="007F70FA" w:rsidRDefault="009C01D2" w:rsidP="000233C2">
      <w:pPr>
        <w:ind w:firstLine="851"/>
        <w:jc w:val="left"/>
        <w:rPr>
          <w:rFonts w:cs="Arial"/>
          <w:sz w:val="24"/>
          <w:szCs w:val="24"/>
          <w:lang w:val="sr-Cyrl-CS"/>
        </w:rPr>
      </w:pPr>
      <w:r w:rsidRPr="007F70FA">
        <w:rPr>
          <w:rFonts w:cs="Arial"/>
          <w:sz w:val="24"/>
          <w:szCs w:val="24"/>
          <w:lang w:val="sr-Cyrl-CS"/>
        </w:rPr>
        <w:t xml:space="preserve">- </w:t>
      </w:r>
      <w:r w:rsidR="00CA14FE">
        <w:rPr>
          <w:rFonts w:cs="Arial"/>
          <w:sz w:val="24"/>
          <w:szCs w:val="24"/>
          <w:lang w:val="sr-Cyrl-CS"/>
        </w:rPr>
        <w:t xml:space="preserve"> </w:t>
      </w:r>
      <w:r w:rsidRPr="007F70FA">
        <w:rPr>
          <w:rFonts w:cs="Arial"/>
          <w:sz w:val="24"/>
          <w:szCs w:val="24"/>
          <w:lang w:val="sr-Cyrl-CS"/>
        </w:rPr>
        <w:t>Снежана Пауновић,</w:t>
      </w:r>
      <w:r w:rsidR="00B53B8E" w:rsidRPr="007F70FA">
        <w:rPr>
          <w:rFonts w:cs="Arial"/>
          <w:sz w:val="24"/>
          <w:szCs w:val="24"/>
          <w:lang w:val="sr-Cyrl-CS"/>
        </w:rPr>
        <w:t xml:space="preserve"> </w:t>
      </w:r>
      <w:r w:rsidRPr="007F70FA">
        <w:rPr>
          <w:rFonts w:cs="Arial"/>
          <w:sz w:val="24"/>
          <w:szCs w:val="24"/>
          <w:lang w:val="sr-Cyrl-CS"/>
        </w:rPr>
        <w:t>члан</w:t>
      </w:r>
      <w:r w:rsidR="00720027" w:rsidRPr="007F70FA">
        <w:rPr>
          <w:rFonts w:cs="Arial"/>
          <w:sz w:val="24"/>
          <w:szCs w:val="24"/>
          <w:lang w:val="sr-Cyrl-CS"/>
        </w:rPr>
        <w:t>.</w:t>
      </w:r>
    </w:p>
    <w:p w:rsidR="0029686E" w:rsidRPr="007F70FA" w:rsidRDefault="00A812C3" w:rsidP="00CA14FE">
      <w:pPr>
        <w:tabs>
          <w:tab w:val="clear" w:pos="1800"/>
          <w:tab w:val="left" w:pos="1134"/>
        </w:tabs>
        <w:spacing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3</w:t>
      </w:r>
      <w:r w:rsidR="007F70FA">
        <w:rPr>
          <w:rFonts w:cs="Arial"/>
          <w:b/>
          <w:sz w:val="24"/>
          <w:szCs w:val="24"/>
          <w:lang w:val="sr-Cyrl-CS"/>
        </w:rPr>
        <w:t>.</w:t>
      </w:r>
      <w:r w:rsidR="00CA14FE">
        <w:rPr>
          <w:rFonts w:cs="Arial"/>
          <w:b/>
          <w:sz w:val="24"/>
          <w:szCs w:val="24"/>
          <w:lang w:val="sr-Cyrl-CS"/>
        </w:rPr>
        <w:tab/>
      </w:r>
      <w:r w:rsidR="00CA14FE" w:rsidRPr="007F70FA">
        <w:rPr>
          <w:rFonts w:cs="Arial"/>
          <w:b/>
          <w:sz w:val="24"/>
          <w:szCs w:val="24"/>
          <w:lang w:val="sr-Cyrl-CS"/>
        </w:rPr>
        <w:t>У ОДБОРУ ЗА</w:t>
      </w:r>
      <w:r w:rsidR="00CA14FE" w:rsidRPr="007F70FA">
        <w:rPr>
          <w:rFonts w:cs="Arial"/>
          <w:b/>
          <w:sz w:val="24"/>
          <w:szCs w:val="24"/>
        </w:rPr>
        <w:t xml:space="preserve"> </w:t>
      </w:r>
      <w:r w:rsidR="00CA14FE" w:rsidRPr="007F70FA">
        <w:rPr>
          <w:rFonts w:cs="Arial"/>
          <w:b/>
          <w:sz w:val="24"/>
          <w:szCs w:val="24"/>
          <w:lang w:val="sr-Cyrl-CS"/>
        </w:rPr>
        <w:t>ЗДРАВЉЕ И ПОРОДИЦУ</w:t>
      </w:r>
    </w:p>
    <w:p w:rsidR="00030A7E" w:rsidRPr="007F70FA" w:rsidRDefault="0029686E" w:rsidP="000233C2">
      <w:pPr>
        <w:spacing w:after="360"/>
        <w:ind w:firstLine="851"/>
        <w:jc w:val="left"/>
        <w:rPr>
          <w:rFonts w:cs="Arial"/>
          <w:sz w:val="24"/>
          <w:szCs w:val="24"/>
          <w:lang w:val="sr-Cyrl-CS"/>
        </w:rPr>
      </w:pPr>
      <w:r w:rsidRPr="007F70FA">
        <w:rPr>
          <w:rFonts w:cs="Arial"/>
          <w:sz w:val="24"/>
          <w:szCs w:val="24"/>
          <w:lang w:val="sr-Cyrl-CS"/>
        </w:rPr>
        <w:t>-  проф.</w:t>
      </w:r>
      <w:r w:rsidR="00925CE5">
        <w:rPr>
          <w:rFonts w:cs="Arial"/>
          <w:sz w:val="24"/>
          <w:szCs w:val="24"/>
          <w:lang w:val="sr-Cyrl-CS"/>
        </w:rPr>
        <w:t xml:space="preserve"> </w:t>
      </w:r>
      <w:r w:rsidRPr="007F70FA">
        <w:rPr>
          <w:rFonts w:cs="Arial"/>
          <w:sz w:val="24"/>
          <w:szCs w:val="24"/>
          <w:lang w:val="sr-Cyrl-CS"/>
        </w:rPr>
        <w:t xml:space="preserve">др </w:t>
      </w:r>
      <w:r w:rsidR="00720027" w:rsidRPr="007F70FA">
        <w:rPr>
          <w:rFonts w:cs="Arial"/>
          <w:sz w:val="24"/>
          <w:szCs w:val="24"/>
          <w:lang w:val="sr-Cyrl-CS"/>
        </w:rPr>
        <w:t xml:space="preserve">Александра </w:t>
      </w:r>
      <w:r w:rsidR="003F0B5F" w:rsidRPr="007F70FA">
        <w:rPr>
          <w:rFonts w:cs="Arial"/>
          <w:sz w:val="24"/>
          <w:szCs w:val="24"/>
          <w:lang w:val="sr-Cyrl-CS"/>
        </w:rPr>
        <w:t>Павловић</w:t>
      </w:r>
      <w:r w:rsidR="00720027" w:rsidRPr="007F70FA">
        <w:rPr>
          <w:rFonts w:cs="Arial"/>
          <w:sz w:val="24"/>
          <w:szCs w:val="24"/>
          <w:lang w:val="sr-Cyrl-CS"/>
        </w:rPr>
        <w:t xml:space="preserve"> </w:t>
      </w:r>
      <w:r w:rsidR="003F0B5F" w:rsidRPr="007F70FA">
        <w:rPr>
          <w:rFonts w:cs="Arial"/>
          <w:sz w:val="24"/>
          <w:szCs w:val="24"/>
          <w:lang w:val="sr-Cyrl-CS"/>
        </w:rPr>
        <w:t>Марковић,</w:t>
      </w:r>
      <w:r w:rsidRPr="007F70FA">
        <w:rPr>
          <w:rFonts w:cs="Arial"/>
          <w:sz w:val="24"/>
          <w:szCs w:val="24"/>
          <w:lang w:val="sr-Cyrl-CS"/>
        </w:rPr>
        <w:t xml:space="preserve"> заменик члана.</w:t>
      </w:r>
    </w:p>
    <w:p w:rsidR="00030A7E" w:rsidRPr="007F70FA" w:rsidRDefault="00030A7E" w:rsidP="007F70FA">
      <w:pPr>
        <w:tabs>
          <w:tab w:val="left" w:pos="0"/>
        </w:tabs>
        <w:spacing w:after="12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7F70FA">
        <w:rPr>
          <w:rFonts w:cs="Arial"/>
          <w:b/>
          <w:sz w:val="24"/>
          <w:szCs w:val="24"/>
          <w:lang w:val="sr-Cyrl-CS"/>
        </w:rPr>
        <w:t>II</w:t>
      </w:r>
    </w:p>
    <w:p w:rsidR="002C6FE1" w:rsidRPr="007F70FA" w:rsidRDefault="000523C2" w:rsidP="00682D2A">
      <w:pPr>
        <w:tabs>
          <w:tab w:val="left" w:pos="0"/>
        </w:tabs>
        <w:ind w:firstLine="851"/>
        <w:rPr>
          <w:rFonts w:cs="Arial"/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BA"/>
        </w:rPr>
        <w:t>За чланa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и заменик</w:t>
      </w:r>
      <w:r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  <w:lang w:val="sr-Cyrl-BA"/>
        </w:rPr>
        <w:t xml:space="preserve"> чланa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одбора Народне скупштине</w:t>
      </w:r>
      <w:r w:rsidR="00682D2A">
        <w:rPr>
          <w:rFonts w:cs="Arial"/>
          <w:b/>
          <w:sz w:val="24"/>
          <w:szCs w:val="24"/>
          <w:lang w:val="sr-Cyrl-BA"/>
        </w:rPr>
        <w:t xml:space="preserve"> Републике Србије</w:t>
      </w:r>
      <w:r w:rsidR="00030A7E" w:rsidRPr="007F70FA">
        <w:rPr>
          <w:rFonts w:cs="Arial"/>
          <w:b/>
          <w:sz w:val="24"/>
          <w:szCs w:val="24"/>
          <w:lang w:val="sr-Cyrl-BA"/>
        </w:rPr>
        <w:t xml:space="preserve"> бирају се</w:t>
      </w:r>
      <w:r w:rsidR="00030A7E" w:rsidRPr="000523C2">
        <w:rPr>
          <w:rFonts w:cs="Arial"/>
          <w:b/>
          <w:sz w:val="24"/>
          <w:szCs w:val="24"/>
          <w:lang w:val="sr-Cyrl-BA"/>
        </w:rPr>
        <w:t>:</w:t>
      </w:r>
    </w:p>
    <w:p w:rsidR="002C6FE1" w:rsidRPr="007F70FA" w:rsidRDefault="003F0B5F" w:rsidP="00CA14FE">
      <w:pPr>
        <w:tabs>
          <w:tab w:val="clear" w:pos="1800"/>
          <w:tab w:val="left" w:pos="1134"/>
        </w:tabs>
        <w:spacing w:after="120"/>
        <w:ind w:firstLine="851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1</w:t>
      </w:r>
      <w:r w:rsidR="00CA14FE">
        <w:rPr>
          <w:rFonts w:cs="Arial"/>
          <w:sz w:val="24"/>
          <w:szCs w:val="24"/>
          <w:lang w:val="sr-Cyrl-CS"/>
        </w:rPr>
        <w:t>.</w:t>
      </w:r>
      <w:r w:rsidR="00CA14FE">
        <w:rPr>
          <w:rFonts w:cs="Arial"/>
          <w:sz w:val="24"/>
          <w:szCs w:val="24"/>
          <w:lang w:val="sr-Cyrl-CS"/>
        </w:rPr>
        <w:tab/>
      </w:r>
      <w:r w:rsidR="00CA14FE" w:rsidRPr="007F70FA">
        <w:rPr>
          <w:rFonts w:cs="Arial"/>
          <w:b/>
          <w:sz w:val="24"/>
          <w:szCs w:val="24"/>
          <w:lang w:val="sr-Cyrl-CS"/>
        </w:rPr>
        <w:t>У ОДБОР ЗА</w:t>
      </w:r>
      <w:r w:rsidR="00CA14FE">
        <w:rPr>
          <w:rFonts w:cs="Arial"/>
          <w:b/>
          <w:sz w:val="24"/>
          <w:szCs w:val="24"/>
          <w:lang w:val="sr-Cyrl-CS"/>
        </w:rPr>
        <w:t xml:space="preserve"> ПРОСТОРНО ПЛАНИРАЊЕ, САОБРАЋАЈ</w:t>
      </w:r>
      <w:r w:rsidR="00CA14FE" w:rsidRPr="007F70FA">
        <w:rPr>
          <w:rFonts w:cs="Arial"/>
          <w:b/>
          <w:sz w:val="24"/>
          <w:szCs w:val="24"/>
          <w:lang w:val="sr-Cyrl-CS"/>
        </w:rPr>
        <w:t>, ИНФРАСТРУКТУРУ И ТЕЛЕКОМУНИКАЦИЈЕ</w:t>
      </w:r>
    </w:p>
    <w:p w:rsidR="002C6FE1" w:rsidRPr="007F70FA" w:rsidRDefault="002C6FE1" w:rsidP="000233C2">
      <w:pPr>
        <w:tabs>
          <w:tab w:val="clear" w:pos="1800"/>
        </w:tabs>
        <w:ind w:firstLine="851"/>
        <w:jc w:val="left"/>
        <w:rPr>
          <w:rFonts w:cs="Arial"/>
          <w:sz w:val="24"/>
          <w:szCs w:val="24"/>
          <w:lang w:val="sr-Cyrl-CS"/>
        </w:rPr>
      </w:pPr>
      <w:r w:rsidRPr="007F70FA">
        <w:rPr>
          <w:rFonts w:cs="Arial"/>
          <w:sz w:val="24"/>
          <w:szCs w:val="24"/>
          <w:lang w:val="sr-Cyrl-CS"/>
        </w:rPr>
        <w:t xml:space="preserve">-  </w:t>
      </w:r>
      <w:r w:rsidR="00A22120">
        <w:rPr>
          <w:rFonts w:cs="Arial"/>
          <w:sz w:val="24"/>
          <w:szCs w:val="24"/>
          <w:lang w:val="sr-Cyrl-CS"/>
        </w:rPr>
        <w:t>Дубравка</w:t>
      </w:r>
      <w:r w:rsidR="00B53B8E" w:rsidRPr="007F70FA">
        <w:rPr>
          <w:rFonts w:cs="Arial"/>
          <w:sz w:val="24"/>
          <w:szCs w:val="24"/>
          <w:lang w:val="sr-Cyrl-CS"/>
        </w:rPr>
        <w:t xml:space="preserve"> Краљ</w:t>
      </w:r>
      <w:r w:rsidR="003F0B5F" w:rsidRPr="007F70FA">
        <w:rPr>
          <w:rFonts w:cs="Arial"/>
          <w:sz w:val="24"/>
          <w:szCs w:val="24"/>
          <w:lang w:val="sr-Cyrl-CS"/>
        </w:rPr>
        <w:t xml:space="preserve">, </w:t>
      </w:r>
      <w:r w:rsidR="005153F9">
        <w:rPr>
          <w:rFonts w:cs="Arial"/>
          <w:sz w:val="24"/>
          <w:szCs w:val="24"/>
          <w:lang w:val="sr-Cyrl-CS"/>
        </w:rPr>
        <w:t xml:space="preserve">за </w:t>
      </w:r>
      <w:r w:rsidR="00A812C3" w:rsidRPr="007F70FA">
        <w:rPr>
          <w:rFonts w:cs="Arial"/>
          <w:sz w:val="24"/>
          <w:szCs w:val="24"/>
          <w:lang w:val="sr-Cyrl-CS"/>
        </w:rPr>
        <w:t>заменик</w:t>
      </w:r>
      <w:r w:rsidR="005153F9">
        <w:rPr>
          <w:rFonts w:cs="Arial"/>
          <w:sz w:val="24"/>
          <w:szCs w:val="24"/>
          <w:lang w:val="sr-Cyrl-CS"/>
        </w:rPr>
        <w:t>а</w:t>
      </w:r>
      <w:r w:rsidR="00A812C3" w:rsidRPr="007F70FA">
        <w:rPr>
          <w:rFonts w:cs="Arial"/>
          <w:sz w:val="24"/>
          <w:szCs w:val="24"/>
          <w:lang w:val="sr-Cyrl-CS"/>
        </w:rPr>
        <w:t xml:space="preserve"> </w:t>
      </w:r>
      <w:r w:rsidRPr="007F70FA">
        <w:rPr>
          <w:rFonts w:cs="Arial"/>
          <w:sz w:val="24"/>
          <w:szCs w:val="24"/>
          <w:lang w:val="sr-Cyrl-CS"/>
        </w:rPr>
        <w:t>члан</w:t>
      </w:r>
      <w:r w:rsidR="00A812C3" w:rsidRPr="007F70FA">
        <w:rPr>
          <w:rFonts w:cs="Arial"/>
          <w:sz w:val="24"/>
          <w:szCs w:val="24"/>
          <w:lang w:val="sr-Cyrl-CS"/>
        </w:rPr>
        <w:t>а</w:t>
      </w:r>
      <w:r w:rsidRPr="007F70FA">
        <w:rPr>
          <w:rFonts w:cs="Arial"/>
          <w:sz w:val="24"/>
          <w:szCs w:val="24"/>
          <w:lang w:val="sr-Cyrl-CS"/>
        </w:rPr>
        <w:t>.</w:t>
      </w:r>
    </w:p>
    <w:p w:rsidR="00A812C3" w:rsidRPr="007F70FA" w:rsidRDefault="000933F2" w:rsidP="00CA14FE">
      <w:pPr>
        <w:tabs>
          <w:tab w:val="clear" w:pos="1800"/>
          <w:tab w:val="left" w:pos="1134"/>
        </w:tabs>
        <w:spacing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7F70FA">
        <w:rPr>
          <w:rFonts w:cs="Arial"/>
          <w:b/>
          <w:sz w:val="24"/>
          <w:szCs w:val="24"/>
          <w:lang w:val="sr-Cyrl-CS"/>
        </w:rPr>
        <w:t>2.</w:t>
      </w:r>
      <w:r w:rsidR="00CA14FE">
        <w:rPr>
          <w:rFonts w:cs="Arial"/>
          <w:sz w:val="24"/>
          <w:szCs w:val="24"/>
          <w:lang w:val="sr-Cyrl-CS"/>
        </w:rPr>
        <w:tab/>
      </w:r>
      <w:r w:rsidR="00CA14FE" w:rsidRPr="007F70FA">
        <w:rPr>
          <w:rFonts w:cs="Arial"/>
          <w:b/>
          <w:sz w:val="24"/>
          <w:szCs w:val="24"/>
          <w:lang w:val="sr-Cyrl-CS"/>
        </w:rPr>
        <w:t>У ОДБОР ЗА КОСОВО И МЕТОХИЈУ</w:t>
      </w:r>
    </w:p>
    <w:p w:rsidR="00A812C3" w:rsidRDefault="00CA14FE" w:rsidP="000233C2">
      <w:pPr>
        <w:ind w:firstLine="851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 </w:t>
      </w:r>
      <w:r w:rsidR="00B53B8E" w:rsidRPr="007F70FA">
        <w:rPr>
          <w:rFonts w:cs="Arial"/>
          <w:sz w:val="24"/>
          <w:szCs w:val="24"/>
          <w:lang w:val="sr-Cyrl-CS"/>
        </w:rPr>
        <w:t>проф.</w:t>
      </w:r>
      <w:r w:rsidR="00925CE5">
        <w:rPr>
          <w:rFonts w:cs="Arial"/>
          <w:sz w:val="24"/>
          <w:szCs w:val="24"/>
          <w:lang w:val="sr-Cyrl-CS"/>
        </w:rPr>
        <w:t xml:space="preserve"> </w:t>
      </w:r>
      <w:r w:rsidR="00B53B8E" w:rsidRPr="007F70FA">
        <w:rPr>
          <w:rFonts w:cs="Arial"/>
          <w:sz w:val="24"/>
          <w:szCs w:val="24"/>
          <w:lang w:val="sr-Cyrl-CS"/>
        </w:rPr>
        <w:t>др Андреја Савић</w:t>
      </w:r>
      <w:r w:rsidR="00A812C3" w:rsidRPr="007F70FA">
        <w:rPr>
          <w:rFonts w:cs="Arial"/>
          <w:sz w:val="24"/>
          <w:szCs w:val="24"/>
          <w:lang w:val="sr-Cyrl-CS"/>
        </w:rPr>
        <w:t xml:space="preserve">, </w:t>
      </w:r>
      <w:r w:rsidR="005153F9">
        <w:rPr>
          <w:rFonts w:cs="Arial"/>
          <w:sz w:val="24"/>
          <w:szCs w:val="24"/>
          <w:lang w:val="sr-Cyrl-CS"/>
        </w:rPr>
        <w:t xml:space="preserve">за </w:t>
      </w:r>
      <w:r w:rsidR="00A812C3" w:rsidRPr="007F70FA">
        <w:rPr>
          <w:rFonts w:cs="Arial"/>
          <w:sz w:val="24"/>
          <w:szCs w:val="24"/>
          <w:lang w:val="sr-Cyrl-CS"/>
        </w:rPr>
        <w:t>члан</w:t>
      </w:r>
      <w:r w:rsidR="005153F9">
        <w:rPr>
          <w:rFonts w:cs="Arial"/>
          <w:sz w:val="24"/>
          <w:szCs w:val="24"/>
          <w:lang w:val="sr-Cyrl-CS"/>
        </w:rPr>
        <w:t>а</w:t>
      </w:r>
      <w:r w:rsidR="00A812C3" w:rsidRPr="007F70FA">
        <w:rPr>
          <w:rFonts w:cs="Arial"/>
          <w:sz w:val="24"/>
          <w:szCs w:val="24"/>
          <w:lang w:val="sr-Cyrl-CS"/>
        </w:rPr>
        <w:t>.</w:t>
      </w:r>
    </w:p>
    <w:p w:rsidR="000233C2" w:rsidRDefault="000233C2">
      <w:pPr>
        <w:tabs>
          <w:tab w:val="clear" w:pos="1800"/>
        </w:tabs>
        <w:spacing w:after="200" w:line="276" w:lineRule="auto"/>
        <w:ind w:firstLine="0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br w:type="page"/>
      </w:r>
    </w:p>
    <w:p w:rsidR="000233C2" w:rsidRPr="007F70FA" w:rsidRDefault="000233C2" w:rsidP="00B53B8E">
      <w:pPr>
        <w:jc w:val="left"/>
        <w:rPr>
          <w:rFonts w:cs="Arial"/>
          <w:sz w:val="24"/>
          <w:szCs w:val="24"/>
          <w:lang w:val="sr-Cyrl-CS"/>
        </w:rPr>
      </w:pPr>
    </w:p>
    <w:p w:rsidR="00A812C3" w:rsidRPr="007F70FA" w:rsidRDefault="007F70FA" w:rsidP="00CA14FE">
      <w:pPr>
        <w:tabs>
          <w:tab w:val="clear" w:pos="1800"/>
          <w:tab w:val="left" w:pos="1134"/>
        </w:tabs>
        <w:spacing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3.</w:t>
      </w:r>
      <w:r w:rsidR="00CA14FE">
        <w:rPr>
          <w:rFonts w:cs="Arial"/>
          <w:b/>
          <w:sz w:val="24"/>
          <w:szCs w:val="24"/>
          <w:lang w:val="sr-Cyrl-CS"/>
        </w:rPr>
        <w:tab/>
      </w:r>
      <w:r w:rsidR="00CA14FE" w:rsidRPr="007F70FA">
        <w:rPr>
          <w:rFonts w:cs="Arial"/>
          <w:b/>
          <w:sz w:val="24"/>
          <w:szCs w:val="24"/>
          <w:lang w:val="sr-Cyrl-CS"/>
        </w:rPr>
        <w:t>У ОДБОР ЗА</w:t>
      </w:r>
      <w:r w:rsidR="00CA14FE" w:rsidRPr="007F70FA">
        <w:rPr>
          <w:rFonts w:cs="Arial"/>
          <w:b/>
          <w:sz w:val="24"/>
          <w:szCs w:val="24"/>
        </w:rPr>
        <w:t xml:space="preserve"> </w:t>
      </w:r>
      <w:r w:rsidR="00CA14FE" w:rsidRPr="007F70FA">
        <w:rPr>
          <w:rFonts w:cs="Arial"/>
          <w:b/>
          <w:sz w:val="24"/>
          <w:szCs w:val="24"/>
          <w:lang w:val="sr-Cyrl-CS"/>
        </w:rPr>
        <w:t>ЗДРАВЉЕ И ПОРОДИЦУ</w:t>
      </w:r>
    </w:p>
    <w:p w:rsidR="00A812C3" w:rsidRPr="007F70FA" w:rsidRDefault="00CA14FE" w:rsidP="000233C2">
      <w:pPr>
        <w:ind w:firstLine="851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 </w:t>
      </w:r>
      <w:r w:rsidR="00B53B8E" w:rsidRPr="007F70FA">
        <w:rPr>
          <w:rFonts w:cs="Arial"/>
          <w:sz w:val="24"/>
          <w:szCs w:val="24"/>
          <w:lang w:val="sr-Cyrl-CS"/>
        </w:rPr>
        <w:t>Наташа Богуновић</w:t>
      </w:r>
      <w:r w:rsidR="00A812C3" w:rsidRPr="007F70FA">
        <w:rPr>
          <w:rFonts w:cs="Arial"/>
          <w:sz w:val="24"/>
          <w:szCs w:val="24"/>
          <w:lang w:val="sr-Cyrl-CS"/>
        </w:rPr>
        <w:t xml:space="preserve">, </w:t>
      </w:r>
      <w:r w:rsidR="005153F9">
        <w:rPr>
          <w:rFonts w:cs="Arial"/>
          <w:sz w:val="24"/>
          <w:szCs w:val="24"/>
          <w:lang w:val="sr-Cyrl-CS"/>
        </w:rPr>
        <w:t xml:space="preserve">за </w:t>
      </w:r>
      <w:r w:rsidR="00A812C3" w:rsidRPr="007F70FA">
        <w:rPr>
          <w:rFonts w:cs="Arial"/>
          <w:sz w:val="24"/>
          <w:szCs w:val="24"/>
          <w:lang w:val="sr-Cyrl-CS"/>
        </w:rPr>
        <w:t>заменик</w:t>
      </w:r>
      <w:r w:rsidR="005153F9">
        <w:rPr>
          <w:rFonts w:cs="Arial"/>
          <w:sz w:val="24"/>
          <w:szCs w:val="24"/>
          <w:lang w:val="sr-Cyrl-CS"/>
        </w:rPr>
        <w:t>а</w:t>
      </w:r>
      <w:r w:rsidR="00A812C3" w:rsidRPr="007F70FA">
        <w:rPr>
          <w:rFonts w:cs="Arial"/>
          <w:sz w:val="24"/>
          <w:szCs w:val="24"/>
          <w:lang w:val="sr-Cyrl-CS"/>
        </w:rPr>
        <w:t xml:space="preserve"> члана.</w:t>
      </w:r>
    </w:p>
    <w:p w:rsidR="00C26E62" w:rsidRPr="007F70FA" w:rsidRDefault="00030A7E" w:rsidP="00C26E62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7F70FA">
        <w:rPr>
          <w:rFonts w:cs="Arial"/>
          <w:b/>
          <w:sz w:val="24"/>
          <w:szCs w:val="24"/>
          <w:lang w:val="sr-Cyrl-CS"/>
        </w:rPr>
        <w:t>II</w:t>
      </w:r>
      <w:r w:rsidRPr="007F70FA">
        <w:rPr>
          <w:rFonts w:cs="Arial"/>
          <w:b/>
          <w:sz w:val="24"/>
          <w:szCs w:val="24"/>
          <w:lang w:val="ru-RU"/>
        </w:rPr>
        <w:t>I</w:t>
      </w:r>
    </w:p>
    <w:p w:rsidR="007F70FA" w:rsidRPr="007F70FA" w:rsidRDefault="0024127A" w:rsidP="007F70FA">
      <w:pPr>
        <w:tabs>
          <w:tab w:val="left" w:pos="0"/>
          <w:tab w:val="left" w:pos="756"/>
        </w:tabs>
        <w:spacing w:after="60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Ову</w:t>
      </w:r>
      <w:r w:rsidR="00030A7E" w:rsidRPr="007F70FA">
        <w:rPr>
          <w:rFonts w:cs="Arial"/>
          <w:sz w:val="24"/>
          <w:szCs w:val="24"/>
          <w:lang w:val="sr-Cyrl-CS"/>
        </w:rPr>
        <w:t xml:space="preserve"> </w:t>
      </w:r>
      <w:r w:rsidR="00CA14FE">
        <w:rPr>
          <w:rFonts w:cs="Arial"/>
          <w:sz w:val="24"/>
          <w:szCs w:val="24"/>
          <w:lang w:val="sr-Cyrl-CS"/>
        </w:rPr>
        <w:t>о</w:t>
      </w:r>
      <w:r w:rsidR="00030A7E" w:rsidRPr="007F70FA">
        <w:rPr>
          <w:rFonts w:cs="Arial"/>
          <w:sz w:val="24"/>
          <w:szCs w:val="24"/>
          <w:lang w:val="sr-Cyrl-CS"/>
        </w:rPr>
        <w:t>длуку објавити у „Службеном гласнику Републике Србије</w:t>
      </w:r>
      <w:r w:rsidR="007F70FA">
        <w:rPr>
          <w:rFonts w:cs="Arial"/>
          <w:sz w:val="24"/>
          <w:szCs w:val="24"/>
          <w:lang w:val="sr-Cyrl-CS"/>
        </w:rPr>
        <w:t>”</w:t>
      </w:r>
      <w:r w:rsidR="00030A7E" w:rsidRPr="007F70FA">
        <w:rPr>
          <w:rFonts w:cs="Arial"/>
          <w:sz w:val="24"/>
          <w:szCs w:val="24"/>
          <w:lang w:val="sr-Cyrl-CS"/>
        </w:rPr>
        <w:t xml:space="preserve">. </w:t>
      </w:r>
    </w:p>
    <w:p w:rsidR="00030A7E" w:rsidRPr="007F70FA" w:rsidRDefault="00030A7E" w:rsidP="007F70FA">
      <w:pPr>
        <w:tabs>
          <w:tab w:val="left" w:pos="0"/>
        </w:tabs>
        <w:spacing w:after="60"/>
        <w:ind w:firstLine="0"/>
        <w:rPr>
          <w:rFonts w:cs="Arial"/>
          <w:sz w:val="24"/>
          <w:szCs w:val="24"/>
          <w:lang w:val="sr-Latn-RS"/>
        </w:rPr>
      </w:pPr>
      <w:r w:rsidRPr="007F70FA">
        <w:rPr>
          <w:rFonts w:cs="Arial"/>
          <w:sz w:val="24"/>
          <w:szCs w:val="24"/>
          <w:lang w:val="sr-Cyrl-CS"/>
        </w:rPr>
        <w:t xml:space="preserve">РС Број </w:t>
      </w:r>
      <w:r w:rsidR="007F70FA">
        <w:rPr>
          <w:rFonts w:cs="Arial"/>
          <w:sz w:val="24"/>
          <w:szCs w:val="24"/>
          <w:lang w:val="sr-Latn-RS"/>
        </w:rPr>
        <w:t>47</w:t>
      </w:r>
    </w:p>
    <w:p w:rsidR="007F70FA" w:rsidRPr="00F659F9" w:rsidRDefault="007F70FA" w:rsidP="007F70FA">
      <w:pPr>
        <w:spacing w:after="600"/>
        <w:ind w:firstLine="0"/>
        <w:rPr>
          <w:rFonts w:cs="Arial"/>
          <w:sz w:val="24"/>
          <w:szCs w:val="24"/>
          <w:lang w:val="sr-Cyrl-RS"/>
        </w:rPr>
      </w:pPr>
      <w:r w:rsidRPr="00F659F9">
        <w:rPr>
          <w:rFonts w:cs="Arial"/>
          <w:sz w:val="24"/>
          <w:szCs w:val="24"/>
          <w:lang w:val="sr-Cyrl-RS"/>
        </w:rPr>
        <w:t xml:space="preserve">У Београду, </w:t>
      </w:r>
      <w:r w:rsidR="00FB2AA5">
        <w:rPr>
          <w:rFonts w:cs="Arial"/>
          <w:sz w:val="24"/>
          <w:szCs w:val="24"/>
          <w:lang w:val="sr-Cyrl-RS"/>
        </w:rPr>
        <w:t>22</w:t>
      </w:r>
      <w:bookmarkStart w:id="0" w:name="_GoBack"/>
      <w:bookmarkEnd w:id="0"/>
      <w:r w:rsidRPr="00F659F9">
        <w:rPr>
          <w:rFonts w:cs="Arial"/>
          <w:sz w:val="24"/>
          <w:szCs w:val="24"/>
          <w:lang w:val="sr-Cyrl-RS"/>
        </w:rPr>
        <w:t>. октобра 2025. године</w:t>
      </w:r>
    </w:p>
    <w:p w:rsidR="007F70FA" w:rsidRPr="00F659F9" w:rsidRDefault="007F70FA" w:rsidP="00BB6F6C">
      <w:pPr>
        <w:spacing w:after="720"/>
        <w:ind w:firstLine="0"/>
        <w:jc w:val="center"/>
        <w:rPr>
          <w:rFonts w:cs="Arial"/>
          <w:b/>
          <w:sz w:val="24"/>
          <w:szCs w:val="24"/>
          <w:lang w:val="sr-Cyrl-RS"/>
        </w:rPr>
      </w:pPr>
      <w:r w:rsidRPr="00F659F9">
        <w:rPr>
          <w:rFonts w:cs="Arial"/>
          <w:b/>
          <w:sz w:val="24"/>
          <w:szCs w:val="24"/>
          <w:lang w:val="sr-Cyrl-RS"/>
        </w:rPr>
        <w:t>НАРОДНА СКУПШТИНА РЕПУБЛИКЕ СРБИЈЕ</w:t>
      </w:r>
    </w:p>
    <w:p w:rsidR="007F70FA" w:rsidRPr="00F659F9" w:rsidRDefault="007F70FA" w:rsidP="007F70FA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 w:rsidRPr="00F659F9">
        <w:rPr>
          <w:rFonts w:cs="Arial"/>
          <w:sz w:val="24"/>
          <w:szCs w:val="24"/>
          <w:lang w:val="sr-Cyrl-RS"/>
        </w:rPr>
        <w:t>ПРЕДСЕДНИК</w:t>
      </w:r>
    </w:p>
    <w:p w:rsidR="007F70FA" w:rsidRPr="00F659F9" w:rsidRDefault="007F70FA" w:rsidP="007F70FA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 w:rsidRPr="00F659F9">
        <w:rPr>
          <w:rFonts w:cs="Arial"/>
          <w:sz w:val="24"/>
          <w:szCs w:val="24"/>
          <w:lang w:val="sr-Cyrl-RS"/>
        </w:rPr>
        <w:t>Ана Брнабић</w:t>
      </w:r>
    </w:p>
    <w:sectPr w:rsidR="007F70FA" w:rsidRPr="00F659F9" w:rsidSect="007F70FA">
      <w:headerReference w:type="default" r:id="rId7"/>
      <w:pgSz w:w="12240" w:h="15840"/>
      <w:pgMar w:top="993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FA" w:rsidRDefault="007F70FA" w:rsidP="007F70FA">
      <w:pPr>
        <w:spacing w:after="0"/>
      </w:pPr>
      <w:r>
        <w:separator/>
      </w:r>
    </w:p>
  </w:endnote>
  <w:endnote w:type="continuationSeparator" w:id="0">
    <w:p w:rsidR="007F70FA" w:rsidRDefault="007F70FA" w:rsidP="007F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FA" w:rsidRDefault="007F70FA" w:rsidP="007F70FA">
      <w:pPr>
        <w:spacing w:after="0"/>
      </w:pPr>
      <w:r>
        <w:separator/>
      </w:r>
    </w:p>
  </w:footnote>
  <w:footnote w:type="continuationSeparator" w:id="0">
    <w:p w:rsidR="007F70FA" w:rsidRDefault="007F70FA" w:rsidP="007F7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6535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70FA" w:rsidRDefault="007F70FA" w:rsidP="007F70FA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0FA" w:rsidRDefault="007F7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3FE20546"/>
    <w:multiLevelType w:val="hybridMultilevel"/>
    <w:tmpl w:val="E42AA360"/>
    <w:lvl w:ilvl="0" w:tplc="251AC10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6FE211DA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FD"/>
    <w:rsid w:val="000233C2"/>
    <w:rsid w:val="00030A7E"/>
    <w:rsid w:val="000523C2"/>
    <w:rsid w:val="000760E2"/>
    <w:rsid w:val="000933F2"/>
    <w:rsid w:val="000B2610"/>
    <w:rsid w:val="001B6A53"/>
    <w:rsid w:val="001D4CBA"/>
    <w:rsid w:val="0024127A"/>
    <w:rsid w:val="002460FD"/>
    <w:rsid w:val="0029686E"/>
    <w:rsid w:val="002C6FE1"/>
    <w:rsid w:val="00384BFD"/>
    <w:rsid w:val="003A5C8D"/>
    <w:rsid w:val="003B5681"/>
    <w:rsid w:val="003D08FC"/>
    <w:rsid w:val="003E5C30"/>
    <w:rsid w:val="003F0B5F"/>
    <w:rsid w:val="00472780"/>
    <w:rsid w:val="004C5C8B"/>
    <w:rsid w:val="004F7145"/>
    <w:rsid w:val="005153F9"/>
    <w:rsid w:val="00573275"/>
    <w:rsid w:val="005B7037"/>
    <w:rsid w:val="00647F84"/>
    <w:rsid w:val="00676A7F"/>
    <w:rsid w:val="00682D2A"/>
    <w:rsid w:val="00694840"/>
    <w:rsid w:val="006B0F41"/>
    <w:rsid w:val="006C47FF"/>
    <w:rsid w:val="00720027"/>
    <w:rsid w:val="007F70FA"/>
    <w:rsid w:val="00883A35"/>
    <w:rsid w:val="008D4D9F"/>
    <w:rsid w:val="00900A12"/>
    <w:rsid w:val="00925CE5"/>
    <w:rsid w:val="00926BF9"/>
    <w:rsid w:val="009B542E"/>
    <w:rsid w:val="009C01D2"/>
    <w:rsid w:val="009F4E25"/>
    <w:rsid w:val="00A03506"/>
    <w:rsid w:val="00A22120"/>
    <w:rsid w:val="00A812C3"/>
    <w:rsid w:val="00AB2F7F"/>
    <w:rsid w:val="00B53B8E"/>
    <w:rsid w:val="00B706F1"/>
    <w:rsid w:val="00BA04DF"/>
    <w:rsid w:val="00BA49C9"/>
    <w:rsid w:val="00BB6F6C"/>
    <w:rsid w:val="00C26E62"/>
    <w:rsid w:val="00C34AAF"/>
    <w:rsid w:val="00CA14FE"/>
    <w:rsid w:val="00CC6564"/>
    <w:rsid w:val="00CE16E3"/>
    <w:rsid w:val="00D36F7E"/>
    <w:rsid w:val="00D44CB8"/>
    <w:rsid w:val="00DD19CB"/>
    <w:rsid w:val="00DE59D6"/>
    <w:rsid w:val="00F56A40"/>
    <w:rsid w:val="00FB2AA5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C368"/>
  <w15:docId w15:val="{3F42F31D-FE15-4EA1-91CF-6EE19D4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0F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70F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0F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70F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Ivana Ćulibrk</cp:lastModifiedBy>
  <cp:revision>41</cp:revision>
  <cp:lastPrinted>2025-10-14T13:22:00Z</cp:lastPrinted>
  <dcterms:created xsi:type="dcterms:W3CDTF">2025-10-03T12:48:00Z</dcterms:created>
  <dcterms:modified xsi:type="dcterms:W3CDTF">2025-10-22T06:27:00Z</dcterms:modified>
</cp:coreProperties>
</file>