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D6" w:rsidRDefault="009F2023" w:rsidP="00430607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1B71D6">
        <w:rPr>
          <w:rFonts w:ascii="Arial" w:eastAsia="Times New Roman" w:hAnsi="Arial" w:cs="Arial"/>
          <w:sz w:val="24"/>
          <w:szCs w:val="24"/>
          <w:lang w:val="sr-Cyrl-RS"/>
        </w:rPr>
        <w:t>На основу члана 45.</w:t>
      </w:r>
      <w:r w:rsidR="00A00587">
        <w:rPr>
          <w:rFonts w:ascii="Arial" w:eastAsia="Times New Roman" w:hAnsi="Arial" w:cs="Arial"/>
          <w:sz w:val="24"/>
          <w:szCs w:val="24"/>
          <w:lang w:val="sr-Cyrl-RS"/>
        </w:rPr>
        <w:t xml:space="preserve"> П</w:t>
      </w:r>
      <w:r w:rsidR="00925ED6">
        <w:rPr>
          <w:rFonts w:ascii="Arial" w:eastAsia="Times New Roman" w:hAnsi="Arial" w:cs="Arial"/>
          <w:sz w:val="24"/>
          <w:szCs w:val="24"/>
          <w:lang w:val="sr-Cyrl-RS"/>
        </w:rPr>
        <w:t>ословника Народне скупштине (</w:t>
      </w:r>
      <w:r w:rsidRPr="001B71D6">
        <w:rPr>
          <w:rFonts w:ascii="Arial" w:eastAsia="Times New Roman" w:hAnsi="Arial" w:cs="Arial"/>
          <w:sz w:val="24"/>
          <w:szCs w:val="24"/>
          <w:lang w:val="sr-Cyrl-RS"/>
        </w:rPr>
        <w:t>„Службени гласник РС</w:t>
      </w:r>
      <w:r w:rsidR="006A79EC">
        <w:rPr>
          <w:rFonts w:ascii="Arial" w:eastAsia="Times New Roman" w:hAnsi="Arial" w:cs="Arial"/>
          <w:sz w:val="24"/>
          <w:szCs w:val="24"/>
          <w:lang w:val="sr-Cyrl-RS"/>
        </w:rPr>
        <w:t>“, број 20/12- П</w:t>
      </w:r>
      <w:r w:rsidR="00430607">
        <w:rPr>
          <w:rFonts w:ascii="Arial" w:eastAsia="Times New Roman" w:hAnsi="Arial" w:cs="Arial"/>
          <w:sz w:val="24"/>
          <w:szCs w:val="24"/>
          <w:lang w:val="sr-Cyrl-RS"/>
        </w:rPr>
        <w:t>речишћен</w:t>
      </w:r>
      <w:r w:rsidR="006A79EC">
        <w:rPr>
          <w:rFonts w:ascii="Arial" w:eastAsia="Times New Roman" w:hAnsi="Arial" w:cs="Arial"/>
          <w:sz w:val="24"/>
          <w:szCs w:val="24"/>
          <w:lang w:val="sr-Cyrl-RS"/>
        </w:rPr>
        <w:t>и</w:t>
      </w:r>
      <w:r w:rsidR="00430607">
        <w:rPr>
          <w:rFonts w:ascii="Arial" w:eastAsia="Times New Roman" w:hAnsi="Arial" w:cs="Arial"/>
          <w:sz w:val="24"/>
          <w:szCs w:val="24"/>
          <w:lang w:val="sr-Cyrl-RS"/>
        </w:rPr>
        <w:t xml:space="preserve"> текст),</w:t>
      </w:r>
    </w:p>
    <w:p w:rsidR="009F2023" w:rsidRPr="00363EB6" w:rsidRDefault="009F2023" w:rsidP="00363EB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Народна скупштина Републике Србије, </w:t>
      </w:r>
      <w:r w:rsidR="009E3C4D" w:rsidRPr="009E3C4D">
        <w:rPr>
          <w:rFonts w:ascii="Arial" w:hAnsi="Arial" w:cs="Arial"/>
          <w:color w:val="000000" w:themeColor="text1"/>
          <w:sz w:val="24"/>
          <w:szCs w:val="24"/>
        </w:rPr>
        <w:t xml:space="preserve">на седници </w:t>
      </w:r>
      <w:r w:rsidR="009E3C4D" w:rsidRPr="009E3C4D">
        <w:rPr>
          <w:rFonts w:ascii="Arial" w:hAnsi="Arial" w:cs="Arial"/>
          <w:color w:val="000000" w:themeColor="text1"/>
          <w:sz w:val="24"/>
          <w:szCs w:val="24"/>
          <w:lang w:val="sr-Cyrl-RS"/>
        </w:rPr>
        <w:t>Првог ван</w:t>
      </w:r>
      <w:r w:rsidR="00EA64E7">
        <w:rPr>
          <w:rFonts w:ascii="Arial" w:hAnsi="Arial" w:cs="Arial"/>
          <w:color w:val="000000" w:themeColor="text1"/>
          <w:sz w:val="24"/>
          <w:szCs w:val="24"/>
        </w:rPr>
        <w:t>ред</w:t>
      </w:r>
      <w:r w:rsidR="009E3C4D" w:rsidRPr="009E3C4D">
        <w:rPr>
          <w:rFonts w:ascii="Arial" w:hAnsi="Arial" w:cs="Arial"/>
          <w:color w:val="000000" w:themeColor="text1"/>
          <w:sz w:val="24"/>
          <w:szCs w:val="24"/>
        </w:rPr>
        <w:t>ног заседања</w:t>
      </w:r>
      <w:r w:rsidR="009E3C4D" w:rsidRPr="009E3C4D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у Четрнаестом сазиву</w:t>
      </w:r>
      <w:r w:rsidR="009E3C4D" w:rsidRPr="009E3C4D">
        <w:rPr>
          <w:rFonts w:ascii="Arial" w:hAnsi="Arial" w:cs="Arial"/>
          <w:color w:val="000000" w:themeColor="text1"/>
          <w:sz w:val="24"/>
          <w:szCs w:val="24"/>
        </w:rPr>
        <w:t>,</w:t>
      </w:r>
      <w:r w:rsidR="002F7203">
        <w:rPr>
          <w:rFonts w:ascii="Arial" w:eastAsia="Times New Roman" w:hAnsi="Arial" w:cs="Arial"/>
          <w:sz w:val="24"/>
          <w:szCs w:val="24"/>
          <w:lang w:val="sr-Cyrl-RS"/>
        </w:rPr>
        <w:t xml:space="preserve"> одржаној </w:t>
      </w:r>
      <w:r w:rsidR="00A2325C">
        <w:rPr>
          <w:rFonts w:ascii="Arial" w:eastAsia="Times New Roman" w:hAnsi="Arial" w:cs="Arial"/>
          <w:sz w:val="24"/>
          <w:szCs w:val="24"/>
          <w:lang w:val="sr-Cyrl-RS"/>
        </w:rPr>
        <w:t>31</w:t>
      </w:r>
      <w:r w:rsidR="002F7203">
        <w:rPr>
          <w:rFonts w:ascii="Arial" w:eastAsia="Times New Roman" w:hAnsi="Arial" w:cs="Arial"/>
          <w:sz w:val="24"/>
          <w:szCs w:val="24"/>
          <w:lang w:val="sr-Cyrl-RS"/>
        </w:rPr>
        <w:t>. јула</w:t>
      </w:r>
      <w:r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 202</w:t>
      </w:r>
      <w:r w:rsidR="00AD09AE" w:rsidRPr="001B71D6">
        <w:rPr>
          <w:rFonts w:ascii="Arial" w:eastAsia="Times New Roman" w:hAnsi="Arial" w:cs="Arial"/>
          <w:sz w:val="24"/>
          <w:szCs w:val="24"/>
        </w:rPr>
        <w:t>4</w:t>
      </w:r>
      <w:r w:rsidRPr="001B71D6">
        <w:rPr>
          <w:rFonts w:ascii="Arial" w:eastAsia="Times New Roman" w:hAnsi="Arial" w:cs="Arial"/>
          <w:sz w:val="24"/>
          <w:szCs w:val="24"/>
          <w:lang w:val="sr-Cyrl-RS"/>
        </w:rPr>
        <w:t>. године, донела је</w:t>
      </w:r>
    </w:p>
    <w:p w:rsidR="009F2023" w:rsidRPr="000E063E" w:rsidRDefault="009F2023" w:rsidP="00570826">
      <w:pPr>
        <w:spacing w:before="360" w:after="6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RS"/>
        </w:rPr>
      </w:pPr>
      <w:r w:rsidRPr="000E063E">
        <w:rPr>
          <w:rFonts w:ascii="Arial" w:eastAsia="Times New Roman" w:hAnsi="Arial" w:cs="Arial"/>
          <w:b/>
          <w:sz w:val="36"/>
          <w:szCs w:val="36"/>
          <w:lang w:val="sr-Cyrl-RS"/>
        </w:rPr>
        <w:t>О</w:t>
      </w:r>
      <w:r w:rsidR="00570826">
        <w:rPr>
          <w:rFonts w:ascii="Arial" w:eastAsia="Times New Roman" w:hAnsi="Arial" w:cs="Arial"/>
          <w:b/>
          <w:sz w:val="36"/>
          <w:szCs w:val="36"/>
          <w:lang w:val="sr-Cyrl-RS"/>
        </w:rPr>
        <w:t xml:space="preserve"> </w:t>
      </w:r>
      <w:r w:rsidRPr="000E063E">
        <w:rPr>
          <w:rFonts w:ascii="Arial" w:eastAsia="Times New Roman" w:hAnsi="Arial" w:cs="Arial"/>
          <w:b/>
          <w:sz w:val="36"/>
          <w:szCs w:val="36"/>
          <w:lang w:val="sr-Cyrl-RS"/>
        </w:rPr>
        <w:t>Д</w:t>
      </w:r>
      <w:r w:rsidR="00570826">
        <w:rPr>
          <w:rFonts w:ascii="Arial" w:eastAsia="Times New Roman" w:hAnsi="Arial" w:cs="Arial"/>
          <w:b/>
          <w:sz w:val="36"/>
          <w:szCs w:val="36"/>
          <w:lang w:val="sr-Cyrl-RS"/>
        </w:rPr>
        <w:t xml:space="preserve"> </w:t>
      </w:r>
      <w:r w:rsidRPr="000E063E">
        <w:rPr>
          <w:rFonts w:ascii="Arial" w:eastAsia="Times New Roman" w:hAnsi="Arial" w:cs="Arial"/>
          <w:b/>
          <w:sz w:val="36"/>
          <w:szCs w:val="36"/>
          <w:lang w:val="sr-Cyrl-RS"/>
        </w:rPr>
        <w:t>Л</w:t>
      </w:r>
      <w:r w:rsidR="00570826">
        <w:rPr>
          <w:rFonts w:ascii="Arial" w:eastAsia="Times New Roman" w:hAnsi="Arial" w:cs="Arial"/>
          <w:b/>
          <w:sz w:val="36"/>
          <w:szCs w:val="36"/>
          <w:lang w:val="sr-Cyrl-RS"/>
        </w:rPr>
        <w:t xml:space="preserve"> </w:t>
      </w:r>
      <w:r w:rsidRPr="000E063E">
        <w:rPr>
          <w:rFonts w:ascii="Arial" w:eastAsia="Times New Roman" w:hAnsi="Arial" w:cs="Arial"/>
          <w:b/>
          <w:sz w:val="36"/>
          <w:szCs w:val="36"/>
          <w:lang w:val="sr-Cyrl-RS"/>
        </w:rPr>
        <w:t>У</w:t>
      </w:r>
      <w:r w:rsidR="00570826">
        <w:rPr>
          <w:rFonts w:ascii="Arial" w:eastAsia="Times New Roman" w:hAnsi="Arial" w:cs="Arial"/>
          <w:b/>
          <w:sz w:val="36"/>
          <w:szCs w:val="36"/>
          <w:lang w:val="sr-Cyrl-RS"/>
        </w:rPr>
        <w:t xml:space="preserve"> </w:t>
      </w:r>
      <w:r w:rsidRPr="000E063E">
        <w:rPr>
          <w:rFonts w:ascii="Arial" w:eastAsia="Times New Roman" w:hAnsi="Arial" w:cs="Arial"/>
          <w:b/>
          <w:sz w:val="36"/>
          <w:szCs w:val="36"/>
          <w:lang w:val="sr-Cyrl-RS"/>
        </w:rPr>
        <w:t>К</w:t>
      </w:r>
      <w:r w:rsidR="00570826">
        <w:rPr>
          <w:rFonts w:ascii="Arial" w:eastAsia="Times New Roman" w:hAnsi="Arial" w:cs="Arial"/>
          <w:b/>
          <w:sz w:val="36"/>
          <w:szCs w:val="36"/>
          <w:lang w:val="sr-Cyrl-RS"/>
        </w:rPr>
        <w:t xml:space="preserve"> </w:t>
      </w:r>
      <w:r w:rsidRPr="000E063E">
        <w:rPr>
          <w:rFonts w:ascii="Arial" w:eastAsia="Times New Roman" w:hAnsi="Arial" w:cs="Arial"/>
          <w:b/>
          <w:sz w:val="36"/>
          <w:szCs w:val="36"/>
          <w:lang w:val="sr-Cyrl-RS"/>
        </w:rPr>
        <w:t>У</w:t>
      </w:r>
    </w:p>
    <w:p w:rsidR="009F2023" w:rsidRPr="00363EB6" w:rsidRDefault="009F2023" w:rsidP="008B6F67">
      <w:pPr>
        <w:spacing w:after="48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>О ИЗМЕН</w:t>
      </w:r>
      <w:r w:rsidR="00000EC4">
        <w:rPr>
          <w:rFonts w:ascii="Arial" w:eastAsia="Times New Roman" w:hAnsi="Arial" w:cs="Arial"/>
          <w:b/>
          <w:sz w:val="26"/>
          <w:szCs w:val="26"/>
          <w:lang w:val="sr-Cyrl-RS"/>
        </w:rPr>
        <w:t>И</w:t>
      </w:r>
      <w:r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ОДЛУКЕ О ИЗБОРУ ЧЛАНОВА И ЗАМЕНИКА ЧЛАНОВА ОДБОРА НАРОДНЕ СКУПШТИНЕ РЕПУБЛИКЕ СРБИЈЕ</w:t>
      </w:r>
    </w:p>
    <w:p w:rsidR="009F2023" w:rsidRDefault="009F2023" w:rsidP="00363EB6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У Одлуци о избору чланова и заменика чланова одбора Народне скупштине Републике Србије („Службени гласник РС“, бр. </w:t>
      </w:r>
      <w:r w:rsidR="00AD09AE" w:rsidRPr="000E063E">
        <w:rPr>
          <w:rFonts w:ascii="Arial" w:eastAsia="Times New Roman" w:hAnsi="Arial" w:cs="Arial"/>
          <w:sz w:val="24"/>
          <w:szCs w:val="24"/>
        </w:rPr>
        <w:t>23/24</w:t>
      </w:r>
      <w:r w:rsidR="00801CCA">
        <w:rPr>
          <w:rFonts w:ascii="Arial" w:eastAsia="Times New Roman" w:hAnsi="Arial" w:cs="Arial"/>
          <w:sz w:val="24"/>
          <w:szCs w:val="24"/>
          <w:lang w:val="sr-Cyrl-RS"/>
        </w:rPr>
        <w:t xml:space="preserve"> и</w:t>
      </w:r>
      <w:r w:rsidRPr="000E063E">
        <w:rPr>
          <w:rFonts w:ascii="Arial" w:eastAsia="Times New Roman" w:hAnsi="Arial" w:cs="Arial"/>
          <w:sz w:val="24"/>
          <w:szCs w:val="24"/>
        </w:rPr>
        <w:t xml:space="preserve"> </w:t>
      </w:r>
      <w:r w:rsidR="00AD09AE" w:rsidRPr="000E063E">
        <w:rPr>
          <w:rFonts w:ascii="Arial" w:eastAsia="Times New Roman" w:hAnsi="Arial" w:cs="Arial"/>
          <w:sz w:val="24"/>
          <w:szCs w:val="24"/>
        </w:rPr>
        <w:t>44/24</w:t>
      </w:r>
      <w:r w:rsidRPr="000E063E">
        <w:rPr>
          <w:rFonts w:ascii="Arial" w:eastAsia="Times New Roman" w:hAnsi="Arial" w:cs="Arial"/>
          <w:sz w:val="24"/>
          <w:szCs w:val="24"/>
          <w:lang w:val="sr-Cyrl-RS"/>
        </w:rPr>
        <w:t>), врше се следеће измене:</w:t>
      </w:r>
    </w:p>
    <w:p w:rsidR="002776F9" w:rsidRPr="002776F9" w:rsidRDefault="002776F9" w:rsidP="00A2325C">
      <w:pPr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85703E">
        <w:rPr>
          <w:rFonts w:ascii="Arial" w:eastAsia="Times New Roman" w:hAnsi="Arial" w:cs="Arial"/>
          <w:b/>
          <w:sz w:val="24"/>
          <w:szCs w:val="24"/>
        </w:rPr>
        <w:t>I</w:t>
      </w:r>
    </w:p>
    <w:p w:rsidR="009F2023" w:rsidRPr="000E063E" w:rsidRDefault="00AD09AE" w:rsidP="00363EB6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E063E">
        <w:rPr>
          <w:rFonts w:ascii="Arial" w:eastAsia="Times New Roman" w:hAnsi="Arial" w:cs="Arial"/>
          <w:b/>
          <w:sz w:val="24"/>
          <w:szCs w:val="24"/>
          <w:lang w:val="sr-Cyrl-RS"/>
        </w:rPr>
        <w:t>Разрешава</w:t>
      </w:r>
      <w:r w:rsidR="009F2023" w:rsidRPr="000E063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се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дужност</w:t>
      </w:r>
      <w:r w:rsidR="00F72183">
        <w:rPr>
          <w:rFonts w:ascii="Arial" w:eastAsia="Times New Roman" w:hAnsi="Arial" w:cs="Arial"/>
          <w:sz w:val="24"/>
          <w:szCs w:val="24"/>
          <w:lang w:val="sr-Cyrl-RS"/>
        </w:rPr>
        <w:t>и члана, односно заменика члана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одбора Народне скупштине Републике Србије:</w:t>
      </w:r>
    </w:p>
    <w:p w:rsidR="00000EC4" w:rsidRPr="00A2325C" w:rsidRDefault="00801CCA" w:rsidP="00A2325C">
      <w:pPr>
        <w:pStyle w:val="ListParagraph"/>
        <w:numPr>
          <w:ilvl w:val="0"/>
          <w:numId w:val="1"/>
        </w:numPr>
        <w:spacing w:after="120" w:line="240" w:lineRule="auto"/>
        <w:ind w:left="0" w:firstLine="425"/>
        <w:contextualSpacing w:val="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16C21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 w:rsidR="000530C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ОДБОРУ ЗА РАД</w:t>
      </w:r>
      <w:r w:rsidRPr="00801CC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0530CF">
        <w:rPr>
          <w:rFonts w:ascii="Arial" w:eastAsia="Times New Roman" w:hAnsi="Arial" w:cs="Arial"/>
          <w:b/>
          <w:sz w:val="24"/>
          <w:szCs w:val="24"/>
          <w:lang w:val="sr-Cyrl-RS"/>
        </w:rPr>
        <w:t>СОЦИЈАЛНА ПИТАЊА, ДРУШТВЕНУ УКЉУЧЕНОСТ И СМАЊЕЊЕ СИРОМАШТВА</w:t>
      </w:r>
    </w:p>
    <w:p w:rsidR="009F2023" w:rsidRPr="00363EB6" w:rsidRDefault="00801CCA" w:rsidP="009F2023">
      <w:pPr>
        <w:pStyle w:val="ListParagraph"/>
        <w:numPr>
          <w:ilvl w:val="0"/>
          <w:numId w:val="7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Богдана Кољевић Грифит, </w:t>
      </w:r>
      <w:r w:rsidR="00000EC4">
        <w:rPr>
          <w:rFonts w:ascii="Arial" w:eastAsia="Times New Roman" w:hAnsi="Arial" w:cs="Arial"/>
          <w:sz w:val="24"/>
          <w:szCs w:val="24"/>
          <w:lang w:val="sr-Cyrl-RS"/>
        </w:rPr>
        <w:t xml:space="preserve">заменик </w:t>
      </w:r>
      <w:r>
        <w:rPr>
          <w:rFonts w:ascii="Arial" w:eastAsia="Times New Roman" w:hAnsi="Arial" w:cs="Arial"/>
          <w:sz w:val="24"/>
          <w:szCs w:val="24"/>
          <w:lang w:val="sr-Cyrl-RS"/>
        </w:rPr>
        <w:t>члан</w:t>
      </w:r>
      <w:r w:rsidR="00000EC4">
        <w:rPr>
          <w:rFonts w:ascii="Arial" w:eastAsia="Times New Roman" w:hAnsi="Arial" w:cs="Arial"/>
          <w:sz w:val="24"/>
          <w:szCs w:val="24"/>
          <w:lang w:val="sr-Cyrl-RS"/>
        </w:rPr>
        <w:t>а</w:t>
      </w:r>
      <w:r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2023" w:rsidRPr="00363EB6" w:rsidRDefault="009F2023" w:rsidP="00A2325C">
      <w:pPr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85703E">
        <w:rPr>
          <w:rFonts w:ascii="Arial" w:eastAsia="Times New Roman" w:hAnsi="Arial" w:cs="Arial"/>
          <w:b/>
          <w:sz w:val="24"/>
          <w:szCs w:val="24"/>
        </w:rPr>
        <w:t>II</w:t>
      </w:r>
    </w:p>
    <w:p w:rsidR="009F2023" w:rsidRPr="00363EB6" w:rsidRDefault="009F2023" w:rsidP="00000EC4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За члана, односно заменика члана одбора Народне скупштине Републике Србије </w:t>
      </w:r>
      <w:r w:rsidR="00AD09AE" w:rsidRPr="000E063E">
        <w:rPr>
          <w:rFonts w:ascii="Arial" w:eastAsia="Times New Roman" w:hAnsi="Arial" w:cs="Arial"/>
          <w:b/>
          <w:sz w:val="24"/>
          <w:szCs w:val="24"/>
          <w:lang w:val="sr-Cyrl-RS"/>
        </w:rPr>
        <w:t>бира</w:t>
      </w:r>
      <w:r w:rsidRPr="000E063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се</w:t>
      </w:r>
      <w:r w:rsidRPr="000E063E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000EC4" w:rsidRPr="00A2325C" w:rsidRDefault="00F72183" w:rsidP="00A2325C">
      <w:pPr>
        <w:pStyle w:val="ListParagraph"/>
        <w:numPr>
          <w:ilvl w:val="0"/>
          <w:numId w:val="6"/>
        </w:numPr>
        <w:tabs>
          <w:tab w:val="left" w:pos="851"/>
        </w:tabs>
        <w:spacing w:after="120" w:line="240" w:lineRule="auto"/>
        <w:ind w:left="0" w:firstLine="544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У ОДБОР</w:t>
      </w:r>
      <w:r w:rsidR="00801CCA" w:rsidRPr="00801CC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ЗА </w:t>
      </w:r>
      <w:r w:rsidR="000530CF">
        <w:rPr>
          <w:rFonts w:ascii="Arial" w:eastAsia="Times New Roman" w:hAnsi="Arial" w:cs="Arial"/>
          <w:b/>
          <w:sz w:val="24"/>
          <w:szCs w:val="24"/>
          <w:lang w:val="sr-Cyrl-RS"/>
        </w:rPr>
        <w:t>РАД</w:t>
      </w:r>
      <w:r w:rsidR="000530CF" w:rsidRPr="00801CC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0530CF">
        <w:rPr>
          <w:rFonts w:ascii="Arial" w:eastAsia="Times New Roman" w:hAnsi="Arial" w:cs="Arial"/>
          <w:b/>
          <w:sz w:val="24"/>
          <w:szCs w:val="24"/>
          <w:lang w:val="sr-Cyrl-RS"/>
        </w:rPr>
        <w:t>СОЦИЈАЛНА ПИТАЊА, ДРУШТВЕНУ УКЉУЧЕНОСТ И СМАЊЕЊЕ СИРОМАШТВА</w:t>
      </w:r>
    </w:p>
    <w:p w:rsidR="009F2023" w:rsidRPr="00363EB6" w:rsidRDefault="00000EC4" w:rsidP="009F2023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hanging="94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Ана Ивановић</w:t>
      </w:r>
      <w:r w:rsidR="00801CC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заменик </w:t>
      </w:r>
      <w:r w:rsidR="00801CCA">
        <w:rPr>
          <w:rFonts w:ascii="Arial" w:eastAsia="Times New Roman" w:hAnsi="Arial" w:cs="Arial"/>
          <w:sz w:val="24"/>
          <w:szCs w:val="24"/>
          <w:lang w:val="sr-Cyrl-RS"/>
        </w:rPr>
        <w:t>члан</w:t>
      </w:r>
      <w:r>
        <w:rPr>
          <w:rFonts w:ascii="Arial" w:eastAsia="Times New Roman" w:hAnsi="Arial" w:cs="Arial"/>
          <w:sz w:val="24"/>
          <w:szCs w:val="24"/>
          <w:lang w:val="sr-Cyrl-RS"/>
        </w:rPr>
        <w:t>а</w:t>
      </w:r>
      <w:r w:rsidR="00801CC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2023" w:rsidRPr="00363EB6" w:rsidRDefault="009F2023" w:rsidP="00A2325C">
      <w:pPr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85703E">
        <w:rPr>
          <w:rFonts w:ascii="Arial" w:eastAsia="Times New Roman" w:hAnsi="Arial" w:cs="Arial"/>
          <w:b/>
          <w:sz w:val="24"/>
          <w:szCs w:val="24"/>
        </w:rPr>
        <w:t>III</w:t>
      </w:r>
    </w:p>
    <w:p w:rsidR="009F2023" w:rsidRDefault="009F2023" w:rsidP="00A93C9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A93C9B">
        <w:rPr>
          <w:rFonts w:ascii="Arial" w:eastAsia="Times New Roman" w:hAnsi="Arial" w:cs="Arial"/>
          <w:sz w:val="24"/>
          <w:szCs w:val="24"/>
          <w:lang w:val="sr-Cyrl-RS"/>
        </w:rPr>
        <w:t>Ову одлуку објавити у „Службеном гласнику Републике Србије“.</w:t>
      </w:r>
    </w:p>
    <w:p w:rsidR="009F2023" w:rsidRPr="00EC2D8A" w:rsidRDefault="009F2023" w:rsidP="009F2023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9F2023" w:rsidRPr="00A93C9B" w:rsidRDefault="009F2023" w:rsidP="00570826">
      <w:p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A93C9B">
        <w:rPr>
          <w:rFonts w:ascii="Arial" w:eastAsia="Times New Roman" w:hAnsi="Arial" w:cs="Arial"/>
          <w:sz w:val="24"/>
          <w:szCs w:val="24"/>
          <w:lang w:val="sr-Cyrl-RS"/>
        </w:rPr>
        <w:t xml:space="preserve">РС </w:t>
      </w:r>
      <w:r w:rsidR="00BF3035">
        <w:rPr>
          <w:rFonts w:ascii="Arial" w:eastAsia="Times New Roman" w:hAnsi="Arial" w:cs="Arial"/>
          <w:sz w:val="24"/>
          <w:szCs w:val="24"/>
          <w:lang w:val="sr-Cyrl-RS"/>
        </w:rPr>
        <w:t>Број 39</w:t>
      </w:r>
    </w:p>
    <w:p w:rsidR="009F2023" w:rsidRPr="00430607" w:rsidRDefault="00667101" w:rsidP="00363E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У Београду, </w:t>
      </w:r>
      <w:r w:rsidR="00A2325C">
        <w:rPr>
          <w:rFonts w:ascii="Arial" w:eastAsia="Times New Roman" w:hAnsi="Arial" w:cs="Arial"/>
          <w:sz w:val="24"/>
          <w:szCs w:val="24"/>
          <w:lang w:val="sr-Cyrl-RS"/>
        </w:rPr>
        <w:t>31</w:t>
      </w:r>
      <w:r w:rsidR="006A79EC">
        <w:rPr>
          <w:rFonts w:ascii="Arial" w:eastAsia="Times New Roman" w:hAnsi="Arial" w:cs="Arial"/>
          <w:sz w:val="24"/>
          <w:szCs w:val="24"/>
          <w:lang w:val="sr-Cyrl-RS"/>
        </w:rPr>
        <w:t>.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јула</w:t>
      </w:r>
      <w:r w:rsidR="009F2023" w:rsidRPr="00A93C9B">
        <w:rPr>
          <w:rFonts w:ascii="Arial" w:eastAsia="Times New Roman" w:hAnsi="Arial" w:cs="Arial"/>
          <w:sz w:val="24"/>
          <w:szCs w:val="24"/>
          <w:lang w:val="sr-Cyrl-RS"/>
        </w:rPr>
        <w:t xml:space="preserve"> 2024. године</w:t>
      </w:r>
    </w:p>
    <w:p w:rsidR="009F2023" w:rsidRPr="00430607" w:rsidRDefault="009F2023" w:rsidP="00363EB6">
      <w:pPr>
        <w:spacing w:before="480" w:after="48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 w:rsidRPr="00430607">
        <w:rPr>
          <w:rFonts w:ascii="Arial" w:eastAsia="Times New Roman" w:hAnsi="Arial" w:cs="Arial"/>
          <w:b/>
          <w:sz w:val="26"/>
          <w:szCs w:val="26"/>
          <w:lang w:val="sr-Cyrl-RS"/>
        </w:rPr>
        <w:t>НАРОДНА СКУПШТИНА РЕПУБЛИКЕ СРБИЈЕ</w:t>
      </w:r>
    </w:p>
    <w:p w:rsidR="009F2023" w:rsidRDefault="009F2023" w:rsidP="00430607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EC2D8A">
        <w:rPr>
          <w:rFonts w:ascii="Arial" w:eastAsia="Times New Roman" w:hAnsi="Arial" w:cs="Arial"/>
          <w:lang w:val="sr-Cyrl-RS"/>
        </w:rPr>
        <w:tab/>
      </w:r>
      <w:r w:rsidRPr="00EC2D8A">
        <w:rPr>
          <w:rFonts w:ascii="Arial" w:eastAsia="Times New Roman" w:hAnsi="Arial" w:cs="Arial"/>
          <w:lang w:val="sr-Cyrl-RS"/>
        </w:rPr>
        <w:tab/>
      </w:r>
      <w:r w:rsidRPr="00EC2D8A">
        <w:rPr>
          <w:rFonts w:ascii="Arial" w:eastAsia="Times New Roman" w:hAnsi="Arial" w:cs="Arial"/>
          <w:lang w:val="sr-Cyrl-RS"/>
        </w:rPr>
        <w:tab/>
      </w:r>
      <w:r w:rsidRPr="00EC2D8A">
        <w:rPr>
          <w:rFonts w:ascii="Arial" w:eastAsia="Times New Roman" w:hAnsi="Arial" w:cs="Arial"/>
          <w:lang w:val="sr-Cyrl-RS"/>
        </w:rPr>
        <w:tab/>
      </w:r>
      <w:r w:rsidRPr="00EC2D8A">
        <w:rPr>
          <w:rFonts w:ascii="Arial" w:eastAsia="Times New Roman" w:hAnsi="Arial" w:cs="Arial"/>
          <w:lang w:val="sr-Cyrl-RS"/>
        </w:rPr>
        <w:tab/>
      </w:r>
      <w:r w:rsidRPr="00EC2D8A">
        <w:rPr>
          <w:rFonts w:ascii="Arial" w:eastAsia="Times New Roman" w:hAnsi="Arial" w:cs="Arial"/>
          <w:lang w:val="sr-Cyrl-RS"/>
        </w:rPr>
        <w:tab/>
      </w:r>
      <w:r w:rsidRPr="00EC2D8A">
        <w:rPr>
          <w:rFonts w:ascii="Arial" w:eastAsia="Times New Roman" w:hAnsi="Arial" w:cs="Arial"/>
          <w:lang w:val="sr-Cyrl-RS"/>
        </w:rPr>
        <w:tab/>
      </w:r>
      <w:r w:rsidRPr="00EC2D8A">
        <w:rPr>
          <w:rFonts w:ascii="Arial" w:eastAsia="Times New Roman" w:hAnsi="Arial" w:cs="Arial"/>
          <w:lang w:val="sr-Cyrl-RS"/>
        </w:rPr>
        <w:tab/>
      </w:r>
      <w:r w:rsidRPr="00EC2D8A">
        <w:rPr>
          <w:rFonts w:ascii="Arial" w:eastAsia="Times New Roman" w:hAnsi="Arial" w:cs="Arial"/>
          <w:lang w:val="sr-Cyrl-RS"/>
        </w:rPr>
        <w:tab/>
      </w:r>
      <w:r w:rsidR="00430607">
        <w:rPr>
          <w:rFonts w:ascii="Arial" w:eastAsia="Times New Roman" w:hAnsi="Arial" w:cs="Arial"/>
          <w:lang w:val="sr-Cyrl-RS"/>
        </w:rPr>
        <w:t xml:space="preserve">        </w:t>
      </w:r>
      <w:r w:rsidRPr="00667101">
        <w:rPr>
          <w:rFonts w:ascii="Arial" w:eastAsia="Times New Roman" w:hAnsi="Arial" w:cs="Arial"/>
          <w:sz w:val="24"/>
          <w:szCs w:val="24"/>
          <w:lang w:val="sr-Cyrl-RS"/>
        </w:rPr>
        <w:t>ПРЕДСЕДНИК</w:t>
      </w:r>
    </w:p>
    <w:p w:rsidR="00A2325C" w:rsidRPr="00667101" w:rsidRDefault="00A2325C" w:rsidP="00430607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bookmarkStart w:id="0" w:name="_GoBack"/>
      <w:bookmarkEnd w:id="0"/>
    </w:p>
    <w:p w:rsidR="00F76CF8" w:rsidRPr="00667101" w:rsidRDefault="009F2023" w:rsidP="00430607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667101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667101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667101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667101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667101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667101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667101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667101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667101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430607">
        <w:rPr>
          <w:rFonts w:ascii="Arial" w:eastAsia="Times New Roman" w:hAnsi="Arial" w:cs="Arial"/>
          <w:sz w:val="24"/>
          <w:szCs w:val="24"/>
          <w:lang w:val="sr-Cyrl-RS"/>
        </w:rPr>
        <w:t xml:space="preserve">        </w:t>
      </w:r>
      <w:r w:rsidR="00AD09AE" w:rsidRPr="00667101">
        <w:rPr>
          <w:rFonts w:ascii="Arial" w:eastAsia="Times New Roman" w:hAnsi="Arial" w:cs="Arial"/>
          <w:sz w:val="24"/>
          <w:szCs w:val="24"/>
        </w:rPr>
        <w:t>A</w:t>
      </w:r>
      <w:r w:rsidR="00AD09AE" w:rsidRPr="00667101">
        <w:rPr>
          <w:rFonts w:ascii="Arial" w:eastAsia="Times New Roman" w:hAnsi="Arial" w:cs="Arial"/>
          <w:sz w:val="24"/>
          <w:szCs w:val="24"/>
          <w:lang w:val="sr-Cyrl-RS"/>
        </w:rPr>
        <w:t>на Брнабић</w:t>
      </w:r>
    </w:p>
    <w:sectPr w:rsidR="00F76CF8" w:rsidRPr="00667101" w:rsidSect="00EE2F86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214E"/>
    <w:multiLevelType w:val="hybridMultilevel"/>
    <w:tmpl w:val="51187C60"/>
    <w:lvl w:ilvl="0" w:tplc="CBBA3B9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193824"/>
    <w:multiLevelType w:val="hybridMultilevel"/>
    <w:tmpl w:val="F3B03010"/>
    <w:lvl w:ilvl="0" w:tplc="FD5C38B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BB8062E"/>
    <w:multiLevelType w:val="hybridMultilevel"/>
    <w:tmpl w:val="5C4651DE"/>
    <w:lvl w:ilvl="0" w:tplc="52ECA7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5726B3"/>
    <w:multiLevelType w:val="hybridMultilevel"/>
    <w:tmpl w:val="67C6AB80"/>
    <w:lvl w:ilvl="0" w:tplc="6D305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4938F6"/>
    <w:multiLevelType w:val="hybridMultilevel"/>
    <w:tmpl w:val="42867A40"/>
    <w:lvl w:ilvl="0" w:tplc="67C2F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C5769"/>
    <w:multiLevelType w:val="hybridMultilevel"/>
    <w:tmpl w:val="376C97AE"/>
    <w:lvl w:ilvl="0" w:tplc="53928F0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7020E2A"/>
    <w:multiLevelType w:val="hybridMultilevel"/>
    <w:tmpl w:val="D72C72F4"/>
    <w:lvl w:ilvl="0" w:tplc="FD5C38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23"/>
    <w:rsid w:val="00000EC4"/>
    <w:rsid w:val="00016C21"/>
    <w:rsid w:val="000530CF"/>
    <w:rsid w:val="000E063E"/>
    <w:rsid w:val="001B71D6"/>
    <w:rsid w:val="001F45BD"/>
    <w:rsid w:val="002776F9"/>
    <w:rsid w:val="00295444"/>
    <w:rsid w:val="002E5F01"/>
    <w:rsid w:val="002F7203"/>
    <w:rsid w:val="00363EB6"/>
    <w:rsid w:val="00430607"/>
    <w:rsid w:val="00563C68"/>
    <w:rsid w:val="00570826"/>
    <w:rsid w:val="00667101"/>
    <w:rsid w:val="006A79EC"/>
    <w:rsid w:val="00801CCA"/>
    <w:rsid w:val="0085703E"/>
    <w:rsid w:val="0087378D"/>
    <w:rsid w:val="008B6F67"/>
    <w:rsid w:val="00925ED6"/>
    <w:rsid w:val="009E3C4D"/>
    <w:rsid w:val="009F2023"/>
    <w:rsid w:val="00A00587"/>
    <w:rsid w:val="00A2325C"/>
    <w:rsid w:val="00A401C1"/>
    <w:rsid w:val="00A93C9B"/>
    <w:rsid w:val="00AD09AE"/>
    <w:rsid w:val="00AE395F"/>
    <w:rsid w:val="00BF3035"/>
    <w:rsid w:val="00C53F3C"/>
    <w:rsid w:val="00EA64E7"/>
    <w:rsid w:val="00EC2D8A"/>
    <w:rsid w:val="00F42804"/>
    <w:rsid w:val="00F72183"/>
    <w:rsid w:val="00F7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B101"/>
  <w15:chartTrackingRefBased/>
  <w15:docId w15:val="{2597CA30-8E59-4152-AAD4-0F14210C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0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20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2023"/>
    <w:pPr>
      <w:ind w:left="720"/>
      <w:contextualSpacing/>
    </w:pPr>
  </w:style>
  <w:style w:type="paragraph" w:customStyle="1" w:styleId="NoSpacing1">
    <w:name w:val="No Spacing1"/>
    <w:next w:val="NoSpacing"/>
    <w:uiPriority w:val="1"/>
    <w:qFormat/>
    <w:rsid w:val="009F2023"/>
    <w:pPr>
      <w:spacing w:after="0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Ralović</dc:creator>
  <cp:keywords/>
  <dc:description/>
  <cp:lastModifiedBy>Marina Đorđević</cp:lastModifiedBy>
  <cp:revision>32</cp:revision>
  <cp:lastPrinted>2024-07-23T07:12:00Z</cp:lastPrinted>
  <dcterms:created xsi:type="dcterms:W3CDTF">2024-06-17T07:28:00Z</dcterms:created>
  <dcterms:modified xsi:type="dcterms:W3CDTF">2024-07-30T07:37:00Z</dcterms:modified>
</cp:coreProperties>
</file>