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44" w:rsidRPr="007C3E4E" w:rsidRDefault="00275AF2" w:rsidP="00AD7E54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 xml:space="preserve">На основу члана 43. </w:t>
      </w:r>
      <w:r w:rsidR="00452BC0">
        <w:rPr>
          <w:rFonts w:ascii="Arial" w:hAnsi="Arial" w:cs="Arial"/>
          <w:sz w:val="24"/>
          <w:szCs w:val="24"/>
          <w:lang w:val="sr-Cyrl-RS"/>
        </w:rPr>
        <w:t>с</w:t>
      </w:r>
      <w:r w:rsidRPr="007C3E4E">
        <w:rPr>
          <w:rFonts w:ascii="Arial" w:hAnsi="Arial" w:cs="Arial"/>
          <w:sz w:val="24"/>
          <w:szCs w:val="24"/>
          <w:lang w:val="sr-Cyrl-RS"/>
        </w:rPr>
        <w:t>тав 2. Закона о буџетском систему („Службени гласник РС“, бр. 54/09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, 73/10, 101/10, 101/11, 9</w:t>
      </w:r>
      <w:r w:rsidR="00B21894">
        <w:rPr>
          <w:rFonts w:ascii="Arial" w:hAnsi="Arial" w:cs="Arial"/>
          <w:sz w:val="24"/>
          <w:szCs w:val="24"/>
          <w:lang w:val="sr-Cyrl-RS"/>
        </w:rPr>
        <w:t>3/12, 62/13, 63/13 – исп</w:t>
      </w:r>
      <w:r w:rsidR="001F7100">
        <w:rPr>
          <w:rFonts w:ascii="Arial" w:hAnsi="Arial" w:cs="Arial"/>
          <w:sz w:val="24"/>
          <w:szCs w:val="24"/>
          <w:lang w:val="sr-Cyrl-RS"/>
        </w:rPr>
        <w:t>р</w:t>
      </w:r>
      <w:r w:rsidR="00B21894">
        <w:rPr>
          <w:rFonts w:ascii="Arial" w:hAnsi="Arial" w:cs="Arial"/>
          <w:sz w:val="24"/>
          <w:szCs w:val="24"/>
          <w:lang w:val="sr-Cyrl-RS"/>
        </w:rPr>
        <w:t>авка, 1</w:t>
      </w:r>
      <w:r w:rsidR="00B21894">
        <w:rPr>
          <w:rFonts w:ascii="Arial" w:hAnsi="Arial" w:cs="Arial"/>
          <w:sz w:val="24"/>
          <w:szCs w:val="24"/>
        </w:rPr>
        <w:t>0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8/13, 142/14, 68/15 – др. </w:t>
      </w:r>
      <w:r w:rsidR="00450FDA">
        <w:rPr>
          <w:rFonts w:ascii="Arial" w:hAnsi="Arial" w:cs="Arial"/>
          <w:sz w:val="24"/>
          <w:szCs w:val="24"/>
          <w:lang w:val="sr-Cyrl-RS"/>
        </w:rPr>
        <w:t>з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акон, 103/15, 99/16, 113/17, 95/18, 31/19, 72/19, 149/20, 118/21 и 118/21 – др. </w:t>
      </w:r>
      <w:r w:rsidR="00450FDA">
        <w:rPr>
          <w:rFonts w:ascii="Arial" w:hAnsi="Arial" w:cs="Arial"/>
          <w:sz w:val="24"/>
          <w:szCs w:val="24"/>
          <w:lang w:val="sr-Cyrl-RS"/>
        </w:rPr>
        <w:t>з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акон),</w:t>
      </w:r>
    </w:p>
    <w:p w:rsidR="00EE72A7" w:rsidRPr="007C3E4E" w:rsidRDefault="002D4242" w:rsidP="00B013F6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Републике Србије, на </w:t>
      </w:r>
      <w:r>
        <w:rPr>
          <w:rFonts w:ascii="Arial" w:eastAsia="Times New Roman" w:hAnsi="Arial" w:cs="Arial"/>
          <w:sz w:val="24"/>
          <w:szCs w:val="24"/>
          <w:lang w:val="sr-Cyrl-CS"/>
        </w:rPr>
        <w:t>Трећој</w:t>
      </w:r>
      <w:r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седници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Другог редовног заседања </w:t>
      </w:r>
      <w:r w:rsidR="007A2BA2">
        <w:rPr>
          <w:rFonts w:ascii="Arial" w:eastAsia="Times New Roman" w:hAnsi="Arial" w:cs="Arial"/>
          <w:sz w:val="24"/>
          <w:szCs w:val="24"/>
          <w:lang w:val="sr-Cyrl-RS"/>
        </w:rPr>
        <w:t>у 2022. години</w:t>
      </w:r>
      <w:bookmarkStart w:id="0" w:name="_GoBack"/>
      <w:bookmarkEnd w:id="0"/>
      <w:r w:rsidRPr="00534294">
        <w:rPr>
          <w:rFonts w:ascii="Arial" w:eastAsia="Times New Roman" w:hAnsi="Arial" w:cs="Arial"/>
          <w:sz w:val="24"/>
          <w:szCs w:val="24"/>
          <w:lang w:val="sr-Cyrl-CS"/>
        </w:rPr>
        <w:t>, одржаној _. децембра 202</w:t>
      </w:r>
      <w:r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Pr="00534294">
        <w:rPr>
          <w:rFonts w:ascii="Arial" w:eastAsia="Times New Roman" w:hAnsi="Arial" w:cs="Arial"/>
          <w:sz w:val="24"/>
          <w:szCs w:val="24"/>
          <w:lang w:val="sr-Cyrl-CS"/>
        </w:rPr>
        <w:t>. године,  донела је</w:t>
      </w:r>
    </w:p>
    <w:p w:rsidR="008F6E12" w:rsidRDefault="008F6E12" w:rsidP="008F6E12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</w:p>
    <w:p w:rsidR="00EE72A7" w:rsidRPr="008F6E12" w:rsidRDefault="008F6E12" w:rsidP="008F6E12">
      <w:pPr>
        <w:jc w:val="center"/>
        <w:rPr>
          <w:rFonts w:ascii="Arial" w:hAnsi="Arial" w:cs="Arial"/>
          <w:sz w:val="44"/>
          <w:szCs w:val="44"/>
          <w:lang w:val="sr-Cyrl-RS"/>
        </w:rPr>
      </w:pPr>
      <w:r w:rsidRPr="008B2DC3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EE72A7" w:rsidRPr="00523CBF" w:rsidRDefault="00EE72A7" w:rsidP="00EE72A7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23CBF">
        <w:rPr>
          <w:rFonts w:ascii="Arial" w:hAnsi="Arial" w:cs="Arial"/>
          <w:b/>
          <w:sz w:val="28"/>
          <w:szCs w:val="28"/>
          <w:lang w:val="sr-Cyrl-RS"/>
        </w:rPr>
        <w:t>О ДАВАЊУ САГЛАСНОСТИ НА ОДЛУКУ О ИЗМЕНАМА ФИНАНСИЈСКОГ ПЛАНА НАЦИОНАЛНЕ СЛУЖБЕ ЗА ЗАПОШЉАВАЊЕ ЗА 2022. ГОДИНУ</w:t>
      </w:r>
    </w:p>
    <w:p w:rsidR="00EE72A7" w:rsidRPr="00523CBF" w:rsidRDefault="00EE72A7" w:rsidP="00EE72A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EE72A7" w:rsidRPr="007C3E4E" w:rsidRDefault="00EE72A7" w:rsidP="00523CBF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>Даје се сагласност на Одлуку о изменама Финансијског плана Националне службе за запошљавање за 2022. годину, коју је Управни одбор Националне службе за запошљавање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донео на седници одржаној 10. </w:t>
      </w:r>
      <w:r w:rsidR="00523CBF">
        <w:rPr>
          <w:rFonts w:ascii="Arial" w:hAnsi="Arial" w:cs="Arial"/>
          <w:sz w:val="24"/>
          <w:szCs w:val="24"/>
          <w:lang w:val="sr-Cyrl-RS"/>
        </w:rPr>
        <w:t>н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>овембра 2022. године.</w:t>
      </w:r>
    </w:p>
    <w:p w:rsidR="00EE72A7" w:rsidRPr="00523CBF" w:rsidRDefault="007C3E4E" w:rsidP="00EE72A7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7C3E4E" w:rsidRPr="007C3E4E" w:rsidRDefault="007C3E4E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7C3E4E" w:rsidRPr="007C3E4E" w:rsidRDefault="007C3E4E" w:rsidP="007C3E4E">
      <w:pPr>
        <w:rPr>
          <w:rFonts w:ascii="Arial" w:hAnsi="Arial" w:cs="Arial"/>
          <w:sz w:val="24"/>
          <w:szCs w:val="24"/>
          <w:lang w:val="sr-Cyrl-RS"/>
        </w:rPr>
      </w:pPr>
    </w:p>
    <w:p w:rsidR="007C3E4E" w:rsidRPr="00861D91" w:rsidRDefault="004D06C5" w:rsidP="007C3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РС број</w:t>
      </w:r>
      <w:r w:rsidR="00861D91">
        <w:rPr>
          <w:rFonts w:ascii="Arial" w:hAnsi="Arial" w:cs="Arial"/>
          <w:sz w:val="24"/>
          <w:szCs w:val="24"/>
        </w:rPr>
        <w:t xml:space="preserve"> 37</w:t>
      </w:r>
    </w:p>
    <w:p w:rsidR="007C3E4E" w:rsidRPr="007C3E4E" w:rsidRDefault="007C3E4E" w:rsidP="007C3E4E">
      <w:pPr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>У Београду, __ децембра 2022. године</w:t>
      </w:r>
    </w:p>
    <w:p w:rsidR="00523CBF" w:rsidRDefault="00523CBF" w:rsidP="007C3E4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C3E4E" w:rsidRPr="00523CBF" w:rsidRDefault="007C3E4E" w:rsidP="007C3E4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23CBF">
        <w:rPr>
          <w:rFonts w:ascii="Arial" w:hAnsi="Arial" w:cs="Arial"/>
          <w:b/>
          <w:sz w:val="28"/>
          <w:szCs w:val="28"/>
          <w:lang w:val="sr-Cyrl-RS"/>
        </w:rPr>
        <w:t>НАРОДНА СКУПШТИНА РЕПУБЛИКЕ СРБИЈЕ</w:t>
      </w:r>
    </w:p>
    <w:p w:rsidR="00523CBF" w:rsidRDefault="00523CBF" w:rsidP="007C3E4E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23CBF" w:rsidRDefault="00523CBF" w:rsidP="008252BC">
      <w:pPr>
        <w:spacing w:after="3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ПРЕДСЕДНИК</w:t>
      </w:r>
    </w:p>
    <w:p w:rsidR="00523CBF" w:rsidRPr="00523CBF" w:rsidRDefault="00523CBF" w:rsidP="00523CBF">
      <w:pPr>
        <w:jc w:val="right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др Владимир Орлић</w:t>
      </w:r>
    </w:p>
    <w:p w:rsidR="007C3E4E" w:rsidRPr="007C3E4E" w:rsidRDefault="007C3E4E" w:rsidP="00EE72A7">
      <w:pPr>
        <w:jc w:val="center"/>
        <w:rPr>
          <w:lang w:val="sr-Cyrl-RS"/>
        </w:rPr>
      </w:pPr>
    </w:p>
    <w:sectPr w:rsidR="007C3E4E" w:rsidRPr="007C3E4E" w:rsidSect="001D66D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2"/>
    <w:rsid w:val="001D66D0"/>
    <w:rsid w:val="001F6D01"/>
    <w:rsid w:val="001F7100"/>
    <w:rsid w:val="00243FA1"/>
    <w:rsid w:val="00275AF2"/>
    <w:rsid w:val="002D4242"/>
    <w:rsid w:val="002E1BB2"/>
    <w:rsid w:val="003038F4"/>
    <w:rsid w:val="003477A5"/>
    <w:rsid w:val="00450FDA"/>
    <w:rsid w:val="00452BC0"/>
    <w:rsid w:val="004D06C5"/>
    <w:rsid w:val="004F7B6E"/>
    <w:rsid w:val="00523CBF"/>
    <w:rsid w:val="0054681B"/>
    <w:rsid w:val="005B3391"/>
    <w:rsid w:val="00604F83"/>
    <w:rsid w:val="007A2BA2"/>
    <w:rsid w:val="007C3E4E"/>
    <w:rsid w:val="008252BC"/>
    <w:rsid w:val="00861D91"/>
    <w:rsid w:val="008F6E12"/>
    <w:rsid w:val="009F78DB"/>
    <w:rsid w:val="00A574CA"/>
    <w:rsid w:val="00AD7E54"/>
    <w:rsid w:val="00B013F6"/>
    <w:rsid w:val="00B030FF"/>
    <w:rsid w:val="00B21894"/>
    <w:rsid w:val="00B46AC8"/>
    <w:rsid w:val="00B72AD0"/>
    <w:rsid w:val="00BA7B5D"/>
    <w:rsid w:val="00C9713F"/>
    <w:rsid w:val="00D9786A"/>
    <w:rsid w:val="00DB1011"/>
    <w:rsid w:val="00ED0062"/>
    <w:rsid w:val="00ED02DA"/>
    <w:rsid w:val="00EE72A7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8FF79E-FA4B-4F64-A7FF-D9DF53A5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Ivana Ćulibrk</cp:lastModifiedBy>
  <cp:revision>13</cp:revision>
  <dcterms:created xsi:type="dcterms:W3CDTF">2022-12-05T14:23:00Z</dcterms:created>
  <dcterms:modified xsi:type="dcterms:W3CDTF">2022-12-06T14:12:00Z</dcterms:modified>
</cp:coreProperties>
</file>